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1B95" w:rsidRPr="007573AD" w:rsidRDefault="007573AD" w:rsidP="008B1B95">
      <w:pPr>
        <w:pStyle w:val="Ttulo"/>
        <w:rPr>
          <w:rFonts w:ascii="Verdana" w:hAnsi="Verdana"/>
          <w:b/>
          <w:u w:val="none"/>
        </w:rPr>
      </w:pPr>
      <w:r w:rsidRPr="007573AD">
        <w:rPr>
          <w:rFonts w:ascii="Verdana" w:hAnsi="Verdana"/>
          <w:b/>
          <w:u w:val="none"/>
        </w:rPr>
        <w:t>FACULTAD DE ECONOMÍA</w:t>
      </w:r>
    </w:p>
    <w:p w:rsidR="008B1B95" w:rsidRDefault="008B1B95" w:rsidP="007573AD">
      <w:pPr>
        <w:rPr>
          <w:rFonts w:ascii="Verdana" w:hAnsi="Verdana"/>
          <w:b/>
          <w:bCs/>
          <w:sz w:val="18"/>
          <w:szCs w:val="18"/>
        </w:rPr>
      </w:pPr>
    </w:p>
    <w:p w:rsidR="007573AD" w:rsidRPr="007573AD" w:rsidRDefault="007573AD" w:rsidP="007573AD">
      <w:pPr>
        <w:rPr>
          <w:rFonts w:ascii="Verdana" w:hAnsi="Verdana"/>
          <w:b/>
          <w:bCs/>
          <w:sz w:val="18"/>
          <w:szCs w:val="18"/>
        </w:rPr>
      </w:pPr>
    </w:p>
    <w:p w:rsidR="008B1B95" w:rsidRPr="007573AD" w:rsidRDefault="008B1B95" w:rsidP="007573AD">
      <w:pPr>
        <w:rPr>
          <w:rFonts w:ascii="Verdana" w:hAnsi="Verdana"/>
          <w:b/>
          <w:bCs/>
          <w:sz w:val="18"/>
          <w:szCs w:val="18"/>
        </w:rPr>
      </w:pPr>
      <w:r w:rsidRPr="007573AD">
        <w:rPr>
          <w:rFonts w:ascii="Verdana" w:hAnsi="Verdana"/>
          <w:b/>
          <w:bCs/>
          <w:sz w:val="18"/>
          <w:szCs w:val="18"/>
        </w:rPr>
        <w:t>INTRODUCCIÓN</w:t>
      </w:r>
    </w:p>
    <w:p w:rsidR="008B1B95" w:rsidRPr="007573AD" w:rsidRDefault="008B1B95" w:rsidP="007573AD">
      <w:pPr>
        <w:jc w:val="both"/>
        <w:rPr>
          <w:rFonts w:ascii="Verdana" w:hAnsi="Verdana"/>
          <w:sz w:val="18"/>
          <w:szCs w:val="18"/>
        </w:rPr>
      </w:pPr>
      <w:r w:rsidRPr="007573AD">
        <w:rPr>
          <w:rFonts w:ascii="Verdana" w:hAnsi="Verdana"/>
          <w:sz w:val="18"/>
          <w:szCs w:val="18"/>
        </w:rPr>
        <w:t>La Facultad de Economía es una unidad académica básica, responsable de la formación académica profesional, de la investigación, de la promoción de la cultura, la proyección social, la producción de bienes y prestación de servicios en áreas de conocimiento afines.</w:t>
      </w:r>
    </w:p>
    <w:p w:rsidR="008B1B95" w:rsidRPr="007573AD" w:rsidRDefault="008B1B95" w:rsidP="007573AD">
      <w:pPr>
        <w:jc w:val="both"/>
        <w:rPr>
          <w:rFonts w:ascii="Verdana" w:hAnsi="Verdana"/>
          <w:sz w:val="18"/>
          <w:szCs w:val="18"/>
        </w:rPr>
      </w:pPr>
      <w:r w:rsidRPr="007573AD">
        <w:rPr>
          <w:rFonts w:ascii="Verdana" w:hAnsi="Verdana"/>
          <w:sz w:val="18"/>
          <w:szCs w:val="18"/>
        </w:rPr>
        <w:t>La Facultad de Economía</w:t>
      </w:r>
      <w:r w:rsidR="001749E6" w:rsidRPr="007573AD">
        <w:rPr>
          <w:rFonts w:ascii="Verdana" w:hAnsi="Verdana"/>
          <w:sz w:val="18"/>
          <w:szCs w:val="18"/>
        </w:rPr>
        <w:t>, nace con la Universidad Nacional de Piura, el 03 de marzo de 1961, según Ley Nº 13531, inicia sus actividades académicas el 18 de agosto del mismo año,</w:t>
      </w:r>
      <w:r w:rsidRPr="007573AD">
        <w:rPr>
          <w:rFonts w:ascii="Verdana" w:hAnsi="Verdana"/>
          <w:sz w:val="18"/>
          <w:szCs w:val="18"/>
        </w:rPr>
        <w:t xml:space="preserve"> su desarrollo y posicionamiento estratégico en sus </w:t>
      </w:r>
      <w:r w:rsidR="001749E6" w:rsidRPr="007573AD">
        <w:rPr>
          <w:rFonts w:ascii="Verdana" w:hAnsi="Verdana"/>
          <w:sz w:val="18"/>
          <w:szCs w:val="18"/>
        </w:rPr>
        <w:t>5</w:t>
      </w:r>
      <w:r w:rsidR="00412B6B" w:rsidRPr="007573AD">
        <w:rPr>
          <w:rFonts w:ascii="Verdana" w:hAnsi="Verdana"/>
          <w:sz w:val="18"/>
          <w:szCs w:val="18"/>
        </w:rPr>
        <w:t>1</w:t>
      </w:r>
      <w:r w:rsidRPr="007573AD">
        <w:rPr>
          <w:rFonts w:ascii="Verdana" w:hAnsi="Verdana"/>
          <w:sz w:val="18"/>
          <w:szCs w:val="18"/>
        </w:rPr>
        <w:t xml:space="preserve"> años de vida institucional y alrededor de 1,</w:t>
      </w:r>
      <w:r w:rsidR="00D86597" w:rsidRPr="007573AD">
        <w:rPr>
          <w:rFonts w:ascii="Verdana" w:hAnsi="Verdana"/>
          <w:sz w:val="18"/>
          <w:szCs w:val="18"/>
        </w:rPr>
        <w:t>772</w:t>
      </w:r>
      <w:r w:rsidRPr="007573AD">
        <w:rPr>
          <w:rFonts w:ascii="Verdana" w:hAnsi="Verdana"/>
          <w:sz w:val="18"/>
          <w:szCs w:val="18"/>
        </w:rPr>
        <w:t xml:space="preserve"> egresados, la ubican en el logro de la excelencia académica y el desarrollo competitivo.</w:t>
      </w:r>
    </w:p>
    <w:p w:rsidR="008B1B95" w:rsidRPr="007573AD" w:rsidRDefault="008B1B95" w:rsidP="007573AD">
      <w:pPr>
        <w:pStyle w:val="Sangradetextonormal"/>
        <w:spacing w:after="0"/>
        <w:ind w:left="0"/>
        <w:jc w:val="both"/>
        <w:rPr>
          <w:rFonts w:ascii="Verdana" w:hAnsi="Verdana"/>
          <w:sz w:val="18"/>
          <w:szCs w:val="18"/>
        </w:rPr>
      </w:pPr>
      <w:r w:rsidRPr="007573AD">
        <w:rPr>
          <w:rFonts w:ascii="Verdana" w:hAnsi="Verdana"/>
          <w:sz w:val="18"/>
          <w:szCs w:val="18"/>
        </w:rPr>
        <w:t>Durante los últimos años se han sentado sólidas bases para la conformación y diseño de un órgano académico capaz de satisfacer las necesidades de nuestros estudiantes. En el plano académico se logra, de manera permanente, una reforma curricular de importancia que permita asumir los avances tecnológicos, de acuerdo a las exigencias de las empresas del sector público y privado.</w:t>
      </w:r>
    </w:p>
    <w:p w:rsidR="001749E6" w:rsidRPr="007573AD" w:rsidRDefault="001749E6" w:rsidP="007573AD">
      <w:pPr>
        <w:pStyle w:val="Sangradetextonormal"/>
        <w:spacing w:after="0"/>
        <w:ind w:left="0"/>
        <w:jc w:val="both"/>
        <w:rPr>
          <w:rFonts w:ascii="Verdana" w:hAnsi="Verdana"/>
          <w:sz w:val="18"/>
          <w:szCs w:val="18"/>
        </w:rPr>
      </w:pPr>
      <w:r w:rsidRPr="007573AD">
        <w:rPr>
          <w:rFonts w:ascii="Verdana" w:hAnsi="Verdana"/>
          <w:sz w:val="18"/>
          <w:szCs w:val="18"/>
        </w:rPr>
        <w:t>Es notoria la participación voluntaria de los egresados distribuidos en todo el país y que debe aprovechado por el plan de desarrollo de la Facultad.</w:t>
      </w:r>
    </w:p>
    <w:p w:rsidR="008B1B95" w:rsidRPr="007573AD" w:rsidRDefault="008B1B95" w:rsidP="007573AD">
      <w:pPr>
        <w:pStyle w:val="Sangradetextonormal"/>
        <w:spacing w:after="0"/>
        <w:ind w:left="0"/>
        <w:jc w:val="both"/>
        <w:rPr>
          <w:rFonts w:ascii="Verdana" w:hAnsi="Verdana"/>
          <w:sz w:val="18"/>
          <w:szCs w:val="18"/>
        </w:rPr>
      </w:pPr>
      <w:r w:rsidRPr="007573AD">
        <w:rPr>
          <w:rFonts w:ascii="Verdana" w:hAnsi="Verdana"/>
          <w:sz w:val="18"/>
          <w:szCs w:val="18"/>
        </w:rPr>
        <w:t>Nuestra tarea fundamental durante el año 201</w:t>
      </w:r>
      <w:r w:rsidR="00412B6B" w:rsidRPr="007573AD">
        <w:rPr>
          <w:rFonts w:ascii="Verdana" w:hAnsi="Verdana"/>
          <w:sz w:val="18"/>
          <w:szCs w:val="18"/>
        </w:rPr>
        <w:t>3</w:t>
      </w:r>
      <w:r w:rsidRPr="007573AD">
        <w:rPr>
          <w:rFonts w:ascii="Verdana" w:hAnsi="Verdana"/>
          <w:sz w:val="18"/>
          <w:szCs w:val="18"/>
        </w:rPr>
        <w:t>, estará concentrada en seguir fortaleciendo un estilo de desarrollo académico que permita una apertura hacia las necesidades de la sociedad peruana; siendo esto, de vital importancia para garantizar la supervivencia competitiva de nuestra Facultad.</w:t>
      </w:r>
    </w:p>
    <w:p w:rsidR="008B1B95" w:rsidRPr="007573AD" w:rsidRDefault="008B1B95" w:rsidP="007573AD">
      <w:pPr>
        <w:pStyle w:val="Sangradetextonormal"/>
        <w:spacing w:after="0"/>
        <w:ind w:left="0"/>
        <w:jc w:val="both"/>
        <w:rPr>
          <w:rFonts w:ascii="Verdana" w:hAnsi="Verdana"/>
          <w:sz w:val="18"/>
          <w:szCs w:val="18"/>
        </w:rPr>
      </w:pPr>
      <w:r w:rsidRPr="007573AD">
        <w:rPr>
          <w:rFonts w:ascii="Verdana" w:hAnsi="Verdana"/>
          <w:sz w:val="18"/>
          <w:szCs w:val="18"/>
        </w:rPr>
        <w:t>Para el año 201</w:t>
      </w:r>
      <w:r w:rsidR="00412B6B" w:rsidRPr="007573AD">
        <w:rPr>
          <w:rFonts w:ascii="Verdana" w:hAnsi="Verdana"/>
          <w:sz w:val="18"/>
          <w:szCs w:val="18"/>
        </w:rPr>
        <w:t>3</w:t>
      </w:r>
      <w:r w:rsidRPr="007573AD">
        <w:rPr>
          <w:rFonts w:ascii="Verdana" w:hAnsi="Verdana"/>
          <w:sz w:val="18"/>
          <w:szCs w:val="18"/>
        </w:rPr>
        <w:t xml:space="preserve"> la Facultad pretende continuar con las actividades para un futuro cercano lograr su acreditación, en base a una sólida cooperación técnica internacional, que apertura oportunidades para mejorar los niveles de excelencia académica, a una mejor relación de cooperación inter universitaria a través de la Red de universidades del Perú y con Universidades del país  como son: la Pontificia Universidad Católica del Perú Universidad del Pacífico y del Extranjero; así como nuestra tarea de investigación a nivel interno como a través del Consorcio de Investigaciones Económicas y Sociales.</w:t>
      </w:r>
    </w:p>
    <w:p w:rsidR="008B1B95" w:rsidRPr="007573AD" w:rsidRDefault="008B1B95" w:rsidP="007573AD">
      <w:pPr>
        <w:jc w:val="both"/>
        <w:rPr>
          <w:rFonts w:ascii="Verdana" w:hAnsi="Verdana"/>
          <w:sz w:val="18"/>
          <w:szCs w:val="18"/>
        </w:rPr>
      </w:pPr>
      <w:r w:rsidRPr="007573AD">
        <w:rPr>
          <w:rFonts w:ascii="Verdana" w:hAnsi="Verdana"/>
          <w:sz w:val="18"/>
          <w:szCs w:val="18"/>
        </w:rPr>
        <w:t>El presente documento, está elaborado de acuerdo a los lineamientos indicados por la Oficina Central de Planificación, incluye un diagnóstico general de los ejes más importantes de la Facultad, la Matriz FODA, Visión, Misión y los Objetivos Generales, Parciales y Específicos de la UNP; Estrategias, Metas, Actividades.</w:t>
      </w:r>
    </w:p>
    <w:p w:rsidR="008B1B95" w:rsidRPr="007573AD" w:rsidRDefault="008B1B95" w:rsidP="007573AD">
      <w:pPr>
        <w:ind w:left="1056"/>
        <w:jc w:val="both"/>
        <w:rPr>
          <w:rFonts w:ascii="Verdana" w:hAnsi="Verdana" w:cs="Arial"/>
          <w:sz w:val="18"/>
          <w:szCs w:val="18"/>
        </w:rPr>
      </w:pPr>
    </w:p>
    <w:p w:rsidR="008B1B95" w:rsidRPr="007573AD" w:rsidRDefault="008B1B95" w:rsidP="007573AD">
      <w:pPr>
        <w:pStyle w:val="Ttulo1"/>
        <w:rPr>
          <w:rFonts w:ascii="Verdana" w:hAnsi="Verdana"/>
          <w:sz w:val="18"/>
          <w:szCs w:val="18"/>
        </w:rPr>
      </w:pPr>
      <w:r w:rsidRPr="007573AD">
        <w:rPr>
          <w:rFonts w:ascii="Verdana" w:hAnsi="Verdana"/>
          <w:sz w:val="18"/>
          <w:szCs w:val="18"/>
        </w:rPr>
        <w:t>DIAGNOSTICO</w:t>
      </w:r>
    </w:p>
    <w:p w:rsidR="008B1B95" w:rsidRPr="007573AD" w:rsidRDefault="008B1B95" w:rsidP="007573AD">
      <w:pPr>
        <w:rPr>
          <w:rFonts w:ascii="Verdana" w:hAnsi="Verdana"/>
          <w:b/>
          <w:sz w:val="18"/>
          <w:szCs w:val="18"/>
        </w:rPr>
      </w:pPr>
      <w:r w:rsidRPr="007573AD">
        <w:rPr>
          <w:rFonts w:ascii="Verdana" w:hAnsi="Verdana"/>
          <w:b/>
          <w:sz w:val="18"/>
          <w:szCs w:val="18"/>
        </w:rPr>
        <w:t>ANALISIS DE LOS PRINCIPALES EJES DE TRABAJO</w:t>
      </w:r>
    </w:p>
    <w:p w:rsidR="008B1B95" w:rsidRPr="007573AD" w:rsidRDefault="008B1B95" w:rsidP="007573AD">
      <w:pPr>
        <w:numPr>
          <w:ilvl w:val="1"/>
          <w:numId w:val="0"/>
        </w:numPr>
        <w:tabs>
          <w:tab w:val="num" w:pos="900"/>
        </w:tabs>
        <w:jc w:val="both"/>
        <w:rPr>
          <w:rFonts w:ascii="Verdana" w:hAnsi="Verdana"/>
          <w:b/>
          <w:bCs/>
          <w:sz w:val="18"/>
          <w:szCs w:val="18"/>
        </w:rPr>
      </w:pPr>
      <w:r w:rsidRPr="007573AD">
        <w:rPr>
          <w:rFonts w:ascii="Verdana" w:hAnsi="Verdana"/>
          <w:b/>
          <w:bCs/>
          <w:sz w:val="18"/>
          <w:szCs w:val="18"/>
        </w:rPr>
        <w:t>Educación Superior</w:t>
      </w:r>
    </w:p>
    <w:p w:rsidR="008B1B95" w:rsidRPr="007573AD" w:rsidRDefault="008B1B95" w:rsidP="007573AD">
      <w:pPr>
        <w:pStyle w:val="Continuarlista"/>
        <w:spacing w:after="0"/>
        <w:ind w:left="0"/>
        <w:jc w:val="both"/>
        <w:rPr>
          <w:rFonts w:ascii="Verdana" w:hAnsi="Verdana"/>
          <w:sz w:val="18"/>
          <w:szCs w:val="18"/>
        </w:rPr>
      </w:pPr>
      <w:r w:rsidRPr="007573AD">
        <w:rPr>
          <w:rFonts w:ascii="Verdana" w:hAnsi="Verdana"/>
          <w:sz w:val="18"/>
          <w:szCs w:val="18"/>
        </w:rPr>
        <w:t xml:space="preserve">La educación superior en la Facultad de Economía </w:t>
      </w:r>
      <w:r w:rsidR="001749E6" w:rsidRPr="007573AD">
        <w:rPr>
          <w:rFonts w:ascii="Verdana" w:hAnsi="Verdana"/>
          <w:sz w:val="18"/>
          <w:szCs w:val="18"/>
        </w:rPr>
        <w:t xml:space="preserve">ha crecido notablemente en los últimos años, </w:t>
      </w:r>
      <w:r w:rsidR="006A3F70" w:rsidRPr="007573AD">
        <w:rPr>
          <w:rFonts w:ascii="Verdana" w:hAnsi="Verdana"/>
          <w:sz w:val="18"/>
          <w:szCs w:val="18"/>
        </w:rPr>
        <w:t>e</w:t>
      </w:r>
      <w:r w:rsidRPr="007573AD">
        <w:rPr>
          <w:rFonts w:ascii="Verdana" w:hAnsi="Verdana"/>
          <w:sz w:val="18"/>
          <w:szCs w:val="18"/>
        </w:rPr>
        <w:t>n este sentido, la Facultad tiene bien presente que uno de los principales objetivos y retos, es preparar profesionales que actúen en el contexto de las nuevas organizaciones y el uso de las nuevas tecnologías, así como su necesaria articulación con las necesidades productivas y sociales del país, desarrollando investigaciones científicas y tecnológicas, interactuando con el sector empresarial.</w:t>
      </w:r>
    </w:p>
    <w:p w:rsidR="008B1B95" w:rsidRPr="007573AD" w:rsidRDefault="008B1B95" w:rsidP="007573AD">
      <w:pPr>
        <w:pStyle w:val="Continuarlista"/>
        <w:spacing w:after="0"/>
        <w:ind w:left="0"/>
        <w:jc w:val="both"/>
        <w:rPr>
          <w:rFonts w:ascii="Verdana" w:hAnsi="Verdana"/>
          <w:sz w:val="18"/>
          <w:szCs w:val="18"/>
          <w:lang w:val="es-MX"/>
        </w:rPr>
      </w:pPr>
      <w:r w:rsidRPr="007573AD">
        <w:rPr>
          <w:rFonts w:ascii="Verdana" w:hAnsi="Verdana"/>
          <w:sz w:val="18"/>
          <w:szCs w:val="18"/>
          <w:lang w:val="es-MX"/>
        </w:rPr>
        <w:t>La Facultad de Economía, para el cumplimiento de los objetivos académicos, cuenta con 01 Departamento del mismo nombre, en el cual están adscritos 36 docentes, la plana docente cumple un papel decisivo en la mejora de la calidad de la formación. Actualmente cuenta con la siguiente plana docente:</w:t>
      </w:r>
    </w:p>
    <w:p w:rsidR="008B1B95" w:rsidRPr="007573AD" w:rsidRDefault="008B1B95" w:rsidP="007573AD">
      <w:pPr>
        <w:numPr>
          <w:ilvl w:val="0"/>
          <w:numId w:val="8"/>
        </w:numPr>
        <w:tabs>
          <w:tab w:val="num" w:pos="900"/>
          <w:tab w:val="left" w:pos="1800"/>
        </w:tabs>
        <w:ind w:left="1440" w:hanging="873"/>
        <w:rPr>
          <w:rFonts w:ascii="Verdana" w:hAnsi="Verdana"/>
          <w:sz w:val="18"/>
          <w:szCs w:val="18"/>
        </w:rPr>
      </w:pPr>
      <w:r w:rsidRPr="007573AD">
        <w:rPr>
          <w:rFonts w:ascii="Verdana" w:hAnsi="Verdana"/>
          <w:sz w:val="18"/>
          <w:szCs w:val="18"/>
        </w:rPr>
        <w:t>Profesores Principales</w:t>
      </w:r>
      <w:r w:rsidRPr="007573AD">
        <w:rPr>
          <w:rFonts w:ascii="Verdana" w:hAnsi="Verdana"/>
          <w:sz w:val="18"/>
          <w:szCs w:val="18"/>
        </w:rPr>
        <w:tab/>
      </w:r>
      <w:r w:rsidR="00412B6B" w:rsidRPr="007573AD">
        <w:rPr>
          <w:rFonts w:ascii="Verdana" w:hAnsi="Verdana"/>
          <w:sz w:val="18"/>
          <w:szCs w:val="18"/>
        </w:rPr>
        <w:t>30</w:t>
      </w:r>
    </w:p>
    <w:p w:rsidR="008B1B95" w:rsidRPr="007573AD" w:rsidRDefault="006A3F70" w:rsidP="007573AD">
      <w:pPr>
        <w:numPr>
          <w:ilvl w:val="0"/>
          <w:numId w:val="8"/>
        </w:numPr>
        <w:tabs>
          <w:tab w:val="num" w:pos="900"/>
          <w:tab w:val="left" w:pos="1800"/>
        </w:tabs>
        <w:ind w:left="1440" w:hanging="873"/>
        <w:rPr>
          <w:rFonts w:ascii="Verdana" w:hAnsi="Verdana"/>
          <w:sz w:val="18"/>
          <w:szCs w:val="18"/>
        </w:rPr>
      </w:pPr>
      <w:r w:rsidRPr="007573AD">
        <w:rPr>
          <w:rFonts w:ascii="Verdana" w:hAnsi="Verdana"/>
          <w:sz w:val="18"/>
          <w:szCs w:val="18"/>
        </w:rPr>
        <w:t>Profesores Asociados</w:t>
      </w:r>
      <w:r w:rsidRPr="007573AD">
        <w:rPr>
          <w:rFonts w:ascii="Verdana" w:hAnsi="Verdana"/>
          <w:sz w:val="18"/>
          <w:szCs w:val="18"/>
        </w:rPr>
        <w:tab/>
      </w:r>
      <w:r w:rsidRPr="007573AD">
        <w:rPr>
          <w:rFonts w:ascii="Verdana" w:hAnsi="Verdana"/>
          <w:sz w:val="18"/>
          <w:szCs w:val="18"/>
        </w:rPr>
        <w:tab/>
        <w:t>0</w:t>
      </w:r>
      <w:r w:rsidR="00412B6B" w:rsidRPr="007573AD">
        <w:rPr>
          <w:rFonts w:ascii="Verdana" w:hAnsi="Verdana"/>
          <w:sz w:val="18"/>
          <w:szCs w:val="18"/>
        </w:rPr>
        <w:t>2</w:t>
      </w:r>
    </w:p>
    <w:p w:rsidR="008B1B95" w:rsidRPr="007573AD" w:rsidRDefault="008B1B95" w:rsidP="007573AD">
      <w:pPr>
        <w:numPr>
          <w:ilvl w:val="0"/>
          <w:numId w:val="8"/>
        </w:numPr>
        <w:tabs>
          <w:tab w:val="num" w:pos="900"/>
          <w:tab w:val="left" w:pos="1800"/>
        </w:tabs>
        <w:ind w:left="1440" w:hanging="873"/>
        <w:rPr>
          <w:rFonts w:ascii="Verdana" w:hAnsi="Verdana"/>
          <w:sz w:val="18"/>
          <w:szCs w:val="18"/>
        </w:rPr>
      </w:pPr>
      <w:r w:rsidRPr="007573AD">
        <w:rPr>
          <w:rFonts w:ascii="Verdana" w:hAnsi="Verdana"/>
          <w:sz w:val="18"/>
          <w:szCs w:val="18"/>
        </w:rPr>
        <w:t>Profesores Auxiliares</w:t>
      </w:r>
      <w:r w:rsidRPr="007573AD">
        <w:rPr>
          <w:rFonts w:ascii="Verdana" w:hAnsi="Verdana"/>
          <w:sz w:val="18"/>
          <w:szCs w:val="18"/>
        </w:rPr>
        <w:tab/>
      </w:r>
      <w:r w:rsidRPr="007573AD">
        <w:rPr>
          <w:rFonts w:ascii="Verdana" w:hAnsi="Verdana"/>
          <w:sz w:val="18"/>
          <w:szCs w:val="18"/>
        </w:rPr>
        <w:tab/>
        <w:t>04</w:t>
      </w:r>
    </w:p>
    <w:p w:rsidR="008B1B95" w:rsidRPr="007573AD" w:rsidRDefault="008B1B95" w:rsidP="007573AD">
      <w:pPr>
        <w:tabs>
          <w:tab w:val="left" w:pos="1800"/>
        </w:tabs>
        <w:jc w:val="both"/>
        <w:rPr>
          <w:rFonts w:ascii="Verdana" w:hAnsi="Verdana"/>
          <w:sz w:val="18"/>
          <w:szCs w:val="18"/>
        </w:rPr>
      </w:pPr>
      <w:r w:rsidRPr="007573AD">
        <w:rPr>
          <w:rFonts w:ascii="Verdana" w:hAnsi="Verdana"/>
          <w:sz w:val="18"/>
          <w:szCs w:val="18"/>
        </w:rPr>
        <w:t xml:space="preserve">En la actualidad se cuenta con </w:t>
      </w:r>
      <w:r w:rsidR="006A3F70" w:rsidRPr="007573AD">
        <w:rPr>
          <w:rFonts w:ascii="Verdana" w:hAnsi="Verdana"/>
          <w:sz w:val="18"/>
          <w:szCs w:val="18"/>
        </w:rPr>
        <w:t>08</w:t>
      </w:r>
      <w:r w:rsidRPr="007573AD">
        <w:rPr>
          <w:rFonts w:ascii="Verdana" w:hAnsi="Verdana"/>
          <w:sz w:val="18"/>
          <w:szCs w:val="18"/>
        </w:rPr>
        <w:t xml:space="preserve"> docentes con grado académico de doctor, uno de ellos en la especialidad; 2</w:t>
      </w:r>
      <w:r w:rsidR="006A3F70" w:rsidRPr="007573AD">
        <w:rPr>
          <w:rFonts w:ascii="Verdana" w:hAnsi="Verdana"/>
          <w:sz w:val="18"/>
          <w:szCs w:val="18"/>
        </w:rPr>
        <w:t>3</w:t>
      </w:r>
      <w:r w:rsidRPr="007573AD">
        <w:rPr>
          <w:rFonts w:ascii="Verdana" w:hAnsi="Verdana"/>
          <w:sz w:val="18"/>
          <w:szCs w:val="18"/>
        </w:rPr>
        <w:t xml:space="preserve"> docentes con grado de maestría y se </w:t>
      </w:r>
      <w:r w:rsidR="002E1108" w:rsidRPr="007573AD">
        <w:rPr>
          <w:rFonts w:ascii="Verdana" w:hAnsi="Verdana"/>
          <w:sz w:val="18"/>
          <w:szCs w:val="18"/>
        </w:rPr>
        <w:t>17 docentes con estudios concluidos de doctorado en Economía financiera</w:t>
      </w:r>
    </w:p>
    <w:p w:rsidR="008B1B95" w:rsidRPr="007573AD" w:rsidRDefault="008B1B95" w:rsidP="007573AD">
      <w:pPr>
        <w:pStyle w:val="Continuarlista"/>
        <w:spacing w:after="0"/>
        <w:ind w:left="0"/>
        <w:jc w:val="both"/>
        <w:rPr>
          <w:rFonts w:ascii="Verdana" w:hAnsi="Verdana"/>
          <w:sz w:val="18"/>
          <w:szCs w:val="18"/>
        </w:rPr>
      </w:pPr>
      <w:r w:rsidRPr="007573AD">
        <w:rPr>
          <w:rFonts w:ascii="Verdana" w:hAnsi="Verdana"/>
          <w:sz w:val="18"/>
          <w:szCs w:val="18"/>
        </w:rPr>
        <w:t>Al no haber un plan de capacitación docente,</w:t>
      </w:r>
      <w:r w:rsidR="00EA29F4" w:rsidRPr="007573AD">
        <w:rPr>
          <w:rFonts w:ascii="Verdana" w:hAnsi="Verdana"/>
          <w:sz w:val="18"/>
          <w:szCs w:val="18"/>
        </w:rPr>
        <w:t xml:space="preserve"> la Facultad organiza cursos de capacitación orientados a mejorar la excelencia académica, así también los docentes </w:t>
      </w:r>
      <w:r w:rsidR="002B1F93" w:rsidRPr="007573AD">
        <w:rPr>
          <w:rFonts w:ascii="Verdana" w:hAnsi="Verdana"/>
          <w:sz w:val="18"/>
          <w:szCs w:val="18"/>
        </w:rPr>
        <w:t>han elegido opciones de capacitación</w:t>
      </w:r>
      <w:r w:rsidRPr="007573AD">
        <w:rPr>
          <w:rFonts w:ascii="Verdana" w:hAnsi="Verdana"/>
          <w:sz w:val="18"/>
          <w:szCs w:val="18"/>
        </w:rPr>
        <w:t xml:space="preserve"> individualmente</w:t>
      </w:r>
      <w:r w:rsidR="002B1F93" w:rsidRPr="007573AD">
        <w:rPr>
          <w:rFonts w:ascii="Verdana" w:hAnsi="Verdana"/>
          <w:sz w:val="18"/>
          <w:szCs w:val="18"/>
        </w:rPr>
        <w:t>.</w:t>
      </w:r>
    </w:p>
    <w:p w:rsidR="008B1B95" w:rsidRPr="007573AD" w:rsidRDefault="008B1B95" w:rsidP="007573AD">
      <w:pPr>
        <w:pStyle w:val="Continuarlista"/>
        <w:spacing w:after="0"/>
        <w:ind w:left="1440"/>
        <w:jc w:val="both"/>
        <w:rPr>
          <w:rFonts w:ascii="Verdana" w:hAnsi="Verdana"/>
          <w:sz w:val="18"/>
          <w:szCs w:val="18"/>
        </w:rPr>
      </w:pPr>
    </w:p>
    <w:p w:rsidR="008B1B95" w:rsidRPr="007573AD" w:rsidRDefault="008B1B95" w:rsidP="007573AD">
      <w:pPr>
        <w:numPr>
          <w:ilvl w:val="1"/>
          <w:numId w:val="0"/>
        </w:numPr>
        <w:tabs>
          <w:tab w:val="num" w:pos="900"/>
        </w:tabs>
        <w:jc w:val="both"/>
        <w:rPr>
          <w:rFonts w:ascii="Verdana" w:hAnsi="Verdana"/>
          <w:b/>
          <w:bCs/>
          <w:sz w:val="18"/>
          <w:szCs w:val="18"/>
        </w:rPr>
      </w:pPr>
      <w:r w:rsidRPr="007573AD">
        <w:rPr>
          <w:rFonts w:ascii="Verdana" w:hAnsi="Verdana"/>
          <w:b/>
          <w:bCs/>
          <w:sz w:val="18"/>
          <w:szCs w:val="18"/>
        </w:rPr>
        <w:t>Investigación</w:t>
      </w:r>
    </w:p>
    <w:p w:rsidR="008B1B95" w:rsidRPr="007573AD" w:rsidRDefault="008B1B95" w:rsidP="007573AD">
      <w:pPr>
        <w:jc w:val="both"/>
        <w:rPr>
          <w:rFonts w:ascii="Verdana" w:hAnsi="Verdana"/>
          <w:sz w:val="18"/>
          <w:szCs w:val="18"/>
        </w:rPr>
      </w:pPr>
      <w:r w:rsidRPr="007573AD">
        <w:rPr>
          <w:rFonts w:ascii="Verdana" w:hAnsi="Verdana"/>
          <w:sz w:val="18"/>
          <w:szCs w:val="18"/>
        </w:rPr>
        <w:t>La Facultad de Economía, es socia del Consorcio de Investigación Económica y Social – CIES, previa suscripción y pago anual por concepto de afiliación.</w:t>
      </w:r>
    </w:p>
    <w:p w:rsidR="008B1B95" w:rsidRPr="007573AD" w:rsidRDefault="008B1B95" w:rsidP="007573AD">
      <w:pPr>
        <w:jc w:val="both"/>
        <w:rPr>
          <w:rFonts w:ascii="Verdana" w:hAnsi="Verdana"/>
          <w:sz w:val="18"/>
          <w:szCs w:val="18"/>
        </w:rPr>
      </w:pPr>
      <w:r w:rsidRPr="007573AD">
        <w:rPr>
          <w:rFonts w:ascii="Verdana" w:hAnsi="Verdana"/>
          <w:sz w:val="18"/>
          <w:szCs w:val="18"/>
        </w:rPr>
        <w:t xml:space="preserve">El propósito del CIES es fortalecer la comunidad académica peruana, para producir y diseminar conocimiento útil para los analistas y agentes de decisión en el sector público, la sociedad civil y la academia. En última instancia, su misión es contribuir al desarrollo del Perú, elevando el nivel del debate nacional sobre las opciones clave de política económica y social. Nuestros Docentes tiene la oportunidad de ser invitados cada año por el CIES, a </w:t>
      </w:r>
      <w:r w:rsidRPr="007573AD">
        <w:rPr>
          <w:rFonts w:ascii="Verdana" w:hAnsi="Verdana"/>
          <w:sz w:val="18"/>
          <w:szCs w:val="18"/>
          <w:lang w:val="es-MX"/>
        </w:rPr>
        <w:t>participar en Programas de Capacitación y Perfeccionamiento Docente que los conduce a fortalecer sus conocimientos en diversas áreas.</w:t>
      </w:r>
    </w:p>
    <w:p w:rsidR="008B1B95" w:rsidRPr="007573AD" w:rsidRDefault="008B1B95" w:rsidP="007573AD">
      <w:pPr>
        <w:jc w:val="both"/>
        <w:rPr>
          <w:rFonts w:ascii="Verdana" w:hAnsi="Verdana"/>
          <w:color w:val="003000"/>
          <w:sz w:val="18"/>
          <w:szCs w:val="18"/>
        </w:rPr>
      </w:pPr>
      <w:r w:rsidRPr="007573AD">
        <w:rPr>
          <w:rFonts w:ascii="Verdana" w:hAnsi="Verdana"/>
          <w:color w:val="003000"/>
          <w:sz w:val="18"/>
          <w:szCs w:val="18"/>
        </w:rPr>
        <w:lastRenderedPageBreak/>
        <w:t xml:space="preserve">La Facultad de Economía, también cuenta con un </w:t>
      </w:r>
      <w:r w:rsidRPr="007573AD">
        <w:rPr>
          <w:rFonts w:ascii="Verdana" w:hAnsi="Verdana"/>
          <w:sz w:val="18"/>
          <w:szCs w:val="18"/>
        </w:rPr>
        <w:t>Centro de Estudios Económicos y Sociales, cuya a</w:t>
      </w:r>
      <w:r w:rsidRPr="007573AD">
        <w:rPr>
          <w:rFonts w:ascii="Verdana" w:hAnsi="Verdana"/>
          <w:color w:val="003000"/>
          <w:sz w:val="18"/>
          <w:szCs w:val="18"/>
        </w:rPr>
        <w:t>ctividad fundamental es fomentar y organizar el proceso de investigación en el fortalecimiento del proceso de toma de decisiones para la problemática regional.</w:t>
      </w:r>
    </w:p>
    <w:p w:rsidR="008B1B95" w:rsidRPr="007573AD" w:rsidRDefault="008B1B95" w:rsidP="007573AD">
      <w:pPr>
        <w:jc w:val="both"/>
        <w:rPr>
          <w:rFonts w:ascii="Verdana" w:hAnsi="Verdana"/>
          <w:sz w:val="18"/>
          <w:szCs w:val="18"/>
        </w:rPr>
      </w:pPr>
      <w:r w:rsidRPr="007573AD">
        <w:rPr>
          <w:rFonts w:ascii="Verdana" w:hAnsi="Verdana"/>
          <w:sz w:val="18"/>
          <w:szCs w:val="18"/>
        </w:rPr>
        <w:t>Las áreas y líneas de Investigación no están definidas. Así mismo no esta definida una categoría de docentes investigadores, la mayoría de los docentes ejecutan investigaciones que les permita la compensación monetaria del FEDU, es por ello que es pequeño el impacto de la investigación en el ámbito institucional, empresarial y comunidad regional.</w:t>
      </w:r>
    </w:p>
    <w:p w:rsidR="008B1B95" w:rsidRPr="007573AD" w:rsidRDefault="008B1B95" w:rsidP="007573AD">
      <w:pPr>
        <w:ind w:left="900"/>
        <w:jc w:val="both"/>
        <w:rPr>
          <w:rFonts w:ascii="Verdana" w:hAnsi="Verdana"/>
          <w:b/>
          <w:bCs/>
          <w:sz w:val="18"/>
          <w:szCs w:val="18"/>
        </w:rPr>
      </w:pPr>
    </w:p>
    <w:p w:rsidR="008B1B95" w:rsidRPr="007573AD" w:rsidRDefault="008B1B95" w:rsidP="007573AD">
      <w:pPr>
        <w:numPr>
          <w:ilvl w:val="1"/>
          <w:numId w:val="0"/>
        </w:numPr>
        <w:tabs>
          <w:tab w:val="num" w:pos="900"/>
        </w:tabs>
        <w:jc w:val="both"/>
        <w:rPr>
          <w:rFonts w:ascii="Verdana" w:hAnsi="Verdana"/>
          <w:b/>
          <w:bCs/>
          <w:sz w:val="18"/>
          <w:szCs w:val="18"/>
        </w:rPr>
      </w:pPr>
      <w:r w:rsidRPr="007573AD">
        <w:rPr>
          <w:rFonts w:ascii="Verdana" w:hAnsi="Verdana"/>
          <w:b/>
          <w:bCs/>
          <w:sz w:val="18"/>
          <w:szCs w:val="18"/>
        </w:rPr>
        <w:t>Proyección social</w:t>
      </w:r>
    </w:p>
    <w:p w:rsidR="008B1B95" w:rsidRPr="007573AD" w:rsidRDefault="008B1B95" w:rsidP="007573AD">
      <w:pPr>
        <w:jc w:val="both"/>
        <w:rPr>
          <w:rFonts w:ascii="Verdana" w:hAnsi="Verdana"/>
          <w:sz w:val="18"/>
          <w:szCs w:val="18"/>
        </w:rPr>
      </w:pPr>
      <w:r w:rsidRPr="007573AD">
        <w:rPr>
          <w:rFonts w:ascii="Verdana" w:hAnsi="Verdana"/>
          <w:sz w:val="18"/>
          <w:szCs w:val="18"/>
        </w:rPr>
        <w:t>La Facultad de Economía no cuenta con un programa definido de proyección social, sin embargo es participe de eventos especiales organizados por empresas de prestigio.</w:t>
      </w:r>
    </w:p>
    <w:p w:rsidR="008B1B95" w:rsidRPr="007573AD" w:rsidRDefault="008B1B95" w:rsidP="007573AD">
      <w:pPr>
        <w:jc w:val="both"/>
        <w:rPr>
          <w:rFonts w:ascii="Verdana" w:hAnsi="Verdana"/>
          <w:sz w:val="18"/>
          <w:szCs w:val="18"/>
        </w:rPr>
      </w:pPr>
      <w:r w:rsidRPr="007573AD">
        <w:rPr>
          <w:rFonts w:ascii="Verdana" w:hAnsi="Verdana"/>
          <w:sz w:val="18"/>
          <w:szCs w:val="18"/>
        </w:rPr>
        <w:t>Los docentes con el apoyo de la Facultad, organiza eventos de proyección a la comunidad</w:t>
      </w:r>
      <w:r w:rsidR="00D86597" w:rsidRPr="007573AD">
        <w:rPr>
          <w:rFonts w:ascii="Verdana" w:hAnsi="Verdana"/>
          <w:sz w:val="18"/>
          <w:szCs w:val="18"/>
        </w:rPr>
        <w:t>, como son charlas vocacionales, capacitación a las MIPES.</w:t>
      </w:r>
    </w:p>
    <w:p w:rsidR="008B1B95" w:rsidRPr="007573AD" w:rsidRDefault="008B1B95" w:rsidP="007573AD">
      <w:pPr>
        <w:jc w:val="both"/>
        <w:rPr>
          <w:rFonts w:ascii="Verdana" w:hAnsi="Verdana"/>
          <w:sz w:val="18"/>
          <w:szCs w:val="18"/>
        </w:rPr>
      </w:pPr>
      <w:r w:rsidRPr="007573AD">
        <w:rPr>
          <w:rFonts w:ascii="Verdana" w:hAnsi="Verdana"/>
          <w:sz w:val="18"/>
          <w:szCs w:val="18"/>
        </w:rPr>
        <w:t>Los docentes y alumnos en el desarrollo del curso Economía de Desarrollo Regional, como una actividad extracurricular, llevan donaciones de víveres, ropa, medicina y material bibliográfico, a los pobladores del distrito en estudio.</w:t>
      </w:r>
    </w:p>
    <w:p w:rsidR="008B1B95" w:rsidRPr="007573AD" w:rsidRDefault="008B1B95" w:rsidP="007573AD">
      <w:pPr>
        <w:jc w:val="both"/>
        <w:rPr>
          <w:rFonts w:ascii="Verdana" w:hAnsi="Verdana"/>
          <w:sz w:val="18"/>
          <w:szCs w:val="18"/>
        </w:rPr>
      </w:pPr>
      <w:r w:rsidRPr="007573AD">
        <w:rPr>
          <w:rFonts w:ascii="Verdana" w:hAnsi="Verdana"/>
          <w:sz w:val="18"/>
          <w:szCs w:val="18"/>
        </w:rPr>
        <w:t>Otra de las actividades realizadas por docentes, administrativos y alumnos en fechas especiales (navidad) llevando alegría y presentes a los niños de escasos recursos.</w:t>
      </w:r>
    </w:p>
    <w:p w:rsidR="008B1B95" w:rsidRPr="007573AD" w:rsidRDefault="008B1B95" w:rsidP="007573AD">
      <w:pPr>
        <w:jc w:val="both"/>
        <w:rPr>
          <w:rFonts w:ascii="Verdana" w:hAnsi="Verdana"/>
          <w:bCs/>
          <w:sz w:val="18"/>
          <w:szCs w:val="18"/>
        </w:rPr>
      </w:pPr>
      <w:r w:rsidRPr="007573AD">
        <w:rPr>
          <w:rFonts w:ascii="Verdana" w:hAnsi="Verdana"/>
          <w:bCs/>
          <w:sz w:val="18"/>
          <w:szCs w:val="18"/>
        </w:rPr>
        <w:t>Para el año 201</w:t>
      </w:r>
      <w:r w:rsidR="00D86597" w:rsidRPr="007573AD">
        <w:rPr>
          <w:rFonts w:ascii="Verdana" w:hAnsi="Verdana"/>
          <w:bCs/>
          <w:sz w:val="18"/>
          <w:szCs w:val="18"/>
        </w:rPr>
        <w:t>3</w:t>
      </w:r>
      <w:r w:rsidRPr="007573AD">
        <w:rPr>
          <w:rFonts w:ascii="Verdana" w:hAnsi="Verdana"/>
          <w:bCs/>
          <w:sz w:val="18"/>
          <w:szCs w:val="18"/>
        </w:rPr>
        <w:t>, la Facultad propiciará actividades culturales local y regional; sobre la conservación y el mejoramiento del medio ambiente para asegurar una calidad de vida saludable, sostenible y sustentable.</w:t>
      </w:r>
    </w:p>
    <w:p w:rsidR="008B1B95" w:rsidRPr="007573AD" w:rsidRDefault="008B1B95" w:rsidP="007573AD">
      <w:pPr>
        <w:ind w:left="900"/>
        <w:jc w:val="both"/>
        <w:rPr>
          <w:rFonts w:ascii="Verdana" w:hAnsi="Verdana"/>
          <w:sz w:val="18"/>
          <w:szCs w:val="18"/>
        </w:rPr>
      </w:pPr>
    </w:p>
    <w:p w:rsidR="008B1B95" w:rsidRPr="00B4420C" w:rsidRDefault="008B1B95" w:rsidP="00B4420C">
      <w:pPr>
        <w:numPr>
          <w:ilvl w:val="1"/>
          <w:numId w:val="0"/>
        </w:numPr>
        <w:tabs>
          <w:tab w:val="num" w:pos="900"/>
        </w:tabs>
        <w:jc w:val="both"/>
        <w:rPr>
          <w:rFonts w:ascii="Verdana" w:hAnsi="Verdana"/>
          <w:b/>
          <w:bCs/>
          <w:sz w:val="18"/>
          <w:szCs w:val="18"/>
        </w:rPr>
      </w:pPr>
      <w:r w:rsidRPr="00B4420C">
        <w:rPr>
          <w:rFonts w:ascii="Verdana" w:hAnsi="Verdana"/>
          <w:b/>
          <w:bCs/>
          <w:sz w:val="18"/>
          <w:szCs w:val="18"/>
        </w:rPr>
        <w:t>Extensión Universitaria</w:t>
      </w:r>
    </w:p>
    <w:p w:rsidR="008B1B95" w:rsidRPr="007573AD" w:rsidRDefault="008B1B95" w:rsidP="00B4420C">
      <w:pPr>
        <w:autoSpaceDE w:val="0"/>
        <w:autoSpaceDN w:val="0"/>
        <w:adjustRightInd w:val="0"/>
        <w:jc w:val="both"/>
        <w:rPr>
          <w:rFonts w:ascii="Verdana" w:hAnsi="Verdana"/>
          <w:b/>
          <w:sz w:val="18"/>
          <w:szCs w:val="18"/>
        </w:rPr>
      </w:pPr>
      <w:r w:rsidRPr="007573AD">
        <w:rPr>
          <w:rFonts w:ascii="Verdana" w:hAnsi="Verdana"/>
          <w:sz w:val="18"/>
          <w:szCs w:val="18"/>
        </w:rPr>
        <w:t xml:space="preserve">Actualmente la Facultad de Economía no cuenta con un programa de Extensión Universitaria preciso. </w:t>
      </w:r>
      <w:r w:rsidR="00FF0B92" w:rsidRPr="007573AD">
        <w:rPr>
          <w:rFonts w:ascii="Verdana" w:hAnsi="Verdana"/>
          <w:sz w:val="18"/>
          <w:szCs w:val="18"/>
        </w:rPr>
        <w:t>Se han realizado diplomados en alianza estratégica con el REMURPE, Ministerio de Economía y Finanzas, Banco Central de Reservas del Perú, y otras instituciones públicas.</w:t>
      </w:r>
    </w:p>
    <w:p w:rsidR="008B1B95" w:rsidRPr="007573AD" w:rsidRDefault="008B1B95" w:rsidP="00B4420C">
      <w:pPr>
        <w:autoSpaceDE w:val="0"/>
        <w:autoSpaceDN w:val="0"/>
        <w:adjustRightInd w:val="0"/>
        <w:jc w:val="both"/>
        <w:rPr>
          <w:rFonts w:ascii="Verdana" w:hAnsi="Verdana"/>
          <w:sz w:val="18"/>
          <w:szCs w:val="18"/>
          <w:lang w:val="es-ES_tradnl"/>
        </w:rPr>
      </w:pPr>
      <w:r w:rsidRPr="007573AD">
        <w:rPr>
          <w:rFonts w:ascii="Verdana" w:hAnsi="Verdana"/>
          <w:sz w:val="18"/>
          <w:szCs w:val="18"/>
          <w:lang w:val="es-ES_tradnl"/>
        </w:rPr>
        <w:t>El Decanato de la Facultad de Economía, ha emitido a favor de los estudiantes más de 150 cartas de presentación para desarrollar prácticas pre profesionales en las distintas instituciones del Perú, tales como: Petro</w:t>
      </w:r>
      <w:r w:rsidR="00FF0B92" w:rsidRPr="007573AD">
        <w:rPr>
          <w:rFonts w:ascii="Verdana" w:hAnsi="Verdana"/>
          <w:sz w:val="18"/>
          <w:szCs w:val="18"/>
          <w:lang w:val="es-ES_tradnl"/>
        </w:rPr>
        <w:t xml:space="preserve"> </w:t>
      </w:r>
      <w:r w:rsidRPr="007573AD">
        <w:rPr>
          <w:rFonts w:ascii="Verdana" w:hAnsi="Verdana"/>
          <w:sz w:val="18"/>
          <w:szCs w:val="18"/>
          <w:lang w:val="es-ES_tradnl"/>
        </w:rPr>
        <w:t>Perú, Sunass, Gobierno Regional, Sunat, Cajas Municipales, Sistema Bancario, Petro Tech Peruana SA, Municipalidad Provincia de Piura, Banco Central de Reserva del Perú, y varias ONGs</w:t>
      </w:r>
      <w:r w:rsidR="00752D8D" w:rsidRPr="007573AD">
        <w:rPr>
          <w:rFonts w:ascii="Verdana" w:hAnsi="Verdana"/>
          <w:sz w:val="18"/>
          <w:szCs w:val="18"/>
          <w:lang w:val="es-ES_tradnl"/>
        </w:rPr>
        <w:t>.</w:t>
      </w:r>
    </w:p>
    <w:p w:rsidR="008B1B95" w:rsidRPr="007573AD" w:rsidRDefault="008B1B95" w:rsidP="007573AD">
      <w:pPr>
        <w:ind w:left="540"/>
        <w:jc w:val="both"/>
        <w:rPr>
          <w:rFonts w:ascii="Verdana" w:hAnsi="Verdana"/>
          <w:b/>
          <w:bCs/>
          <w:sz w:val="18"/>
          <w:szCs w:val="18"/>
        </w:rPr>
      </w:pPr>
    </w:p>
    <w:p w:rsidR="008B1B95" w:rsidRPr="00B4420C" w:rsidRDefault="008B1B95" w:rsidP="00B4420C">
      <w:pPr>
        <w:numPr>
          <w:ilvl w:val="1"/>
          <w:numId w:val="0"/>
        </w:numPr>
        <w:tabs>
          <w:tab w:val="num" w:pos="900"/>
        </w:tabs>
        <w:jc w:val="both"/>
        <w:rPr>
          <w:rFonts w:ascii="Verdana" w:hAnsi="Verdana"/>
          <w:b/>
          <w:bCs/>
          <w:sz w:val="18"/>
          <w:szCs w:val="18"/>
        </w:rPr>
      </w:pPr>
      <w:r w:rsidRPr="00B4420C">
        <w:rPr>
          <w:rFonts w:ascii="Verdana" w:hAnsi="Verdana"/>
          <w:b/>
          <w:bCs/>
          <w:sz w:val="18"/>
          <w:szCs w:val="18"/>
        </w:rPr>
        <w:t>Gestión Administrativa</w:t>
      </w:r>
    </w:p>
    <w:p w:rsidR="008B1B95" w:rsidRPr="007573AD" w:rsidRDefault="008B1B95" w:rsidP="00B4420C">
      <w:pPr>
        <w:jc w:val="both"/>
        <w:rPr>
          <w:rFonts w:ascii="Verdana" w:hAnsi="Verdana"/>
          <w:sz w:val="18"/>
          <w:szCs w:val="18"/>
        </w:rPr>
      </w:pPr>
      <w:r w:rsidRPr="007573AD">
        <w:rPr>
          <w:rFonts w:ascii="Verdana" w:hAnsi="Verdana"/>
          <w:sz w:val="18"/>
          <w:szCs w:val="18"/>
        </w:rPr>
        <w:t>La Facultad de Economía, elabora sus Planes de Funcionamiento y Presupuesto de acuerdo a la normatividad que emana de la Oficina Central de Planificación.</w:t>
      </w:r>
    </w:p>
    <w:p w:rsidR="008B1B95" w:rsidRPr="007573AD" w:rsidRDefault="008B1B95" w:rsidP="00B4420C">
      <w:pPr>
        <w:jc w:val="both"/>
        <w:rPr>
          <w:rFonts w:ascii="Verdana" w:hAnsi="Verdana"/>
          <w:sz w:val="18"/>
          <w:szCs w:val="18"/>
        </w:rPr>
      </w:pPr>
      <w:r w:rsidRPr="007573AD">
        <w:rPr>
          <w:rFonts w:ascii="Verdana" w:hAnsi="Verdana"/>
          <w:sz w:val="18"/>
          <w:szCs w:val="18"/>
        </w:rPr>
        <w:t>La Administración de los Recursos Directamente Recaudados está reglamentada por la Administración Central de la UNP, así como la recaudación de ingresos normada por el Texto Único de Procedimiento Administrativos-TUPA; por lo tanto los alumnos de pregrado y Programa de Actualización Profesional para Titulación-PATPRO, depositan los pagos en la</w:t>
      </w:r>
      <w:r w:rsidR="00752D8D" w:rsidRPr="007573AD">
        <w:rPr>
          <w:rFonts w:ascii="Verdana" w:hAnsi="Verdana"/>
          <w:sz w:val="18"/>
          <w:szCs w:val="18"/>
        </w:rPr>
        <w:t xml:space="preserve"> cuenta única del Banco de la Nación </w:t>
      </w:r>
      <w:r w:rsidRPr="007573AD">
        <w:rPr>
          <w:rFonts w:ascii="Verdana" w:hAnsi="Verdana"/>
          <w:sz w:val="18"/>
          <w:szCs w:val="18"/>
        </w:rPr>
        <w:t>autorizada por la institución, de acuerdo a la Directiva de captación de ingresos.</w:t>
      </w:r>
    </w:p>
    <w:p w:rsidR="008B1B95" w:rsidRPr="007573AD" w:rsidRDefault="008B1B95" w:rsidP="00B4420C">
      <w:pPr>
        <w:jc w:val="both"/>
        <w:rPr>
          <w:rFonts w:ascii="Verdana" w:hAnsi="Verdana"/>
          <w:sz w:val="18"/>
          <w:szCs w:val="18"/>
        </w:rPr>
      </w:pPr>
      <w:r w:rsidRPr="007573AD">
        <w:rPr>
          <w:rFonts w:ascii="Verdana" w:hAnsi="Verdana"/>
          <w:sz w:val="18"/>
          <w:szCs w:val="18"/>
        </w:rPr>
        <w:t>La ejecución de gastos, se programa de acuerdo a los requerimientos de las actividades académicas y administrativas, priorizando las necesidades ya que los techos presupuestales asignados por la Oficina Central de Planificación, son mínimos y no permiten presupuestar lo que realmente se necesita, para garantizar el desarrollo de las actividades propias de la Facultad.</w:t>
      </w:r>
    </w:p>
    <w:p w:rsidR="008B1B95" w:rsidRPr="007573AD" w:rsidRDefault="008B1B95" w:rsidP="00F73AC7">
      <w:pPr>
        <w:jc w:val="both"/>
        <w:rPr>
          <w:rFonts w:ascii="Verdana" w:hAnsi="Verdana"/>
          <w:sz w:val="18"/>
          <w:szCs w:val="18"/>
        </w:rPr>
      </w:pPr>
      <w:r w:rsidRPr="007573AD">
        <w:rPr>
          <w:rFonts w:ascii="Verdana" w:hAnsi="Verdana"/>
          <w:sz w:val="18"/>
          <w:szCs w:val="18"/>
        </w:rPr>
        <w:t>Con la atención de recursos económicos para caja chica, se está atendiendo los requerimientos de servicios mínimos que se presentan a diario; sin embargo la atención de los requerimientos de materiales para uso de oficina, por parte de la administración central no se</w:t>
      </w:r>
      <w:r w:rsidR="00D86597" w:rsidRPr="007573AD">
        <w:rPr>
          <w:rFonts w:ascii="Verdana" w:hAnsi="Verdana"/>
          <w:sz w:val="18"/>
          <w:szCs w:val="18"/>
        </w:rPr>
        <w:t xml:space="preserve"> recibe oportunamente</w:t>
      </w:r>
      <w:r w:rsidRPr="007573AD">
        <w:rPr>
          <w:rFonts w:ascii="Verdana" w:hAnsi="Verdana"/>
          <w:sz w:val="18"/>
          <w:szCs w:val="18"/>
        </w:rPr>
        <w:t>, lo que genera molestias, retrasos en procesar la información y obliga a los usuarios a hacer uso del papel reciclado, como consecuencia, poniendo en riesgo la conservación de los equipos.</w:t>
      </w:r>
    </w:p>
    <w:p w:rsidR="008B1B95" w:rsidRPr="007573AD" w:rsidRDefault="008B1B95" w:rsidP="00F73AC7">
      <w:pPr>
        <w:jc w:val="both"/>
        <w:rPr>
          <w:rFonts w:ascii="Verdana" w:hAnsi="Verdana"/>
          <w:sz w:val="18"/>
          <w:szCs w:val="18"/>
        </w:rPr>
      </w:pPr>
      <w:r w:rsidRPr="007573AD">
        <w:rPr>
          <w:rFonts w:ascii="Verdana" w:hAnsi="Verdana"/>
          <w:sz w:val="18"/>
          <w:szCs w:val="18"/>
        </w:rPr>
        <w:t>Respecto a la distribución de los Recursos Ordinarios y Canon y Sobre Canon, la Facultad no tiene injerencia, ya que es la alta dirección quien toma las decisiones en función a las prioridades de la institución y según lo asignado por el Ministerio de Economía y Finanzas.</w:t>
      </w:r>
    </w:p>
    <w:p w:rsidR="008B1B95" w:rsidRPr="007573AD" w:rsidRDefault="008B1B95" w:rsidP="00F73AC7">
      <w:pPr>
        <w:jc w:val="both"/>
        <w:rPr>
          <w:rFonts w:ascii="Verdana" w:hAnsi="Verdana"/>
          <w:sz w:val="18"/>
          <w:szCs w:val="18"/>
        </w:rPr>
      </w:pPr>
      <w:r w:rsidRPr="007573AD">
        <w:rPr>
          <w:rFonts w:ascii="Verdana" w:hAnsi="Verdana"/>
          <w:sz w:val="18"/>
          <w:szCs w:val="18"/>
        </w:rPr>
        <w:t>Para garantizar el funcionamiento de los servicios básicos de la Facultad, se coordina con la Oficina Central de Ingeniería y Servicios Generales, sin embargo no es oportuna la atención, pues la supervisión y distribución de los trabajos no es aceptable.</w:t>
      </w:r>
    </w:p>
    <w:p w:rsidR="008B1B95" w:rsidRPr="00ED6A5B" w:rsidRDefault="008B1B95" w:rsidP="00F73AC7">
      <w:pPr>
        <w:jc w:val="both"/>
        <w:rPr>
          <w:rFonts w:ascii="Verdana" w:hAnsi="Verdana"/>
          <w:sz w:val="18"/>
          <w:szCs w:val="18"/>
        </w:rPr>
      </w:pPr>
      <w:r w:rsidRPr="007573AD">
        <w:rPr>
          <w:rFonts w:ascii="Verdana" w:hAnsi="Verdana"/>
          <w:sz w:val="18"/>
          <w:szCs w:val="18"/>
        </w:rPr>
        <w:t xml:space="preserve">La Gestión Administrativa de la Facultad de Economía de acuerdo a las acciones permanentes de </w:t>
      </w:r>
      <w:r w:rsidRPr="00ED6A5B">
        <w:rPr>
          <w:rFonts w:ascii="Verdana" w:hAnsi="Verdana"/>
          <w:sz w:val="18"/>
          <w:szCs w:val="18"/>
        </w:rPr>
        <w:t>carácter administrativo, se ha orientado a garantizar el apoyo necesario para la gestión institucional.</w:t>
      </w:r>
    </w:p>
    <w:p w:rsidR="001212E5" w:rsidRPr="00ED6A5B" w:rsidRDefault="001212E5" w:rsidP="007573AD">
      <w:pPr>
        <w:ind w:left="1440"/>
        <w:jc w:val="both"/>
        <w:rPr>
          <w:rFonts w:ascii="Verdana" w:hAnsi="Verdana"/>
          <w:sz w:val="18"/>
          <w:szCs w:val="18"/>
        </w:rPr>
      </w:pPr>
    </w:p>
    <w:p w:rsidR="008B1B95" w:rsidRPr="00ED6A5B" w:rsidRDefault="008B1B95" w:rsidP="00F73AC7">
      <w:pPr>
        <w:rPr>
          <w:rFonts w:ascii="Verdana" w:hAnsi="Verdana"/>
          <w:b/>
          <w:sz w:val="18"/>
          <w:szCs w:val="18"/>
        </w:rPr>
      </w:pPr>
      <w:r w:rsidRPr="00ED6A5B">
        <w:rPr>
          <w:rFonts w:ascii="Verdana" w:hAnsi="Verdana"/>
          <w:b/>
          <w:sz w:val="18"/>
          <w:szCs w:val="18"/>
        </w:rPr>
        <w:t>F O D A</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36"/>
        <w:gridCol w:w="3260"/>
        <w:gridCol w:w="3260"/>
      </w:tblGrid>
      <w:tr w:rsidR="008B1B95" w:rsidRPr="00ED6A5B" w:rsidTr="008C6049">
        <w:tc>
          <w:tcPr>
            <w:tcW w:w="2836" w:type="dxa"/>
          </w:tcPr>
          <w:p w:rsidR="008B1B95" w:rsidRPr="00ED6A5B" w:rsidRDefault="008B1B95" w:rsidP="007573AD">
            <w:pPr>
              <w:pStyle w:val="Sangradetextonormal"/>
              <w:spacing w:after="0"/>
              <w:ind w:left="0"/>
              <w:jc w:val="both"/>
              <w:rPr>
                <w:rFonts w:ascii="Verdana" w:hAnsi="Verdana"/>
                <w:sz w:val="16"/>
                <w:szCs w:val="16"/>
              </w:rPr>
            </w:pPr>
          </w:p>
          <w:p w:rsidR="008B1B95" w:rsidRPr="00ED6A5B" w:rsidRDefault="008B1B95" w:rsidP="007573AD">
            <w:pPr>
              <w:pStyle w:val="Sangradetextonormal"/>
              <w:spacing w:after="0"/>
              <w:ind w:left="0"/>
              <w:jc w:val="right"/>
              <w:rPr>
                <w:rFonts w:ascii="Verdana" w:hAnsi="Verdana"/>
                <w:b/>
                <w:sz w:val="16"/>
                <w:szCs w:val="16"/>
              </w:rPr>
            </w:pPr>
            <w:r w:rsidRPr="00ED6A5B">
              <w:rPr>
                <w:rFonts w:ascii="Verdana" w:hAnsi="Verdana"/>
                <w:b/>
                <w:sz w:val="16"/>
                <w:szCs w:val="16"/>
              </w:rPr>
              <w:t>AMBIENTE INTERNO</w:t>
            </w:r>
          </w:p>
          <w:p w:rsidR="008B1B95" w:rsidRPr="00ED6A5B" w:rsidRDefault="008B1B95" w:rsidP="007573AD">
            <w:pPr>
              <w:pStyle w:val="Sangradetextonormal"/>
              <w:spacing w:after="0"/>
              <w:ind w:left="0"/>
              <w:jc w:val="both"/>
              <w:rPr>
                <w:rFonts w:ascii="Verdana" w:hAnsi="Verdana"/>
                <w:sz w:val="16"/>
                <w:szCs w:val="16"/>
              </w:rPr>
            </w:pPr>
          </w:p>
          <w:p w:rsidR="008B1B95" w:rsidRPr="00ED6A5B" w:rsidRDefault="008B1B95" w:rsidP="007573AD">
            <w:pPr>
              <w:pStyle w:val="Sangradetextonormal"/>
              <w:spacing w:after="0"/>
              <w:ind w:left="0"/>
              <w:jc w:val="both"/>
              <w:rPr>
                <w:rFonts w:ascii="Verdana" w:hAnsi="Verdana"/>
                <w:sz w:val="16"/>
                <w:szCs w:val="16"/>
              </w:rPr>
            </w:pPr>
          </w:p>
          <w:p w:rsidR="008B1B95" w:rsidRPr="00ED6A5B" w:rsidRDefault="008B1B95" w:rsidP="007573AD">
            <w:pPr>
              <w:pStyle w:val="Sangradetextonormal"/>
              <w:spacing w:after="0"/>
              <w:ind w:left="0"/>
              <w:jc w:val="both"/>
              <w:rPr>
                <w:rFonts w:ascii="Verdana" w:hAnsi="Verdana"/>
                <w:sz w:val="16"/>
                <w:szCs w:val="16"/>
              </w:rPr>
            </w:pPr>
          </w:p>
          <w:p w:rsidR="008B1B95" w:rsidRPr="00ED6A5B" w:rsidRDefault="008B1B95" w:rsidP="007573AD">
            <w:pPr>
              <w:pStyle w:val="Sangradetextonormal"/>
              <w:spacing w:after="0"/>
              <w:ind w:left="0"/>
              <w:jc w:val="both"/>
              <w:rPr>
                <w:rFonts w:ascii="Verdana" w:hAnsi="Verdana"/>
                <w:sz w:val="16"/>
                <w:szCs w:val="16"/>
              </w:rPr>
            </w:pPr>
          </w:p>
          <w:p w:rsidR="008B1B95" w:rsidRPr="00ED6A5B" w:rsidRDefault="008B1B95" w:rsidP="007573AD">
            <w:pPr>
              <w:pStyle w:val="Sangradetextonormal"/>
              <w:spacing w:after="0"/>
              <w:ind w:left="0"/>
              <w:jc w:val="both"/>
              <w:rPr>
                <w:rFonts w:ascii="Verdana" w:hAnsi="Verdana"/>
                <w:sz w:val="16"/>
                <w:szCs w:val="16"/>
              </w:rPr>
            </w:pPr>
          </w:p>
          <w:p w:rsidR="008B1B95" w:rsidRPr="00ED6A5B" w:rsidRDefault="008B1B95" w:rsidP="007573AD">
            <w:pPr>
              <w:pStyle w:val="Sangradetextonormal"/>
              <w:spacing w:after="0"/>
              <w:ind w:left="0"/>
              <w:jc w:val="both"/>
              <w:rPr>
                <w:rFonts w:ascii="Verdana" w:hAnsi="Verdana"/>
                <w:sz w:val="16"/>
                <w:szCs w:val="16"/>
              </w:rPr>
            </w:pPr>
          </w:p>
          <w:p w:rsidR="008B1B95" w:rsidRPr="00ED6A5B" w:rsidRDefault="008B1B95" w:rsidP="007573AD">
            <w:pPr>
              <w:pStyle w:val="Sangradetextonormal"/>
              <w:spacing w:after="0"/>
              <w:ind w:left="0"/>
              <w:jc w:val="both"/>
              <w:rPr>
                <w:rFonts w:ascii="Verdana" w:hAnsi="Verdana"/>
                <w:sz w:val="16"/>
                <w:szCs w:val="16"/>
              </w:rPr>
            </w:pPr>
          </w:p>
          <w:p w:rsidR="008B1B95" w:rsidRPr="00ED6A5B" w:rsidRDefault="008B1B95" w:rsidP="007573AD">
            <w:pPr>
              <w:pStyle w:val="Sangradetextonormal"/>
              <w:spacing w:after="0"/>
              <w:ind w:left="0"/>
              <w:jc w:val="both"/>
              <w:rPr>
                <w:rFonts w:ascii="Verdana" w:hAnsi="Verdana"/>
                <w:sz w:val="16"/>
                <w:szCs w:val="16"/>
              </w:rPr>
            </w:pPr>
          </w:p>
          <w:p w:rsidR="008B1B95" w:rsidRPr="00ED6A5B" w:rsidRDefault="008B1B95" w:rsidP="007573AD">
            <w:pPr>
              <w:pStyle w:val="Sangradetextonormal"/>
              <w:spacing w:after="0"/>
              <w:ind w:left="0"/>
              <w:jc w:val="both"/>
              <w:rPr>
                <w:rFonts w:ascii="Verdana" w:hAnsi="Verdana"/>
                <w:sz w:val="16"/>
                <w:szCs w:val="16"/>
              </w:rPr>
            </w:pPr>
          </w:p>
          <w:p w:rsidR="008B1B95" w:rsidRPr="00ED6A5B" w:rsidRDefault="008B1B95" w:rsidP="007573AD">
            <w:pPr>
              <w:pStyle w:val="Sangradetextonormal"/>
              <w:spacing w:after="0"/>
              <w:ind w:left="0"/>
              <w:jc w:val="both"/>
              <w:rPr>
                <w:rFonts w:ascii="Verdana" w:hAnsi="Verdana"/>
                <w:sz w:val="16"/>
                <w:szCs w:val="16"/>
              </w:rPr>
            </w:pPr>
          </w:p>
          <w:p w:rsidR="008B1B95" w:rsidRPr="00ED6A5B" w:rsidRDefault="008B1B95" w:rsidP="007573AD">
            <w:pPr>
              <w:pStyle w:val="Sangradetextonormal"/>
              <w:spacing w:after="0"/>
              <w:ind w:left="0"/>
              <w:jc w:val="both"/>
              <w:rPr>
                <w:rFonts w:ascii="Verdana" w:hAnsi="Verdana"/>
                <w:sz w:val="16"/>
                <w:szCs w:val="16"/>
              </w:rPr>
            </w:pPr>
          </w:p>
          <w:p w:rsidR="008B1B95" w:rsidRPr="00ED6A5B" w:rsidRDefault="008B1B95" w:rsidP="007573AD">
            <w:pPr>
              <w:pStyle w:val="Sangradetextonormal"/>
              <w:spacing w:after="0"/>
              <w:ind w:left="0"/>
              <w:jc w:val="both"/>
              <w:rPr>
                <w:rFonts w:ascii="Verdana" w:hAnsi="Verdana"/>
                <w:sz w:val="16"/>
                <w:szCs w:val="16"/>
              </w:rPr>
            </w:pPr>
          </w:p>
          <w:p w:rsidR="008B1B95" w:rsidRPr="00ED6A5B" w:rsidRDefault="008B1B95" w:rsidP="007573AD">
            <w:pPr>
              <w:pStyle w:val="Sangradetextonormal"/>
              <w:spacing w:after="0"/>
              <w:ind w:left="0"/>
              <w:jc w:val="both"/>
              <w:rPr>
                <w:rFonts w:ascii="Verdana" w:hAnsi="Verdana"/>
                <w:sz w:val="16"/>
                <w:szCs w:val="16"/>
              </w:rPr>
            </w:pPr>
          </w:p>
          <w:p w:rsidR="008B1B95" w:rsidRPr="00ED6A5B" w:rsidRDefault="008B1B95" w:rsidP="007573AD">
            <w:pPr>
              <w:pStyle w:val="Sangradetextonormal"/>
              <w:spacing w:after="0"/>
              <w:ind w:left="0"/>
              <w:jc w:val="both"/>
              <w:rPr>
                <w:rFonts w:ascii="Verdana" w:hAnsi="Verdana"/>
                <w:sz w:val="16"/>
                <w:szCs w:val="16"/>
              </w:rPr>
            </w:pPr>
          </w:p>
          <w:p w:rsidR="008B1B95" w:rsidRPr="00ED6A5B" w:rsidRDefault="008B1B95" w:rsidP="007573AD">
            <w:pPr>
              <w:pStyle w:val="Sangradetextonormal"/>
              <w:spacing w:after="0"/>
              <w:ind w:left="0"/>
              <w:jc w:val="both"/>
              <w:rPr>
                <w:rFonts w:ascii="Verdana" w:hAnsi="Verdana"/>
                <w:sz w:val="16"/>
                <w:szCs w:val="16"/>
              </w:rPr>
            </w:pPr>
          </w:p>
          <w:p w:rsidR="008B1B95" w:rsidRPr="00ED6A5B" w:rsidRDefault="008B1B95" w:rsidP="007573AD">
            <w:pPr>
              <w:pStyle w:val="Sangradetextonormal"/>
              <w:spacing w:after="0"/>
              <w:ind w:left="0"/>
              <w:jc w:val="both"/>
              <w:rPr>
                <w:rFonts w:ascii="Verdana" w:hAnsi="Verdana"/>
                <w:sz w:val="16"/>
                <w:szCs w:val="16"/>
              </w:rPr>
            </w:pPr>
          </w:p>
          <w:p w:rsidR="008B1B95" w:rsidRPr="00ED6A5B" w:rsidRDefault="008B1B95" w:rsidP="007573AD">
            <w:pPr>
              <w:pStyle w:val="Sangradetextonormal"/>
              <w:spacing w:after="0"/>
              <w:ind w:left="0"/>
              <w:jc w:val="both"/>
              <w:rPr>
                <w:rFonts w:ascii="Verdana" w:hAnsi="Verdana"/>
                <w:sz w:val="16"/>
                <w:szCs w:val="16"/>
              </w:rPr>
            </w:pPr>
          </w:p>
          <w:p w:rsidR="008B1B95" w:rsidRPr="00ED6A5B" w:rsidRDefault="008B1B95" w:rsidP="007573AD">
            <w:pPr>
              <w:pStyle w:val="Sangradetextonormal"/>
              <w:spacing w:after="0"/>
              <w:ind w:left="0"/>
              <w:jc w:val="both"/>
              <w:rPr>
                <w:rFonts w:ascii="Verdana" w:hAnsi="Verdana"/>
                <w:sz w:val="16"/>
                <w:szCs w:val="16"/>
              </w:rPr>
            </w:pPr>
          </w:p>
          <w:p w:rsidR="008B1B95" w:rsidRPr="00ED6A5B" w:rsidRDefault="008B1B95" w:rsidP="007573AD">
            <w:pPr>
              <w:pStyle w:val="Sangradetextonormal"/>
              <w:spacing w:after="0"/>
              <w:ind w:left="0"/>
              <w:jc w:val="both"/>
              <w:rPr>
                <w:rFonts w:ascii="Verdana" w:hAnsi="Verdana"/>
                <w:sz w:val="16"/>
                <w:szCs w:val="16"/>
              </w:rPr>
            </w:pPr>
          </w:p>
          <w:p w:rsidR="008B1B95" w:rsidRPr="00ED6A5B" w:rsidRDefault="008B1B95" w:rsidP="007573AD">
            <w:pPr>
              <w:pStyle w:val="Sangradetextonormal"/>
              <w:spacing w:after="0"/>
              <w:ind w:left="0"/>
              <w:jc w:val="both"/>
              <w:rPr>
                <w:rFonts w:ascii="Verdana" w:hAnsi="Verdana"/>
                <w:sz w:val="16"/>
                <w:szCs w:val="16"/>
              </w:rPr>
            </w:pPr>
          </w:p>
          <w:p w:rsidR="008B1B95" w:rsidRPr="00ED6A5B" w:rsidRDefault="008B1B95" w:rsidP="007573AD">
            <w:pPr>
              <w:pStyle w:val="Sangradetextonormal"/>
              <w:spacing w:after="0"/>
              <w:ind w:left="0"/>
              <w:jc w:val="both"/>
              <w:rPr>
                <w:rFonts w:ascii="Verdana" w:hAnsi="Verdana"/>
                <w:sz w:val="16"/>
                <w:szCs w:val="16"/>
              </w:rPr>
            </w:pPr>
          </w:p>
          <w:p w:rsidR="008B1B95" w:rsidRPr="00ED6A5B" w:rsidRDefault="008B1B95" w:rsidP="007573AD">
            <w:pPr>
              <w:pStyle w:val="Sangradetextonormal"/>
              <w:spacing w:after="0"/>
              <w:ind w:left="0"/>
              <w:jc w:val="both"/>
              <w:rPr>
                <w:rFonts w:ascii="Verdana" w:hAnsi="Verdana"/>
                <w:b/>
                <w:sz w:val="16"/>
                <w:szCs w:val="16"/>
              </w:rPr>
            </w:pPr>
            <w:r w:rsidRPr="00ED6A5B">
              <w:rPr>
                <w:rFonts w:ascii="Verdana" w:hAnsi="Verdana"/>
                <w:b/>
                <w:sz w:val="16"/>
                <w:szCs w:val="16"/>
              </w:rPr>
              <w:t>AMBIENTE EXTERNO</w:t>
            </w:r>
          </w:p>
        </w:tc>
        <w:tc>
          <w:tcPr>
            <w:tcW w:w="3260" w:type="dxa"/>
          </w:tcPr>
          <w:p w:rsidR="008B1B95" w:rsidRPr="00ED6A5B" w:rsidRDefault="008B1B95" w:rsidP="00F73AC7">
            <w:pPr>
              <w:pStyle w:val="Sangradetextonormal"/>
              <w:spacing w:after="0"/>
              <w:ind w:left="0"/>
              <w:jc w:val="center"/>
              <w:rPr>
                <w:rFonts w:ascii="Verdana" w:hAnsi="Verdana"/>
                <w:b/>
                <w:sz w:val="16"/>
                <w:szCs w:val="16"/>
              </w:rPr>
            </w:pPr>
            <w:r w:rsidRPr="00ED6A5B">
              <w:rPr>
                <w:rFonts w:ascii="Verdana" w:hAnsi="Verdana"/>
                <w:b/>
                <w:sz w:val="16"/>
                <w:szCs w:val="16"/>
              </w:rPr>
              <w:lastRenderedPageBreak/>
              <w:t>FORTALEZAS - F</w:t>
            </w:r>
          </w:p>
          <w:p w:rsidR="008B1B95" w:rsidRPr="00ED6A5B" w:rsidRDefault="0066538B" w:rsidP="00F73AC7">
            <w:pPr>
              <w:pStyle w:val="Sangradetextonormal"/>
              <w:numPr>
                <w:ilvl w:val="0"/>
                <w:numId w:val="2"/>
              </w:numPr>
              <w:tabs>
                <w:tab w:val="clear" w:pos="1080"/>
                <w:tab w:val="num" w:pos="179"/>
              </w:tabs>
              <w:spacing w:after="0"/>
              <w:ind w:left="179" w:hanging="180"/>
              <w:jc w:val="both"/>
              <w:rPr>
                <w:rFonts w:ascii="Verdana" w:hAnsi="Verdana"/>
                <w:sz w:val="16"/>
                <w:szCs w:val="16"/>
              </w:rPr>
            </w:pPr>
            <w:r w:rsidRPr="0066538B">
              <w:rPr>
                <w:rFonts w:ascii="Verdana" w:hAnsi="Verdana"/>
                <w:noProof/>
                <w:sz w:val="16"/>
                <w:szCs w:val="16"/>
              </w:rPr>
              <w:pict>
                <v:line id="_x0000_s1029" style="position:absolute;left:0;text-align:left;z-index:251657728" from="-5.65pt,1.6pt" to="312.7pt,1.6pt"/>
              </w:pict>
            </w:r>
            <w:r w:rsidR="008B1B95" w:rsidRPr="00ED6A5B">
              <w:rPr>
                <w:rFonts w:ascii="Verdana" w:hAnsi="Verdana"/>
                <w:sz w:val="16"/>
                <w:szCs w:val="16"/>
              </w:rPr>
              <w:t xml:space="preserve">Personal docente calificado, el </w:t>
            </w:r>
            <w:r w:rsidR="000A547C" w:rsidRPr="00ED6A5B">
              <w:rPr>
                <w:rFonts w:ascii="Verdana" w:hAnsi="Verdana"/>
                <w:sz w:val="16"/>
                <w:szCs w:val="16"/>
              </w:rPr>
              <w:t>10</w:t>
            </w:r>
            <w:r w:rsidR="008B1B95" w:rsidRPr="00ED6A5B">
              <w:rPr>
                <w:rFonts w:ascii="Verdana" w:hAnsi="Verdana"/>
                <w:sz w:val="16"/>
                <w:szCs w:val="16"/>
              </w:rPr>
              <w:t xml:space="preserve">0% con estudio de Maestría y </w:t>
            </w:r>
            <w:r w:rsidR="000A547C" w:rsidRPr="00ED6A5B">
              <w:rPr>
                <w:rFonts w:ascii="Verdana" w:hAnsi="Verdana"/>
                <w:sz w:val="16"/>
                <w:szCs w:val="16"/>
              </w:rPr>
              <w:t>8</w:t>
            </w:r>
            <w:r w:rsidR="008B1B95" w:rsidRPr="00ED6A5B">
              <w:rPr>
                <w:rFonts w:ascii="Verdana" w:hAnsi="Verdana"/>
                <w:sz w:val="16"/>
                <w:szCs w:val="16"/>
              </w:rPr>
              <w:t xml:space="preserve">0% </w:t>
            </w:r>
            <w:r w:rsidR="00D61006" w:rsidRPr="00ED6A5B">
              <w:rPr>
                <w:rFonts w:ascii="Verdana" w:hAnsi="Verdana"/>
                <w:sz w:val="16"/>
                <w:szCs w:val="16"/>
              </w:rPr>
              <w:t>con</w:t>
            </w:r>
            <w:r w:rsidR="008B1B95" w:rsidRPr="00ED6A5B">
              <w:rPr>
                <w:rFonts w:ascii="Verdana" w:hAnsi="Verdana"/>
                <w:sz w:val="16"/>
                <w:szCs w:val="16"/>
              </w:rPr>
              <w:t xml:space="preserve"> estudios de Doctorado.</w:t>
            </w:r>
          </w:p>
          <w:p w:rsidR="008B1B95" w:rsidRPr="00ED6A5B" w:rsidRDefault="008B1B95" w:rsidP="00F73AC7">
            <w:pPr>
              <w:pStyle w:val="Sangradetextonormal"/>
              <w:numPr>
                <w:ilvl w:val="0"/>
                <w:numId w:val="2"/>
              </w:numPr>
              <w:tabs>
                <w:tab w:val="clear" w:pos="1080"/>
                <w:tab w:val="num" w:pos="179"/>
              </w:tabs>
              <w:spacing w:after="0"/>
              <w:ind w:left="179" w:hanging="180"/>
              <w:jc w:val="both"/>
              <w:rPr>
                <w:rFonts w:ascii="Verdana" w:hAnsi="Verdana"/>
                <w:sz w:val="16"/>
                <w:szCs w:val="16"/>
              </w:rPr>
            </w:pPr>
            <w:r w:rsidRPr="00ED6A5B">
              <w:rPr>
                <w:rFonts w:ascii="Verdana" w:hAnsi="Verdana"/>
                <w:sz w:val="16"/>
                <w:szCs w:val="16"/>
              </w:rPr>
              <w:t xml:space="preserve">Implementación del Proceso de Enseñanza - Aprendizaje reflejado en la revisión y coordinación </w:t>
            </w:r>
            <w:r w:rsidRPr="00ED6A5B">
              <w:rPr>
                <w:rFonts w:ascii="Verdana" w:hAnsi="Verdana"/>
                <w:sz w:val="16"/>
                <w:szCs w:val="16"/>
              </w:rPr>
              <w:lastRenderedPageBreak/>
              <w:t>permanente del Plan Curricular.</w:t>
            </w:r>
          </w:p>
          <w:p w:rsidR="008B1B95" w:rsidRPr="00ED6A5B" w:rsidRDefault="008B1B95" w:rsidP="00F73AC7">
            <w:pPr>
              <w:pStyle w:val="Sangradetextonormal"/>
              <w:numPr>
                <w:ilvl w:val="0"/>
                <w:numId w:val="2"/>
              </w:numPr>
              <w:tabs>
                <w:tab w:val="clear" w:pos="1080"/>
                <w:tab w:val="num" w:pos="179"/>
              </w:tabs>
              <w:spacing w:after="0"/>
              <w:ind w:left="179" w:hanging="180"/>
              <w:jc w:val="both"/>
              <w:rPr>
                <w:rFonts w:ascii="Verdana" w:hAnsi="Verdana"/>
                <w:sz w:val="16"/>
                <w:szCs w:val="16"/>
              </w:rPr>
            </w:pPr>
            <w:r w:rsidRPr="00ED6A5B">
              <w:rPr>
                <w:rFonts w:ascii="Verdana" w:hAnsi="Verdana"/>
                <w:sz w:val="16"/>
                <w:szCs w:val="16"/>
              </w:rPr>
              <w:t>Conexiones nacionales e internacionales que facilitan el fortalecimiento de las tareas académicas y de investigación científica.</w:t>
            </w:r>
          </w:p>
          <w:p w:rsidR="008B1B95" w:rsidRPr="00ED6A5B" w:rsidRDefault="008B1B95" w:rsidP="00F73AC7">
            <w:pPr>
              <w:pStyle w:val="Sangradetextonormal"/>
              <w:numPr>
                <w:ilvl w:val="0"/>
                <w:numId w:val="2"/>
              </w:numPr>
              <w:tabs>
                <w:tab w:val="clear" w:pos="1080"/>
                <w:tab w:val="num" w:pos="179"/>
              </w:tabs>
              <w:spacing w:after="0"/>
              <w:ind w:left="179" w:hanging="180"/>
              <w:jc w:val="both"/>
              <w:rPr>
                <w:rFonts w:ascii="Verdana" w:hAnsi="Verdana"/>
                <w:sz w:val="16"/>
                <w:szCs w:val="16"/>
              </w:rPr>
            </w:pPr>
            <w:r w:rsidRPr="00ED6A5B">
              <w:rPr>
                <w:rFonts w:ascii="Verdana" w:hAnsi="Verdana"/>
                <w:sz w:val="16"/>
                <w:szCs w:val="16"/>
              </w:rPr>
              <w:t>Cada ambiente de los docentes, cuenta con equipo de cómputo y acceso a Internet.</w:t>
            </w:r>
          </w:p>
          <w:p w:rsidR="00D61006" w:rsidRPr="00ED6A5B" w:rsidRDefault="008B1B95" w:rsidP="00F73AC7">
            <w:pPr>
              <w:pStyle w:val="Sangradetextonormal"/>
              <w:numPr>
                <w:ilvl w:val="0"/>
                <w:numId w:val="2"/>
              </w:numPr>
              <w:tabs>
                <w:tab w:val="clear" w:pos="1080"/>
                <w:tab w:val="num" w:pos="179"/>
              </w:tabs>
              <w:spacing w:after="0"/>
              <w:ind w:left="179" w:hanging="180"/>
              <w:jc w:val="both"/>
              <w:rPr>
                <w:rFonts w:ascii="Verdana" w:hAnsi="Verdana"/>
                <w:sz w:val="16"/>
                <w:szCs w:val="16"/>
              </w:rPr>
            </w:pPr>
            <w:r w:rsidRPr="00ED6A5B">
              <w:rPr>
                <w:rFonts w:ascii="Verdana" w:hAnsi="Verdana"/>
                <w:sz w:val="16"/>
                <w:szCs w:val="16"/>
              </w:rPr>
              <w:t>Ambiente moderno para Biblioteca Especializada</w:t>
            </w:r>
          </w:p>
          <w:p w:rsidR="008B1B95" w:rsidRPr="00ED6A5B" w:rsidRDefault="00D61006" w:rsidP="00F73AC7">
            <w:pPr>
              <w:pStyle w:val="Sangradetextonormal"/>
              <w:numPr>
                <w:ilvl w:val="0"/>
                <w:numId w:val="2"/>
              </w:numPr>
              <w:tabs>
                <w:tab w:val="clear" w:pos="1080"/>
                <w:tab w:val="num" w:pos="179"/>
              </w:tabs>
              <w:spacing w:after="0"/>
              <w:ind w:left="179" w:hanging="180"/>
              <w:jc w:val="both"/>
              <w:rPr>
                <w:rFonts w:ascii="Verdana" w:hAnsi="Verdana"/>
                <w:sz w:val="16"/>
                <w:szCs w:val="16"/>
              </w:rPr>
            </w:pPr>
            <w:r w:rsidRPr="00ED6A5B">
              <w:rPr>
                <w:rFonts w:ascii="Verdana" w:hAnsi="Verdana"/>
                <w:sz w:val="16"/>
                <w:szCs w:val="16"/>
              </w:rPr>
              <w:t>Aulas equipadas con proyector multimedia.</w:t>
            </w:r>
            <w:r w:rsidR="008B1B95" w:rsidRPr="00ED6A5B">
              <w:rPr>
                <w:rFonts w:ascii="Verdana" w:hAnsi="Verdana"/>
                <w:sz w:val="16"/>
                <w:szCs w:val="16"/>
              </w:rPr>
              <w:t xml:space="preserve"> </w:t>
            </w:r>
          </w:p>
          <w:p w:rsidR="008B1B95" w:rsidRPr="00ED6A5B" w:rsidRDefault="008B1B95" w:rsidP="00F73AC7">
            <w:pPr>
              <w:pStyle w:val="Sangradetextonormal"/>
              <w:numPr>
                <w:ilvl w:val="0"/>
                <w:numId w:val="2"/>
              </w:numPr>
              <w:tabs>
                <w:tab w:val="clear" w:pos="1080"/>
                <w:tab w:val="num" w:pos="179"/>
              </w:tabs>
              <w:spacing w:after="0"/>
              <w:ind w:left="179" w:hanging="180"/>
              <w:jc w:val="both"/>
              <w:rPr>
                <w:rFonts w:ascii="Verdana" w:hAnsi="Verdana"/>
                <w:sz w:val="16"/>
                <w:szCs w:val="16"/>
              </w:rPr>
            </w:pPr>
            <w:r w:rsidRPr="00ED6A5B">
              <w:rPr>
                <w:rFonts w:ascii="Verdana" w:hAnsi="Verdana"/>
                <w:sz w:val="16"/>
                <w:szCs w:val="16"/>
              </w:rPr>
              <w:t>Centro de Estudios Económicos y Sociales.</w:t>
            </w:r>
          </w:p>
          <w:p w:rsidR="008B1B95" w:rsidRPr="00ED6A5B" w:rsidRDefault="008B1B95" w:rsidP="00F73AC7">
            <w:pPr>
              <w:pStyle w:val="Sangradetextonormal"/>
              <w:numPr>
                <w:ilvl w:val="0"/>
                <w:numId w:val="2"/>
              </w:numPr>
              <w:tabs>
                <w:tab w:val="clear" w:pos="1080"/>
                <w:tab w:val="num" w:pos="179"/>
              </w:tabs>
              <w:spacing w:after="0"/>
              <w:ind w:left="179" w:hanging="180"/>
              <w:jc w:val="both"/>
              <w:rPr>
                <w:rFonts w:ascii="Verdana" w:hAnsi="Verdana"/>
                <w:sz w:val="16"/>
                <w:szCs w:val="16"/>
              </w:rPr>
            </w:pPr>
            <w:r w:rsidRPr="00ED6A5B">
              <w:rPr>
                <w:rFonts w:ascii="Verdana" w:hAnsi="Verdana"/>
                <w:sz w:val="16"/>
                <w:szCs w:val="16"/>
              </w:rPr>
              <w:t>Centro de cómputo con 29 PC de última generación.</w:t>
            </w:r>
          </w:p>
          <w:p w:rsidR="006B0131" w:rsidRPr="00ED6A5B" w:rsidRDefault="000A547C" w:rsidP="00ED6A5B">
            <w:pPr>
              <w:pStyle w:val="Sangradetextonormal"/>
              <w:numPr>
                <w:ilvl w:val="0"/>
                <w:numId w:val="2"/>
              </w:numPr>
              <w:spacing w:after="0"/>
              <w:ind w:left="175" w:hanging="142"/>
              <w:jc w:val="both"/>
              <w:rPr>
                <w:rFonts w:ascii="Verdana" w:hAnsi="Verdana"/>
                <w:sz w:val="16"/>
                <w:szCs w:val="16"/>
              </w:rPr>
            </w:pPr>
            <w:r w:rsidRPr="00ED6A5B">
              <w:rPr>
                <w:rFonts w:ascii="Verdana" w:hAnsi="Verdana"/>
                <w:sz w:val="16"/>
                <w:szCs w:val="16"/>
              </w:rPr>
              <w:t xml:space="preserve">Participación de nuestros alumnos en eventos de capacitación nacional BCRP, </w:t>
            </w:r>
            <w:r w:rsidR="006B0131" w:rsidRPr="00ED6A5B">
              <w:rPr>
                <w:rFonts w:ascii="Verdana" w:hAnsi="Verdana"/>
                <w:sz w:val="16"/>
                <w:szCs w:val="16"/>
              </w:rPr>
              <w:t>PIA, otros.</w:t>
            </w:r>
          </w:p>
        </w:tc>
        <w:tc>
          <w:tcPr>
            <w:tcW w:w="3260" w:type="dxa"/>
          </w:tcPr>
          <w:p w:rsidR="008B1B95" w:rsidRPr="00ED6A5B" w:rsidRDefault="008B1B95" w:rsidP="00F73AC7">
            <w:pPr>
              <w:pStyle w:val="Sangradetextonormal"/>
              <w:spacing w:after="0"/>
              <w:ind w:left="0"/>
              <w:jc w:val="center"/>
              <w:rPr>
                <w:rFonts w:ascii="Verdana" w:hAnsi="Verdana"/>
                <w:b/>
                <w:sz w:val="16"/>
                <w:szCs w:val="16"/>
              </w:rPr>
            </w:pPr>
            <w:r w:rsidRPr="00ED6A5B">
              <w:rPr>
                <w:rFonts w:ascii="Verdana" w:hAnsi="Verdana"/>
                <w:b/>
                <w:sz w:val="16"/>
                <w:szCs w:val="16"/>
              </w:rPr>
              <w:lastRenderedPageBreak/>
              <w:t>DEBILIDADES - D</w:t>
            </w:r>
          </w:p>
          <w:p w:rsidR="008B1B95" w:rsidRPr="00ED6A5B" w:rsidRDefault="008B1B95" w:rsidP="00F73AC7">
            <w:pPr>
              <w:pStyle w:val="Sangradetextonormal"/>
              <w:numPr>
                <w:ilvl w:val="0"/>
                <w:numId w:val="3"/>
              </w:numPr>
              <w:tabs>
                <w:tab w:val="clear" w:pos="1080"/>
              </w:tabs>
              <w:spacing w:after="0"/>
              <w:ind w:left="178" w:hanging="180"/>
              <w:jc w:val="both"/>
              <w:rPr>
                <w:rFonts w:ascii="Verdana" w:hAnsi="Verdana"/>
                <w:sz w:val="16"/>
                <w:szCs w:val="16"/>
              </w:rPr>
            </w:pPr>
            <w:r w:rsidRPr="00ED6A5B">
              <w:rPr>
                <w:rFonts w:ascii="Verdana" w:hAnsi="Verdana"/>
                <w:sz w:val="16"/>
                <w:szCs w:val="16"/>
              </w:rPr>
              <w:t>Extrema burocratización internas que obstaculizan el ejercicio oportuno de actividades ligadas a la cooperación técnica internacional.</w:t>
            </w:r>
          </w:p>
          <w:p w:rsidR="008B1B95" w:rsidRPr="00ED6A5B" w:rsidRDefault="008B1B95" w:rsidP="00F73AC7">
            <w:pPr>
              <w:pStyle w:val="Sangradetextonormal"/>
              <w:numPr>
                <w:ilvl w:val="0"/>
                <w:numId w:val="3"/>
              </w:numPr>
              <w:tabs>
                <w:tab w:val="clear" w:pos="1080"/>
              </w:tabs>
              <w:spacing w:after="0"/>
              <w:ind w:left="178" w:hanging="180"/>
              <w:jc w:val="both"/>
              <w:rPr>
                <w:rFonts w:ascii="Verdana" w:hAnsi="Verdana"/>
                <w:sz w:val="16"/>
                <w:szCs w:val="16"/>
              </w:rPr>
            </w:pPr>
            <w:r w:rsidRPr="00ED6A5B">
              <w:rPr>
                <w:rFonts w:ascii="Verdana" w:hAnsi="Verdana"/>
                <w:sz w:val="16"/>
                <w:szCs w:val="16"/>
              </w:rPr>
              <w:t xml:space="preserve">Necesidades de construcción, </w:t>
            </w:r>
            <w:r w:rsidRPr="00ED6A5B">
              <w:rPr>
                <w:rFonts w:ascii="Verdana" w:hAnsi="Verdana"/>
                <w:sz w:val="16"/>
                <w:szCs w:val="16"/>
              </w:rPr>
              <w:lastRenderedPageBreak/>
              <w:t>implementación y rehabilitación de la infraestructura física existente en la Facultad.</w:t>
            </w:r>
          </w:p>
          <w:p w:rsidR="008B1B95" w:rsidRPr="00ED6A5B" w:rsidRDefault="008B1B95" w:rsidP="00F73AC7">
            <w:pPr>
              <w:pStyle w:val="Sangradetextonormal"/>
              <w:numPr>
                <w:ilvl w:val="0"/>
                <w:numId w:val="3"/>
              </w:numPr>
              <w:tabs>
                <w:tab w:val="clear" w:pos="1080"/>
              </w:tabs>
              <w:spacing w:after="0"/>
              <w:ind w:left="178" w:hanging="180"/>
              <w:jc w:val="both"/>
              <w:rPr>
                <w:rFonts w:ascii="Verdana" w:hAnsi="Verdana"/>
                <w:sz w:val="16"/>
                <w:szCs w:val="16"/>
              </w:rPr>
            </w:pPr>
            <w:r w:rsidRPr="00ED6A5B">
              <w:rPr>
                <w:rFonts w:ascii="Verdana" w:hAnsi="Verdana"/>
                <w:sz w:val="16"/>
                <w:szCs w:val="16"/>
              </w:rPr>
              <w:t>Falta de medios de comunicación para llamadas de coordinaciones a nivel regional, nacional e internacional.</w:t>
            </w:r>
          </w:p>
          <w:p w:rsidR="008B1B95" w:rsidRPr="00ED6A5B" w:rsidRDefault="008B1B95" w:rsidP="00F73AC7">
            <w:pPr>
              <w:pStyle w:val="Sangradetextonormal"/>
              <w:numPr>
                <w:ilvl w:val="0"/>
                <w:numId w:val="3"/>
              </w:numPr>
              <w:tabs>
                <w:tab w:val="clear" w:pos="1080"/>
              </w:tabs>
              <w:spacing w:after="0"/>
              <w:ind w:left="178" w:hanging="180"/>
              <w:jc w:val="both"/>
              <w:rPr>
                <w:rFonts w:ascii="Verdana" w:hAnsi="Verdana"/>
                <w:sz w:val="16"/>
                <w:szCs w:val="16"/>
              </w:rPr>
            </w:pPr>
            <w:r w:rsidRPr="00ED6A5B">
              <w:rPr>
                <w:rFonts w:ascii="Verdana" w:hAnsi="Verdana"/>
                <w:sz w:val="16"/>
                <w:szCs w:val="16"/>
              </w:rPr>
              <w:t xml:space="preserve"> Falta de difusión (revistas, boletines informativos, páginas web).</w:t>
            </w:r>
          </w:p>
          <w:p w:rsidR="008B1B95" w:rsidRPr="00ED6A5B" w:rsidRDefault="008B1B95" w:rsidP="00F73AC7">
            <w:pPr>
              <w:pStyle w:val="Sangradetextonormal"/>
              <w:numPr>
                <w:ilvl w:val="0"/>
                <w:numId w:val="3"/>
              </w:numPr>
              <w:tabs>
                <w:tab w:val="clear" w:pos="1080"/>
              </w:tabs>
              <w:spacing w:after="0"/>
              <w:ind w:left="178" w:hanging="180"/>
              <w:jc w:val="both"/>
              <w:rPr>
                <w:rFonts w:ascii="Verdana" w:hAnsi="Verdana"/>
                <w:sz w:val="16"/>
                <w:szCs w:val="16"/>
              </w:rPr>
            </w:pPr>
            <w:r w:rsidRPr="00ED6A5B">
              <w:rPr>
                <w:rFonts w:ascii="Verdana" w:hAnsi="Verdana"/>
                <w:sz w:val="16"/>
                <w:szCs w:val="16"/>
              </w:rPr>
              <w:t>Falta implementación de Trabajos de Investigación.</w:t>
            </w:r>
          </w:p>
          <w:p w:rsidR="008B1B95" w:rsidRPr="00ED6A5B" w:rsidRDefault="008B1B95" w:rsidP="00F73AC7">
            <w:pPr>
              <w:pStyle w:val="Sangradetextonormal"/>
              <w:numPr>
                <w:ilvl w:val="0"/>
                <w:numId w:val="3"/>
              </w:numPr>
              <w:tabs>
                <w:tab w:val="clear" w:pos="1080"/>
              </w:tabs>
              <w:spacing w:after="0"/>
              <w:ind w:left="178" w:hanging="180"/>
              <w:jc w:val="both"/>
              <w:rPr>
                <w:rFonts w:ascii="Verdana" w:hAnsi="Verdana"/>
                <w:sz w:val="16"/>
                <w:szCs w:val="16"/>
              </w:rPr>
            </w:pPr>
            <w:r w:rsidRPr="00ED6A5B">
              <w:rPr>
                <w:rFonts w:ascii="Verdana" w:hAnsi="Verdana"/>
                <w:sz w:val="16"/>
                <w:szCs w:val="16"/>
              </w:rPr>
              <w:t>Escaso material bibliográfico</w:t>
            </w:r>
          </w:p>
          <w:p w:rsidR="008B1B95" w:rsidRPr="00ED6A5B" w:rsidRDefault="008B1B95" w:rsidP="00ED6A5B">
            <w:pPr>
              <w:pStyle w:val="Sangradetextonormal"/>
              <w:numPr>
                <w:ilvl w:val="0"/>
                <w:numId w:val="3"/>
              </w:numPr>
              <w:tabs>
                <w:tab w:val="clear" w:pos="1080"/>
              </w:tabs>
              <w:spacing w:after="0"/>
              <w:ind w:left="175" w:hanging="180"/>
              <w:jc w:val="both"/>
              <w:rPr>
                <w:rFonts w:ascii="Verdana" w:hAnsi="Verdana"/>
                <w:sz w:val="16"/>
                <w:szCs w:val="16"/>
              </w:rPr>
            </w:pPr>
            <w:r w:rsidRPr="00ED6A5B">
              <w:rPr>
                <w:rFonts w:ascii="Verdana" w:hAnsi="Verdana"/>
                <w:sz w:val="16"/>
                <w:szCs w:val="16"/>
              </w:rPr>
              <w:t xml:space="preserve">No se cuenta con software licenciados SPSS y </w:t>
            </w:r>
            <w:r w:rsidR="00A7474B" w:rsidRPr="00ED6A5B">
              <w:rPr>
                <w:rFonts w:ascii="Verdana" w:hAnsi="Verdana"/>
                <w:sz w:val="16"/>
                <w:szCs w:val="16"/>
              </w:rPr>
              <w:t>Eviews</w:t>
            </w:r>
          </w:p>
          <w:p w:rsidR="008B1B95" w:rsidRPr="00ED6A5B" w:rsidRDefault="008B1B95" w:rsidP="00F73AC7">
            <w:pPr>
              <w:pStyle w:val="Sangradetextonormal"/>
              <w:numPr>
                <w:ilvl w:val="0"/>
                <w:numId w:val="3"/>
              </w:numPr>
              <w:tabs>
                <w:tab w:val="clear" w:pos="1080"/>
              </w:tabs>
              <w:spacing w:after="0"/>
              <w:ind w:left="178" w:hanging="180"/>
              <w:jc w:val="both"/>
              <w:rPr>
                <w:rFonts w:ascii="Verdana" w:hAnsi="Verdana"/>
                <w:sz w:val="16"/>
                <w:szCs w:val="16"/>
              </w:rPr>
            </w:pPr>
            <w:r w:rsidRPr="00ED6A5B">
              <w:rPr>
                <w:rFonts w:ascii="Verdana" w:hAnsi="Verdana"/>
                <w:sz w:val="16"/>
                <w:szCs w:val="16"/>
              </w:rPr>
              <w:t>Falta vocación de servicio, e identidad institucional</w:t>
            </w:r>
            <w:r w:rsidR="000A547C" w:rsidRPr="00ED6A5B">
              <w:rPr>
                <w:rFonts w:ascii="Verdana" w:hAnsi="Verdana"/>
                <w:sz w:val="16"/>
                <w:szCs w:val="16"/>
              </w:rPr>
              <w:t>.</w:t>
            </w:r>
          </w:p>
          <w:p w:rsidR="008B1B95" w:rsidRPr="00ED6A5B" w:rsidRDefault="000A547C" w:rsidP="00ED6A5B">
            <w:pPr>
              <w:pStyle w:val="Sangradetextonormal"/>
              <w:numPr>
                <w:ilvl w:val="0"/>
                <w:numId w:val="3"/>
              </w:numPr>
              <w:tabs>
                <w:tab w:val="clear" w:pos="1080"/>
              </w:tabs>
              <w:spacing w:after="0"/>
              <w:ind w:left="175" w:hanging="141"/>
              <w:jc w:val="both"/>
              <w:rPr>
                <w:rFonts w:ascii="Verdana" w:hAnsi="Verdana"/>
                <w:sz w:val="16"/>
                <w:szCs w:val="16"/>
              </w:rPr>
            </w:pPr>
            <w:r w:rsidRPr="00ED6A5B">
              <w:rPr>
                <w:rFonts w:ascii="Verdana" w:hAnsi="Verdana"/>
                <w:sz w:val="16"/>
                <w:szCs w:val="16"/>
              </w:rPr>
              <w:t>Escasez de materiales de uso diario.</w:t>
            </w:r>
          </w:p>
        </w:tc>
      </w:tr>
      <w:tr w:rsidR="008B1B95" w:rsidRPr="00F73AC7" w:rsidTr="008C6049">
        <w:tc>
          <w:tcPr>
            <w:tcW w:w="2836" w:type="dxa"/>
          </w:tcPr>
          <w:p w:rsidR="008B1B95" w:rsidRPr="00F73AC7" w:rsidRDefault="008B1B95" w:rsidP="007573AD">
            <w:pPr>
              <w:pStyle w:val="Sangradetextonormal"/>
              <w:spacing w:after="0"/>
              <w:ind w:left="0"/>
              <w:jc w:val="center"/>
              <w:rPr>
                <w:rFonts w:ascii="Verdana" w:hAnsi="Verdana"/>
                <w:b/>
                <w:sz w:val="16"/>
                <w:szCs w:val="16"/>
              </w:rPr>
            </w:pPr>
            <w:r w:rsidRPr="00F73AC7">
              <w:rPr>
                <w:rFonts w:ascii="Verdana" w:hAnsi="Verdana"/>
                <w:b/>
                <w:sz w:val="16"/>
                <w:szCs w:val="16"/>
              </w:rPr>
              <w:lastRenderedPageBreak/>
              <w:t>OPORTUNIDADES - O</w:t>
            </w:r>
          </w:p>
        </w:tc>
        <w:tc>
          <w:tcPr>
            <w:tcW w:w="3260" w:type="dxa"/>
          </w:tcPr>
          <w:p w:rsidR="008B1B95" w:rsidRPr="00F73AC7" w:rsidRDefault="008B1B95" w:rsidP="007573AD">
            <w:pPr>
              <w:pStyle w:val="Sangradetextonormal"/>
              <w:spacing w:after="0"/>
              <w:ind w:left="0"/>
              <w:jc w:val="center"/>
              <w:rPr>
                <w:rFonts w:ascii="Verdana" w:hAnsi="Verdana"/>
                <w:b/>
                <w:sz w:val="16"/>
                <w:szCs w:val="16"/>
              </w:rPr>
            </w:pPr>
            <w:r w:rsidRPr="00F73AC7">
              <w:rPr>
                <w:rFonts w:ascii="Verdana" w:hAnsi="Verdana"/>
                <w:b/>
                <w:sz w:val="16"/>
                <w:szCs w:val="16"/>
              </w:rPr>
              <w:t>ESTRATEGIAS - F O</w:t>
            </w:r>
          </w:p>
        </w:tc>
        <w:tc>
          <w:tcPr>
            <w:tcW w:w="3260" w:type="dxa"/>
          </w:tcPr>
          <w:p w:rsidR="008B1B95" w:rsidRPr="00F73AC7" w:rsidRDefault="008B1B95" w:rsidP="00ED6A5B">
            <w:pPr>
              <w:pStyle w:val="Sangradetextonormal"/>
              <w:spacing w:after="0"/>
              <w:ind w:left="0"/>
              <w:jc w:val="center"/>
              <w:rPr>
                <w:rFonts w:ascii="Verdana" w:hAnsi="Verdana"/>
                <w:b/>
                <w:sz w:val="16"/>
                <w:szCs w:val="16"/>
              </w:rPr>
            </w:pPr>
            <w:r w:rsidRPr="00F73AC7">
              <w:rPr>
                <w:rFonts w:ascii="Verdana" w:hAnsi="Verdana"/>
                <w:b/>
                <w:sz w:val="16"/>
                <w:szCs w:val="16"/>
              </w:rPr>
              <w:t>ESTRATEGIAS - D O</w:t>
            </w:r>
          </w:p>
        </w:tc>
      </w:tr>
      <w:tr w:rsidR="008B1B95" w:rsidRPr="00F73AC7" w:rsidTr="008C6049">
        <w:tc>
          <w:tcPr>
            <w:tcW w:w="2836" w:type="dxa"/>
          </w:tcPr>
          <w:p w:rsidR="008B1B95" w:rsidRPr="00F73AC7" w:rsidRDefault="008B1B95" w:rsidP="00ED6A5B">
            <w:pPr>
              <w:pStyle w:val="Sangradetextonormal"/>
              <w:numPr>
                <w:ilvl w:val="0"/>
                <w:numId w:val="4"/>
              </w:numPr>
              <w:tabs>
                <w:tab w:val="clear" w:pos="1080"/>
                <w:tab w:val="num" w:pos="180"/>
                <w:tab w:val="num" w:pos="1980"/>
              </w:tabs>
              <w:spacing w:after="0"/>
              <w:ind w:left="180" w:hanging="180"/>
              <w:jc w:val="both"/>
              <w:rPr>
                <w:rFonts w:ascii="Verdana" w:hAnsi="Verdana"/>
                <w:sz w:val="16"/>
                <w:szCs w:val="16"/>
              </w:rPr>
            </w:pPr>
            <w:r w:rsidRPr="00F73AC7">
              <w:rPr>
                <w:rFonts w:ascii="Verdana" w:hAnsi="Verdana"/>
                <w:sz w:val="16"/>
                <w:szCs w:val="16"/>
              </w:rPr>
              <w:t>Favorable entorno institucional que apertura nuevas posibilidades de liderar proyectos productivos de largo plazo que generen ingresos adicionales al personal docente y administrativo.</w:t>
            </w:r>
          </w:p>
          <w:p w:rsidR="008B1B95" w:rsidRPr="00F73AC7" w:rsidRDefault="008B1B95" w:rsidP="00ED6A5B">
            <w:pPr>
              <w:pStyle w:val="Sangradetextonormal"/>
              <w:numPr>
                <w:ilvl w:val="0"/>
                <w:numId w:val="4"/>
              </w:numPr>
              <w:tabs>
                <w:tab w:val="clear" w:pos="1080"/>
                <w:tab w:val="num" w:pos="180"/>
                <w:tab w:val="num" w:pos="1980"/>
              </w:tabs>
              <w:spacing w:after="0"/>
              <w:ind w:left="180" w:hanging="180"/>
              <w:jc w:val="both"/>
              <w:rPr>
                <w:rFonts w:ascii="Verdana" w:hAnsi="Verdana"/>
                <w:sz w:val="16"/>
                <w:szCs w:val="16"/>
              </w:rPr>
            </w:pPr>
            <w:r w:rsidRPr="00F73AC7">
              <w:rPr>
                <w:rFonts w:ascii="Verdana" w:hAnsi="Verdana"/>
                <w:sz w:val="16"/>
                <w:szCs w:val="16"/>
              </w:rPr>
              <w:t>Consolidación de nuestro posicionamiento estratégico en materia de formación profesional de economistas fortaleciendo nuevos vínculos en materia de cooperación técnica nacional e internacional.</w:t>
            </w:r>
          </w:p>
          <w:p w:rsidR="008B1B95" w:rsidRPr="00F73AC7" w:rsidRDefault="00A86BEA" w:rsidP="00ED6A5B">
            <w:pPr>
              <w:pStyle w:val="Sangradetextonormal"/>
              <w:numPr>
                <w:ilvl w:val="0"/>
                <w:numId w:val="4"/>
              </w:numPr>
              <w:tabs>
                <w:tab w:val="clear" w:pos="1080"/>
                <w:tab w:val="num" w:pos="180"/>
                <w:tab w:val="num" w:pos="1980"/>
              </w:tabs>
              <w:spacing w:after="0"/>
              <w:ind w:left="180" w:hanging="180"/>
              <w:jc w:val="both"/>
              <w:rPr>
                <w:rFonts w:ascii="Verdana" w:hAnsi="Verdana"/>
                <w:sz w:val="16"/>
                <w:szCs w:val="16"/>
              </w:rPr>
            </w:pPr>
            <w:r w:rsidRPr="00F73AC7">
              <w:rPr>
                <w:rFonts w:ascii="Verdana" w:hAnsi="Verdana"/>
                <w:sz w:val="16"/>
                <w:szCs w:val="16"/>
              </w:rPr>
              <w:t>Convenios con Instituciones públicas: MEF, REMURPE, BCRP</w:t>
            </w:r>
          </w:p>
          <w:p w:rsidR="00A86BEA" w:rsidRPr="00ED6A5B" w:rsidRDefault="000A547C" w:rsidP="00ED6A5B">
            <w:pPr>
              <w:pStyle w:val="Sangradetextonormal"/>
              <w:numPr>
                <w:ilvl w:val="0"/>
                <w:numId w:val="4"/>
              </w:numPr>
              <w:tabs>
                <w:tab w:val="clear" w:pos="1080"/>
                <w:tab w:val="num" w:pos="180"/>
                <w:tab w:val="num" w:pos="1980"/>
              </w:tabs>
              <w:spacing w:after="0"/>
              <w:ind w:left="180" w:hanging="180"/>
              <w:jc w:val="both"/>
              <w:rPr>
                <w:rFonts w:ascii="Verdana" w:hAnsi="Verdana"/>
                <w:sz w:val="16"/>
                <w:szCs w:val="16"/>
              </w:rPr>
            </w:pPr>
            <w:r w:rsidRPr="00ED6A5B">
              <w:rPr>
                <w:rFonts w:ascii="Verdana" w:hAnsi="Verdana"/>
                <w:sz w:val="16"/>
                <w:szCs w:val="16"/>
              </w:rPr>
              <w:t>La participación de los egresados</w:t>
            </w:r>
            <w:r w:rsidR="00A86BEA" w:rsidRPr="00ED6A5B">
              <w:rPr>
                <w:rFonts w:ascii="Verdana" w:hAnsi="Verdana"/>
                <w:sz w:val="16"/>
                <w:szCs w:val="16"/>
              </w:rPr>
              <w:t>.</w:t>
            </w:r>
          </w:p>
          <w:p w:rsidR="008B1B95" w:rsidRPr="00F73AC7" w:rsidRDefault="00A86BEA" w:rsidP="00ED6A5B">
            <w:pPr>
              <w:pStyle w:val="Sangradetextonormal"/>
              <w:numPr>
                <w:ilvl w:val="0"/>
                <w:numId w:val="4"/>
              </w:numPr>
              <w:tabs>
                <w:tab w:val="clear" w:pos="1080"/>
                <w:tab w:val="num" w:pos="180"/>
                <w:tab w:val="num" w:pos="1980"/>
              </w:tabs>
              <w:spacing w:after="0"/>
              <w:ind w:left="180" w:hanging="180"/>
              <w:jc w:val="both"/>
              <w:rPr>
                <w:rFonts w:ascii="Verdana" w:hAnsi="Verdana"/>
                <w:sz w:val="16"/>
                <w:szCs w:val="16"/>
              </w:rPr>
            </w:pPr>
            <w:r w:rsidRPr="00F73AC7">
              <w:rPr>
                <w:rFonts w:ascii="Verdana" w:hAnsi="Verdana"/>
                <w:sz w:val="16"/>
                <w:szCs w:val="16"/>
              </w:rPr>
              <w:t>Participación del Centro de investigación Económicos y sociales-CIES</w:t>
            </w:r>
          </w:p>
        </w:tc>
        <w:tc>
          <w:tcPr>
            <w:tcW w:w="3260" w:type="dxa"/>
          </w:tcPr>
          <w:p w:rsidR="008B1B95" w:rsidRPr="00F73AC7" w:rsidRDefault="008B1B95" w:rsidP="00ED6A5B">
            <w:pPr>
              <w:pStyle w:val="Sangradetextonormal"/>
              <w:numPr>
                <w:ilvl w:val="1"/>
                <w:numId w:val="1"/>
              </w:numPr>
              <w:tabs>
                <w:tab w:val="clear" w:pos="1440"/>
                <w:tab w:val="left" w:pos="287"/>
              </w:tabs>
              <w:spacing w:after="0"/>
              <w:ind w:left="287" w:hanging="287"/>
              <w:jc w:val="both"/>
              <w:rPr>
                <w:rFonts w:ascii="Verdana" w:hAnsi="Verdana"/>
                <w:color w:val="000000"/>
                <w:sz w:val="16"/>
                <w:szCs w:val="16"/>
                <w:lang w:val="es-ES_tradnl" w:eastAsia="es-MX"/>
              </w:rPr>
            </w:pPr>
            <w:r w:rsidRPr="00F73AC7">
              <w:rPr>
                <w:rFonts w:ascii="Verdana" w:hAnsi="Verdana"/>
                <w:sz w:val="16"/>
                <w:szCs w:val="16"/>
              </w:rPr>
              <w:t>Apoyar la capacitación docente en los Programas de Maestría y Doctorado, en función a las necesidades de la formación académica universitaria</w:t>
            </w:r>
            <w:r w:rsidR="000A547C" w:rsidRPr="00F73AC7">
              <w:rPr>
                <w:rFonts w:ascii="Verdana" w:hAnsi="Verdana"/>
                <w:sz w:val="16"/>
                <w:szCs w:val="16"/>
              </w:rPr>
              <w:t xml:space="preserve"> y de la región.</w:t>
            </w:r>
          </w:p>
          <w:p w:rsidR="008B1B95" w:rsidRPr="00F73AC7" w:rsidRDefault="008B1B95" w:rsidP="00ED6A5B">
            <w:pPr>
              <w:pStyle w:val="Sangradetextonormal"/>
              <w:numPr>
                <w:ilvl w:val="1"/>
                <w:numId w:val="1"/>
              </w:numPr>
              <w:tabs>
                <w:tab w:val="clear" w:pos="1440"/>
                <w:tab w:val="left" w:pos="287"/>
              </w:tabs>
              <w:spacing w:after="0"/>
              <w:ind w:left="287" w:hanging="287"/>
              <w:jc w:val="both"/>
              <w:rPr>
                <w:rFonts w:ascii="Verdana" w:hAnsi="Verdana"/>
                <w:color w:val="000000"/>
                <w:sz w:val="16"/>
                <w:szCs w:val="16"/>
                <w:lang w:val="es-ES_tradnl" w:eastAsia="es-MX"/>
              </w:rPr>
            </w:pPr>
            <w:r w:rsidRPr="00F73AC7">
              <w:rPr>
                <w:rFonts w:ascii="Verdana" w:hAnsi="Verdana"/>
                <w:color w:val="000000"/>
                <w:sz w:val="16"/>
                <w:szCs w:val="16"/>
                <w:lang w:val="es-ES_tradnl" w:eastAsia="es-MX"/>
              </w:rPr>
              <w:t>Fomentar e impulsar la investigación de los docentes, alumnos y egresados que conduzcan a la solución de la problemática individual y colectiva, en aras de una sociedad justa.</w:t>
            </w:r>
          </w:p>
          <w:p w:rsidR="008B1B95" w:rsidRPr="00F73AC7" w:rsidRDefault="008B1B95" w:rsidP="00ED6A5B">
            <w:pPr>
              <w:pStyle w:val="Sangradetextonormal"/>
              <w:numPr>
                <w:ilvl w:val="1"/>
                <w:numId w:val="1"/>
              </w:numPr>
              <w:tabs>
                <w:tab w:val="clear" w:pos="1440"/>
                <w:tab w:val="left" w:pos="287"/>
              </w:tabs>
              <w:spacing w:after="0"/>
              <w:ind w:left="287" w:hanging="287"/>
              <w:jc w:val="both"/>
              <w:rPr>
                <w:rFonts w:ascii="Verdana" w:hAnsi="Verdana"/>
                <w:color w:val="000000"/>
                <w:sz w:val="16"/>
                <w:szCs w:val="16"/>
                <w:lang w:val="es-ES_tradnl" w:eastAsia="es-MX"/>
              </w:rPr>
            </w:pPr>
            <w:r w:rsidRPr="00F73AC7">
              <w:rPr>
                <w:rFonts w:ascii="Verdana" w:hAnsi="Verdana"/>
                <w:color w:val="000000"/>
                <w:sz w:val="16"/>
                <w:szCs w:val="16"/>
                <w:lang w:val="es-ES_tradnl" w:eastAsia="es-MX"/>
              </w:rPr>
              <w:t>Promover convenios y desarrollar acciones para incrementar la participación de los alumnos en prácticas pre- profesionales en  instituciones de prestigio.</w:t>
            </w:r>
          </w:p>
          <w:p w:rsidR="008B1B95" w:rsidRPr="00F73AC7" w:rsidRDefault="008B1B95" w:rsidP="00ED6A5B">
            <w:pPr>
              <w:pStyle w:val="Sangradetextonormal"/>
              <w:numPr>
                <w:ilvl w:val="1"/>
                <w:numId w:val="1"/>
              </w:numPr>
              <w:tabs>
                <w:tab w:val="clear" w:pos="1440"/>
                <w:tab w:val="num" w:pos="287"/>
              </w:tabs>
              <w:spacing w:after="0"/>
              <w:ind w:left="287" w:hanging="287"/>
              <w:jc w:val="both"/>
              <w:rPr>
                <w:rFonts w:ascii="Verdana" w:hAnsi="Verdana"/>
                <w:sz w:val="16"/>
                <w:szCs w:val="16"/>
              </w:rPr>
            </w:pPr>
            <w:r w:rsidRPr="00F73AC7">
              <w:rPr>
                <w:rFonts w:ascii="Verdana" w:hAnsi="Verdana"/>
                <w:color w:val="000000"/>
                <w:sz w:val="16"/>
                <w:szCs w:val="16"/>
                <w:lang w:val="es-ES_tradnl" w:eastAsia="es-MX"/>
              </w:rPr>
              <w:t>Aprovechar el servicio de    Internet para el desarrollo de proyectos de la especialidad.</w:t>
            </w:r>
          </w:p>
          <w:p w:rsidR="008B1B95" w:rsidRPr="00F73AC7" w:rsidRDefault="00A86BEA" w:rsidP="00ED6A5B">
            <w:pPr>
              <w:pStyle w:val="Sangradetextonormal"/>
              <w:numPr>
                <w:ilvl w:val="1"/>
                <w:numId w:val="1"/>
              </w:numPr>
              <w:tabs>
                <w:tab w:val="clear" w:pos="1440"/>
                <w:tab w:val="num" w:pos="287"/>
              </w:tabs>
              <w:spacing w:after="0"/>
              <w:ind w:left="287" w:hanging="287"/>
              <w:jc w:val="both"/>
              <w:rPr>
                <w:rFonts w:ascii="Verdana" w:hAnsi="Verdana"/>
                <w:sz w:val="16"/>
                <w:szCs w:val="16"/>
              </w:rPr>
            </w:pPr>
            <w:r w:rsidRPr="00F73AC7">
              <w:rPr>
                <w:rFonts w:ascii="Verdana" w:hAnsi="Verdana"/>
                <w:color w:val="000000"/>
                <w:sz w:val="16"/>
                <w:szCs w:val="16"/>
                <w:lang w:val="es-ES_tradnl" w:eastAsia="es-MX"/>
              </w:rPr>
              <w:t>Participación activa de los egresados en trabajos de investigación.</w:t>
            </w:r>
          </w:p>
        </w:tc>
        <w:tc>
          <w:tcPr>
            <w:tcW w:w="3260" w:type="dxa"/>
          </w:tcPr>
          <w:p w:rsidR="008B1B95" w:rsidRPr="00F73AC7" w:rsidRDefault="008B1B95" w:rsidP="00ED6A5B">
            <w:pPr>
              <w:pStyle w:val="Sangradetextonormal"/>
              <w:numPr>
                <w:ilvl w:val="2"/>
                <w:numId w:val="1"/>
              </w:numPr>
              <w:tabs>
                <w:tab w:val="clear" w:pos="2340"/>
              </w:tabs>
              <w:spacing w:after="0"/>
              <w:ind w:left="142" w:hanging="192"/>
              <w:jc w:val="both"/>
              <w:rPr>
                <w:rFonts w:ascii="Verdana" w:hAnsi="Verdana"/>
                <w:sz w:val="16"/>
                <w:szCs w:val="16"/>
              </w:rPr>
            </w:pPr>
            <w:r w:rsidRPr="00F73AC7">
              <w:rPr>
                <w:rFonts w:ascii="Verdana" w:hAnsi="Verdana"/>
                <w:sz w:val="16"/>
                <w:szCs w:val="16"/>
              </w:rPr>
              <w:t xml:space="preserve">Lograr la construcción, implementación y rehabilitación de los ambientes académicos y de investigación </w:t>
            </w:r>
            <w:r w:rsidRPr="00F73AC7">
              <w:rPr>
                <w:rFonts w:ascii="Verdana" w:hAnsi="Verdana"/>
                <w:color w:val="000000"/>
                <w:sz w:val="16"/>
                <w:szCs w:val="16"/>
                <w:lang w:val="es-ES_tradnl" w:eastAsia="es-MX"/>
              </w:rPr>
              <w:t xml:space="preserve">para una </w:t>
            </w:r>
            <w:r w:rsidRPr="00F73AC7">
              <w:rPr>
                <w:rFonts w:ascii="Verdana" w:hAnsi="Verdana"/>
                <w:sz w:val="16"/>
                <w:szCs w:val="16"/>
              </w:rPr>
              <w:t xml:space="preserve">mejor distribución académica, y </w:t>
            </w:r>
            <w:r w:rsidRPr="00F73AC7">
              <w:rPr>
                <w:rFonts w:ascii="Verdana" w:hAnsi="Verdana"/>
                <w:color w:val="000000"/>
                <w:sz w:val="16"/>
                <w:szCs w:val="16"/>
                <w:lang w:val="es-ES_tradnl" w:eastAsia="es-MX"/>
              </w:rPr>
              <w:t>para la prestación de servicios que coadyuven como complemento de la formación académica.</w:t>
            </w:r>
            <w:r w:rsidRPr="00F73AC7">
              <w:rPr>
                <w:rFonts w:ascii="Verdana" w:hAnsi="Verdana"/>
                <w:sz w:val="16"/>
                <w:szCs w:val="16"/>
              </w:rPr>
              <w:t xml:space="preserve"> y de proyección social.</w:t>
            </w:r>
          </w:p>
          <w:p w:rsidR="008B1B95" w:rsidRPr="00F73AC7" w:rsidRDefault="008B1B95" w:rsidP="00ED6A5B">
            <w:pPr>
              <w:pStyle w:val="Sangradetextonormal"/>
              <w:numPr>
                <w:ilvl w:val="2"/>
                <w:numId w:val="1"/>
              </w:numPr>
              <w:tabs>
                <w:tab w:val="clear" w:pos="2340"/>
              </w:tabs>
              <w:spacing w:after="0"/>
              <w:ind w:left="142" w:hanging="192"/>
              <w:jc w:val="both"/>
              <w:rPr>
                <w:rFonts w:ascii="Verdana" w:hAnsi="Verdana"/>
                <w:sz w:val="16"/>
                <w:szCs w:val="16"/>
              </w:rPr>
            </w:pPr>
            <w:r w:rsidRPr="00F73AC7">
              <w:rPr>
                <w:rFonts w:ascii="Verdana" w:hAnsi="Verdana"/>
                <w:sz w:val="16"/>
                <w:szCs w:val="16"/>
              </w:rPr>
              <w:t>Actualizar los medios de comunicación de acuerdo a las tecnologías avanzadas.</w:t>
            </w:r>
          </w:p>
          <w:p w:rsidR="008B1B95" w:rsidRPr="00F73AC7" w:rsidRDefault="008B1B95" w:rsidP="00ED6A5B">
            <w:pPr>
              <w:pStyle w:val="Sangradetextonormal"/>
              <w:numPr>
                <w:ilvl w:val="2"/>
                <w:numId w:val="1"/>
              </w:numPr>
              <w:tabs>
                <w:tab w:val="clear" w:pos="2340"/>
              </w:tabs>
              <w:spacing w:after="0"/>
              <w:ind w:left="142" w:hanging="192"/>
              <w:jc w:val="both"/>
              <w:rPr>
                <w:rFonts w:ascii="Verdana" w:hAnsi="Verdana"/>
                <w:sz w:val="16"/>
                <w:szCs w:val="16"/>
              </w:rPr>
            </w:pPr>
            <w:r w:rsidRPr="00F73AC7">
              <w:rPr>
                <w:rFonts w:ascii="Verdana" w:hAnsi="Verdana"/>
                <w:sz w:val="16"/>
                <w:szCs w:val="16"/>
              </w:rPr>
              <w:t>Implementar y equipar con  bibliografía actualizada y especializada la BEFE.</w:t>
            </w:r>
          </w:p>
          <w:p w:rsidR="008B1B95" w:rsidRPr="00F73AC7" w:rsidRDefault="008B1B95" w:rsidP="00ED6A5B">
            <w:pPr>
              <w:pStyle w:val="Sangradetextonormal"/>
              <w:numPr>
                <w:ilvl w:val="2"/>
                <w:numId w:val="1"/>
              </w:numPr>
              <w:tabs>
                <w:tab w:val="clear" w:pos="2340"/>
              </w:tabs>
              <w:spacing w:after="0"/>
              <w:ind w:left="142" w:hanging="192"/>
              <w:jc w:val="both"/>
              <w:rPr>
                <w:rFonts w:ascii="Verdana" w:hAnsi="Verdana"/>
                <w:sz w:val="16"/>
                <w:szCs w:val="16"/>
              </w:rPr>
            </w:pPr>
            <w:r w:rsidRPr="00F73AC7">
              <w:rPr>
                <w:rFonts w:ascii="Verdana" w:hAnsi="Verdana"/>
                <w:sz w:val="16"/>
                <w:szCs w:val="16"/>
              </w:rPr>
              <w:t>Adquirir por intermedio de los convenios con instituciones la implementación de bibliografías como revistas, boletines y trabajos de investigaciones para la BEFE.</w:t>
            </w:r>
          </w:p>
          <w:p w:rsidR="008B1B95" w:rsidRPr="00F73AC7" w:rsidRDefault="008B1B95" w:rsidP="00ED6A5B">
            <w:pPr>
              <w:pStyle w:val="Sangradetextonormal"/>
              <w:numPr>
                <w:ilvl w:val="2"/>
                <w:numId w:val="1"/>
              </w:numPr>
              <w:tabs>
                <w:tab w:val="clear" w:pos="2340"/>
              </w:tabs>
              <w:spacing w:after="0"/>
              <w:ind w:left="142" w:hanging="192"/>
              <w:jc w:val="both"/>
              <w:rPr>
                <w:rFonts w:ascii="Verdana" w:hAnsi="Verdana"/>
                <w:sz w:val="16"/>
                <w:szCs w:val="16"/>
              </w:rPr>
            </w:pPr>
            <w:r w:rsidRPr="00F73AC7">
              <w:rPr>
                <w:rFonts w:ascii="Verdana" w:hAnsi="Verdana"/>
                <w:sz w:val="16"/>
                <w:szCs w:val="16"/>
              </w:rPr>
              <w:t>Informar a través de la Web la información académica.</w:t>
            </w:r>
          </w:p>
          <w:p w:rsidR="00F8179B" w:rsidRPr="00F73AC7" w:rsidRDefault="00F8179B" w:rsidP="00ED6A5B">
            <w:pPr>
              <w:pStyle w:val="Sangradetextonormal"/>
              <w:numPr>
                <w:ilvl w:val="2"/>
                <w:numId w:val="1"/>
              </w:numPr>
              <w:tabs>
                <w:tab w:val="clear" w:pos="2340"/>
              </w:tabs>
              <w:spacing w:after="0"/>
              <w:ind w:left="142" w:hanging="192"/>
              <w:jc w:val="both"/>
              <w:rPr>
                <w:rFonts w:ascii="Verdana" w:hAnsi="Verdana"/>
                <w:sz w:val="16"/>
                <w:szCs w:val="16"/>
              </w:rPr>
            </w:pPr>
            <w:r w:rsidRPr="00F73AC7">
              <w:rPr>
                <w:rFonts w:ascii="Verdana" w:hAnsi="Verdana"/>
                <w:sz w:val="16"/>
                <w:szCs w:val="16"/>
              </w:rPr>
              <w:t>Fomentar la investigación con la participación de los egresados.</w:t>
            </w:r>
          </w:p>
        </w:tc>
      </w:tr>
      <w:tr w:rsidR="008B1B95" w:rsidRPr="00F73AC7" w:rsidTr="008C6049">
        <w:tc>
          <w:tcPr>
            <w:tcW w:w="2836" w:type="dxa"/>
          </w:tcPr>
          <w:p w:rsidR="008B1B95" w:rsidRPr="00F73AC7" w:rsidRDefault="008B1B95" w:rsidP="007573AD">
            <w:pPr>
              <w:pStyle w:val="Sangradetextonormal"/>
              <w:spacing w:after="0"/>
              <w:ind w:left="0"/>
              <w:jc w:val="center"/>
              <w:rPr>
                <w:rFonts w:ascii="Verdana" w:hAnsi="Verdana"/>
                <w:b/>
                <w:sz w:val="16"/>
                <w:szCs w:val="16"/>
              </w:rPr>
            </w:pPr>
            <w:r w:rsidRPr="00F73AC7">
              <w:rPr>
                <w:rFonts w:ascii="Verdana" w:hAnsi="Verdana"/>
                <w:b/>
                <w:sz w:val="16"/>
                <w:szCs w:val="16"/>
              </w:rPr>
              <w:t>AMENAZAS - A</w:t>
            </w:r>
          </w:p>
        </w:tc>
        <w:tc>
          <w:tcPr>
            <w:tcW w:w="3260" w:type="dxa"/>
          </w:tcPr>
          <w:p w:rsidR="008B1B95" w:rsidRPr="00F73AC7" w:rsidRDefault="008B1B95" w:rsidP="007573AD">
            <w:pPr>
              <w:pStyle w:val="Sangradetextonormal"/>
              <w:spacing w:after="0"/>
              <w:ind w:left="0"/>
              <w:jc w:val="center"/>
              <w:rPr>
                <w:rFonts w:ascii="Verdana" w:hAnsi="Verdana"/>
                <w:b/>
                <w:sz w:val="16"/>
                <w:szCs w:val="16"/>
              </w:rPr>
            </w:pPr>
            <w:r w:rsidRPr="00F73AC7">
              <w:rPr>
                <w:rFonts w:ascii="Verdana" w:hAnsi="Verdana"/>
                <w:b/>
                <w:sz w:val="16"/>
                <w:szCs w:val="16"/>
              </w:rPr>
              <w:t>ESTRATEGIAS - F A</w:t>
            </w:r>
          </w:p>
        </w:tc>
        <w:tc>
          <w:tcPr>
            <w:tcW w:w="3260" w:type="dxa"/>
          </w:tcPr>
          <w:p w:rsidR="008B1B95" w:rsidRPr="00F73AC7" w:rsidRDefault="008B1B95" w:rsidP="003F0A99">
            <w:pPr>
              <w:pStyle w:val="Sangradetextonormal"/>
              <w:spacing w:after="0"/>
              <w:ind w:left="0"/>
              <w:jc w:val="center"/>
              <w:rPr>
                <w:rFonts w:ascii="Verdana" w:hAnsi="Verdana"/>
                <w:b/>
                <w:sz w:val="16"/>
                <w:szCs w:val="16"/>
              </w:rPr>
            </w:pPr>
            <w:r w:rsidRPr="00F73AC7">
              <w:rPr>
                <w:rFonts w:ascii="Verdana" w:hAnsi="Verdana"/>
                <w:b/>
                <w:sz w:val="16"/>
                <w:szCs w:val="16"/>
              </w:rPr>
              <w:t>ESTRATEGIAS - D A</w:t>
            </w:r>
          </w:p>
        </w:tc>
      </w:tr>
      <w:tr w:rsidR="008B1B95" w:rsidRPr="00F73AC7" w:rsidTr="008C6049">
        <w:tc>
          <w:tcPr>
            <w:tcW w:w="2836" w:type="dxa"/>
          </w:tcPr>
          <w:p w:rsidR="008B1B95" w:rsidRPr="00F73AC7" w:rsidRDefault="008B1B95" w:rsidP="003F0A99">
            <w:pPr>
              <w:pStyle w:val="Textoindependiente"/>
              <w:numPr>
                <w:ilvl w:val="0"/>
                <w:numId w:val="5"/>
              </w:numPr>
              <w:tabs>
                <w:tab w:val="clear" w:pos="1080"/>
                <w:tab w:val="num" w:pos="252"/>
              </w:tabs>
              <w:ind w:left="252" w:hanging="252"/>
              <w:rPr>
                <w:rFonts w:ascii="Verdana" w:hAnsi="Verdana"/>
                <w:sz w:val="16"/>
                <w:szCs w:val="16"/>
              </w:rPr>
            </w:pPr>
            <w:r w:rsidRPr="00F73AC7">
              <w:rPr>
                <w:rFonts w:ascii="Verdana" w:hAnsi="Verdana"/>
                <w:sz w:val="16"/>
                <w:szCs w:val="16"/>
              </w:rPr>
              <w:t>Proliferación de Universidades Particulares que además están ejecutando Programas de Actualización para Titulación.</w:t>
            </w:r>
          </w:p>
          <w:p w:rsidR="008B1B95" w:rsidRPr="00F73AC7" w:rsidRDefault="008B1B95" w:rsidP="003F0A99">
            <w:pPr>
              <w:pStyle w:val="Textoindependiente"/>
              <w:numPr>
                <w:ilvl w:val="0"/>
                <w:numId w:val="5"/>
              </w:numPr>
              <w:tabs>
                <w:tab w:val="clear" w:pos="1080"/>
                <w:tab w:val="num" w:pos="252"/>
              </w:tabs>
              <w:ind w:left="252" w:hanging="252"/>
              <w:rPr>
                <w:rFonts w:ascii="Verdana" w:hAnsi="Verdana"/>
                <w:sz w:val="16"/>
                <w:szCs w:val="16"/>
              </w:rPr>
            </w:pPr>
            <w:r w:rsidRPr="00F73AC7">
              <w:rPr>
                <w:rFonts w:ascii="Verdana" w:hAnsi="Verdana"/>
                <w:sz w:val="16"/>
                <w:szCs w:val="16"/>
              </w:rPr>
              <w:t>Limitados recursos económicos a las universidades públicas por parte del gobierno central.</w:t>
            </w:r>
          </w:p>
          <w:p w:rsidR="008B1B95" w:rsidRPr="00F73AC7" w:rsidRDefault="008B1B95" w:rsidP="003F0A99">
            <w:pPr>
              <w:pStyle w:val="Sangradetextonormal"/>
              <w:numPr>
                <w:ilvl w:val="0"/>
                <w:numId w:val="5"/>
              </w:numPr>
              <w:tabs>
                <w:tab w:val="clear" w:pos="1080"/>
                <w:tab w:val="num" w:pos="180"/>
              </w:tabs>
              <w:spacing w:after="0"/>
              <w:ind w:left="180" w:hanging="180"/>
              <w:jc w:val="both"/>
              <w:rPr>
                <w:rFonts w:ascii="Verdana" w:hAnsi="Verdana"/>
                <w:sz w:val="16"/>
                <w:szCs w:val="16"/>
              </w:rPr>
            </w:pPr>
            <w:r w:rsidRPr="00F73AC7">
              <w:rPr>
                <w:rFonts w:ascii="Verdana" w:hAnsi="Verdana"/>
                <w:sz w:val="16"/>
                <w:szCs w:val="16"/>
              </w:rPr>
              <w:t xml:space="preserve"> Alta calidad de investigaciones de otras instituciones académicas.</w:t>
            </w:r>
          </w:p>
          <w:p w:rsidR="008B1B95" w:rsidRPr="00F73AC7" w:rsidRDefault="008B1B95" w:rsidP="003F0A99">
            <w:pPr>
              <w:pStyle w:val="Sangradetextonormal"/>
              <w:numPr>
                <w:ilvl w:val="0"/>
                <w:numId w:val="5"/>
              </w:numPr>
              <w:tabs>
                <w:tab w:val="clear" w:pos="1080"/>
                <w:tab w:val="num" w:pos="180"/>
              </w:tabs>
              <w:spacing w:after="0"/>
              <w:ind w:left="180" w:hanging="180"/>
              <w:jc w:val="both"/>
              <w:rPr>
                <w:rFonts w:ascii="Verdana" w:hAnsi="Verdana"/>
                <w:sz w:val="16"/>
                <w:szCs w:val="16"/>
              </w:rPr>
            </w:pPr>
            <w:r w:rsidRPr="00F73AC7">
              <w:rPr>
                <w:rFonts w:ascii="Verdana" w:hAnsi="Verdana"/>
                <w:sz w:val="16"/>
                <w:szCs w:val="16"/>
              </w:rPr>
              <w:t>Insuficientes e inoportunas atenciones del gobierno central para el funcionamiento académico y administrativo de la Facultad.</w:t>
            </w:r>
          </w:p>
          <w:p w:rsidR="008B1B95" w:rsidRPr="00F73AC7" w:rsidRDefault="00F8179B" w:rsidP="003F0A99">
            <w:pPr>
              <w:pStyle w:val="Sangradetextonormal"/>
              <w:numPr>
                <w:ilvl w:val="0"/>
                <w:numId w:val="5"/>
              </w:numPr>
              <w:tabs>
                <w:tab w:val="clear" w:pos="1080"/>
                <w:tab w:val="num" w:pos="180"/>
              </w:tabs>
              <w:spacing w:after="0"/>
              <w:ind w:left="180" w:hanging="180"/>
              <w:jc w:val="both"/>
              <w:rPr>
                <w:rFonts w:ascii="Verdana" w:hAnsi="Verdana"/>
                <w:sz w:val="16"/>
                <w:szCs w:val="16"/>
              </w:rPr>
            </w:pPr>
            <w:r w:rsidRPr="00F73AC7">
              <w:rPr>
                <w:rFonts w:ascii="Verdana" w:hAnsi="Verdana"/>
                <w:sz w:val="16"/>
                <w:szCs w:val="16"/>
              </w:rPr>
              <w:t>Acceso abierto de la universidad y uso público.</w:t>
            </w:r>
          </w:p>
        </w:tc>
        <w:tc>
          <w:tcPr>
            <w:tcW w:w="3260" w:type="dxa"/>
          </w:tcPr>
          <w:p w:rsidR="008B1B95" w:rsidRPr="00F73AC7" w:rsidRDefault="008B1B95" w:rsidP="003F0A99">
            <w:pPr>
              <w:pStyle w:val="Sangradetextonormal"/>
              <w:numPr>
                <w:ilvl w:val="0"/>
                <w:numId w:val="6"/>
              </w:numPr>
              <w:tabs>
                <w:tab w:val="clear" w:pos="810"/>
                <w:tab w:val="num" w:pos="107"/>
              </w:tabs>
              <w:spacing w:after="0"/>
              <w:ind w:left="107" w:hanging="180"/>
              <w:jc w:val="both"/>
              <w:rPr>
                <w:rFonts w:ascii="Verdana" w:hAnsi="Verdana"/>
                <w:sz w:val="16"/>
                <w:szCs w:val="16"/>
              </w:rPr>
            </w:pPr>
            <w:r w:rsidRPr="00F73AC7">
              <w:rPr>
                <w:rFonts w:ascii="Verdana" w:hAnsi="Verdana"/>
                <w:sz w:val="16"/>
                <w:szCs w:val="16"/>
              </w:rPr>
              <w:t>Aprovechar la plana docente capacitada para lograr convenios con instituciones, empresas privadas o públicas para captar alumnos para la titulación.</w:t>
            </w:r>
          </w:p>
          <w:p w:rsidR="008B1B95" w:rsidRPr="00F73AC7" w:rsidRDefault="008B1B95" w:rsidP="003F0A99">
            <w:pPr>
              <w:pStyle w:val="Sangradetextonormal"/>
              <w:numPr>
                <w:ilvl w:val="0"/>
                <w:numId w:val="6"/>
              </w:numPr>
              <w:tabs>
                <w:tab w:val="clear" w:pos="810"/>
                <w:tab w:val="num" w:pos="107"/>
              </w:tabs>
              <w:spacing w:after="0"/>
              <w:ind w:left="107" w:hanging="180"/>
              <w:jc w:val="both"/>
              <w:rPr>
                <w:rFonts w:ascii="Verdana" w:hAnsi="Verdana"/>
                <w:sz w:val="16"/>
                <w:szCs w:val="16"/>
              </w:rPr>
            </w:pPr>
            <w:r w:rsidRPr="00F73AC7">
              <w:rPr>
                <w:rFonts w:ascii="Verdana" w:hAnsi="Verdana"/>
                <w:color w:val="000000"/>
                <w:sz w:val="16"/>
                <w:szCs w:val="16"/>
                <w:lang w:val="es-ES_tradnl" w:eastAsia="es-MX"/>
              </w:rPr>
              <w:t>Generar recursos económicos por medio del Centro de Estudios Económicos y Sociales, que tiendan a solventar las necesidades relacionadas con la prestación de servicios.</w:t>
            </w:r>
          </w:p>
          <w:p w:rsidR="008B1B95" w:rsidRPr="00F73AC7" w:rsidRDefault="00F8179B" w:rsidP="003F0A99">
            <w:pPr>
              <w:pStyle w:val="Sangradetextonormal"/>
              <w:numPr>
                <w:ilvl w:val="0"/>
                <w:numId w:val="6"/>
              </w:numPr>
              <w:tabs>
                <w:tab w:val="clear" w:pos="810"/>
                <w:tab w:val="num" w:pos="107"/>
              </w:tabs>
              <w:spacing w:after="0"/>
              <w:ind w:left="107" w:hanging="180"/>
              <w:jc w:val="both"/>
              <w:rPr>
                <w:rFonts w:ascii="Verdana" w:hAnsi="Verdana"/>
                <w:sz w:val="16"/>
                <w:szCs w:val="16"/>
              </w:rPr>
            </w:pPr>
            <w:r w:rsidRPr="00F73AC7">
              <w:rPr>
                <w:rFonts w:ascii="Verdana" w:hAnsi="Verdana"/>
                <w:sz w:val="16"/>
                <w:szCs w:val="16"/>
              </w:rPr>
              <w:t>Aprovechar los convenios con instituciones para mermar la falta de atención del gobierno central.</w:t>
            </w:r>
          </w:p>
        </w:tc>
        <w:tc>
          <w:tcPr>
            <w:tcW w:w="3260" w:type="dxa"/>
          </w:tcPr>
          <w:p w:rsidR="008B1B95" w:rsidRPr="00F73AC7" w:rsidRDefault="008B1B95" w:rsidP="003F0A99">
            <w:pPr>
              <w:pStyle w:val="Sangradetextonormal"/>
              <w:numPr>
                <w:ilvl w:val="0"/>
                <w:numId w:val="7"/>
              </w:numPr>
              <w:tabs>
                <w:tab w:val="clear" w:pos="720"/>
                <w:tab w:val="num" w:pos="142"/>
              </w:tabs>
              <w:spacing w:after="0"/>
              <w:ind w:left="142" w:hanging="180"/>
              <w:jc w:val="both"/>
              <w:rPr>
                <w:rFonts w:ascii="Verdana" w:hAnsi="Verdana"/>
                <w:sz w:val="16"/>
                <w:szCs w:val="16"/>
              </w:rPr>
            </w:pPr>
            <w:r w:rsidRPr="00F73AC7">
              <w:rPr>
                <w:rFonts w:ascii="Verdana" w:hAnsi="Verdana"/>
                <w:sz w:val="16"/>
                <w:szCs w:val="16"/>
              </w:rPr>
              <w:t>Lograr la construcción del Centro de Estudios Económicos y Sociales para una mejor elaboración de trabajos de investigación de calidad.</w:t>
            </w:r>
          </w:p>
          <w:p w:rsidR="008B1B95" w:rsidRPr="00F73AC7" w:rsidRDefault="008B1B95" w:rsidP="003F0A99">
            <w:pPr>
              <w:pStyle w:val="Sangradetextonormal"/>
              <w:numPr>
                <w:ilvl w:val="0"/>
                <w:numId w:val="7"/>
              </w:numPr>
              <w:tabs>
                <w:tab w:val="clear" w:pos="720"/>
                <w:tab w:val="num" w:pos="142"/>
              </w:tabs>
              <w:spacing w:after="0"/>
              <w:ind w:left="142" w:hanging="180"/>
              <w:jc w:val="both"/>
              <w:rPr>
                <w:rFonts w:ascii="Verdana" w:hAnsi="Verdana"/>
                <w:sz w:val="16"/>
                <w:szCs w:val="16"/>
              </w:rPr>
            </w:pPr>
            <w:r w:rsidRPr="00F73AC7">
              <w:rPr>
                <w:rFonts w:ascii="Verdana" w:hAnsi="Verdana"/>
                <w:sz w:val="16"/>
                <w:szCs w:val="16"/>
              </w:rPr>
              <w:t>Organizar por intermedio del CEEyS, ciclos de conferencias, seminarios y/o otros eventos académicos.</w:t>
            </w:r>
          </w:p>
          <w:p w:rsidR="008B1B95" w:rsidRPr="00F73AC7" w:rsidRDefault="00684F69" w:rsidP="003F0A99">
            <w:pPr>
              <w:pStyle w:val="Sangradetextonormal"/>
              <w:numPr>
                <w:ilvl w:val="0"/>
                <w:numId w:val="7"/>
              </w:numPr>
              <w:tabs>
                <w:tab w:val="clear" w:pos="720"/>
                <w:tab w:val="num" w:pos="142"/>
              </w:tabs>
              <w:spacing w:after="0"/>
              <w:ind w:left="142" w:hanging="180"/>
              <w:jc w:val="both"/>
              <w:rPr>
                <w:rFonts w:ascii="Verdana" w:hAnsi="Verdana"/>
                <w:sz w:val="16"/>
                <w:szCs w:val="16"/>
              </w:rPr>
            </w:pPr>
            <w:r w:rsidRPr="00F73AC7">
              <w:rPr>
                <w:rFonts w:ascii="Verdana" w:hAnsi="Verdana"/>
                <w:sz w:val="16"/>
                <w:szCs w:val="16"/>
              </w:rPr>
              <w:t xml:space="preserve">Participación en el presupuesto por la carretera del medio </w:t>
            </w:r>
            <w:r w:rsidR="00A7474B" w:rsidRPr="00F73AC7">
              <w:rPr>
                <w:rFonts w:ascii="Verdana" w:hAnsi="Verdana"/>
                <w:sz w:val="16"/>
                <w:szCs w:val="16"/>
              </w:rPr>
              <w:t>Piura</w:t>
            </w:r>
            <w:r w:rsidRPr="00F73AC7">
              <w:rPr>
                <w:rFonts w:ascii="Verdana" w:hAnsi="Verdana"/>
                <w:sz w:val="16"/>
                <w:szCs w:val="16"/>
              </w:rPr>
              <w:t>.</w:t>
            </w:r>
          </w:p>
        </w:tc>
      </w:tr>
    </w:tbl>
    <w:p w:rsidR="003F0A99" w:rsidRDefault="003F0A99" w:rsidP="003F0A99">
      <w:pPr>
        <w:rPr>
          <w:rFonts w:ascii="Verdana" w:eastAsia="Batang" w:hAnsi="Verdana"/>
          <w:sz w:val="18"/>
          <w:szCs w:val="18"/>
        </w:rPr>
      </w:pPr>
    </w:p>
    <w:p w:rsidR="008B1B95" w:rsidRPr="007573AD" w:rsidRDefault="008B1B95" w:rsidP="003F0A99">
      <w:pPr>
        <w:rPr>
          <w:rFonts w:ascii="Verdana" w:hAnsi="Verdana"/>
          <w:b/>
          <w:bCs/>
          <w:sz w:val="18"/>
          <w:szCs w:val="18"/>
        </w:rPr>
      </w:pPr>
      <w:r w:rsidRPr="007573AD">
        <w:rPr>
          <w:rFonts w:ascii="Verdana" w:hAnsi="Verdana"/>
          <w:b/>
          <w:bCs/>
          <w:sz w:val="18"/>
          <w:szCs w:val="18"/>
        </w:rPr>
        <w:t>LINEAMIENTOS</w:t>
      </w:r>
    </w:p>
    <w:p w:rsidR="008B1B95" w:rsidRPr="003F0A99" w:rsidRDefault="003F0A99" w:rsidP="003F0A99">
      <w:pPr>
        <w:numPr>
          <w:ilvl w:val="1"/>
          <w:numId w:val="0"/>
        </w:numPr>
        <w:tabs>
          <w:tab w:val="num" w:pos="900"/>
        </w:tabs>
        <w:rPr>
          <w:rFonts w:ascii="Verdana" w:hAnsi="Verdana"/>
          <w:b/>
          <w:i/>
          <w:sz w:val="18"/>
          <w:szCs w:val="18"/>
        </w:rPr>
      </w:pPr>
      <w:r w:rsidRPr="003F0A99">
        <w:rPr>
          <w:rFonts w:ascii="Verdana" w:hAnsi="Verdana"/>
          <w:b/>
          <w:bCs/>
          <w:i/>
          <w:sz w:val="18"/>
          <w:szCs w:val="18"/>
        </w:rPr>
        <w:t>VISIÓN</w:t>
      </w:r>
    </w:p>
    <w:p w:rsidR="008B1B95" w:rsidRPr="003F0A99" w:rsidRDefault="008B1B95" w:rsidP="003F0A99">
      <w:pPr>
        <w:jc w:val="both"/>
        <w:rPr>
          <w:rFonts w:ascii="Verdana" w:hAnsi="Verdana"/>
          <w:b/>
          <w:bCs/>
          <w:i/>
          <w:sz w:val="18"/>
          <w:szCs w:val="18"/>
        </w:rPr>
      </w:pPr>
      <w:r w:rsidRPr="003F0A99">
        <w:rPr>
          <w:rFonts w:ascii="Verdana" w:hAnsi="Verdana"/>
          <w:b/>
          <w:i/>
          <w:sz w:val="18"/>
          <w:szCs w:val="18"/>
        </w:rPr>
        <w:t>Al 201</w:t>
      </w:r>
      <w:r w:rsidR="00D86597" w:rsidRPr="003F0A99">
        <w:rPr>
          <w:rFonts w:ascii="Verdana" w:hAnsi="Verdana"/>
          <w:b/>
          <w:i/>
          <w:sz w:val="18"/>
          <w:szCs w:val="18"/>
        </w:rPr>
        <w:t>3</w:t>
      </w:r>
      <w:r w:rsidRPr="003F0A99">
        <w:rPr>
          <w:rFonts w:ascii="Verdana" w:hAnsi="Verdana"/>
          <w:b/>
          <w:i/>
          <w:sz w:val="18"/>
          <w:szCs w:val="18"/>
        </w:rPr>
        <w:t xml:space="preserve"> la Facultad de Economía es líder en el país en la formación de profesionales en su área, que contribuye en el desarrollo sustentable de la Región y el País, en un marco competitivo, proporcionando recursos humanos de calidad y con sentido crítico que tienen una participación activa y</w:t>
      </w:r>
      <w:r w:rsidRPr="003F0A99">
        <w:rPr>
          <w:rFonts w:ascii="Verdana" w:hAnsi="Verdana"/>
          <w:b/>
          <w:i/>
          <w:sz w:val="18"/>
          <w:szCs w:val="18"/>
          <w:lang w:val="es-PE"/>
        </w:rPr>
        <w:t xml:space="preserve"> permanente en instituciones públicas y privadas, en el </w:t>
      </w:r>
      <w:r w:rsidRPr="003F0A99">
        <w:rPr>
          <w:rFonts w:ascii="Verdana" w:hAnsi="Verdana"/>
          <w:b/>
          <w:i/>
          <w:sz w:val="18"/>
          <w:szCs w:val="18"/>
          <w:lang w:val="es-PE"/>
        </w:rPr>
        <w:lastRenderedPageBreak/>
        <w:t>ámbito nacional e internacional. Cuenta con un Centro de Investigación Socioeconómica y Ambiental, y un Centro de Capacitación y Asesoría Empresarial.</w:t>
      </w:r>
    </w:p>
    <w:p w:rsidR="008B1B95" w:rsidRPr="003F0A99" w:rsidRDefault="008B1B95" w:rsidP="007573AD">
      <w:pPr>
        <w:rPr>
          <w:rFonts w:ascii="Verdana" w:hAnsi="Verdana"/>
          <w:b/>
          <w:i/>
          <w:sz w:val="18"/>
          <w:szCs w:val="18"/>
        </w:rPr>
      </w:pPr>
    </w:p>
    <w:p w:rsidR="008B1B95" w:rsidRPr="003F0A99" w:rsidRDefault="003F0A99" w:rsidP="003F0A99">
      <w:pPr>
        <w:numPr>
          <w:ilvl w:val="1"/>
          <w:numId w:val="0"/>
        </w:numPr>
        <w:tabs>
          <w:tab w:val="num" w:pos="900"/>
        </w:tabs>
        <w:rPr>
          <w:rFonts w:ascii="Verdana" w:hAnsi="Verdana"/>
          <w:b/>
          <w:i/>
          <w:sz w:val="18"/>
          <w:szCs w:val="18"/>
        </w:rPr>
      </w:pPr>
      <w:r w:rsidRPr="003F0A99">
        <w:rPr>
          <w:rFonts w:ascii="Verdana" w:hAnsi="Verdana"/>
          <w:b/>
          <w:bCs/>
          <w:i/>
          <w:sz w:val="18"/>
          <w:szCs w:val="18"/>
        </w:rPr>
        <w:t>MISIÓN</w:t>
      </w:r>
    </w:p>
    <w:p w:rsidR="008B1B95" w:rsidRPr="003F0A99" w:rsidRDefault="008B1B95" w:rsidP="003F0A99">
      <w:pPr>
        <w:pStyle w:val="Sangradetextonormal"/>
        <w:spacing w:after="0"/>
        <w:ind w:left="0"/>
        <w:jc w:val="both"/>
        <w:rPr>
          <w:rFonts w:ascii="Verdana" w:hAnsi="Verdana"/>
          <w:b/>
          <w:i/>
          <w:sz w:val="18"/>
          <w:szCs w:val="18"/>
        </w:rPr>
      </w:pPr>
      <w:r w:rsidRPr="003F0A99">
        <w:rPr>
          <w:rFonts w:ascii="Verdana" w:hAnsi="Verdana"/>
          <w:b/>
          <w:i/>
          <w:sz w:val="18"/>
          <w:szCs w:val="18"/>
        </w:rPr>
        <w:t>“Somos una Facultad de reconocida experiencia en el área de la Ciencia Económica, comprometida con la formación profesional de los alumnos de la región y del país. Su responsabilidad es impartir una sólida formación en conocimientos y valores con sentido crítico y humanista, que responda a los cambios que experimenta nuestra sociedad. Forma profesionales altamente competitivos, capaces de: Crear y Gestionar Empresa y plantear soluciones racionales a la problemática socio-económica y ambiental de la región y el país, en la búsqueda del desarrollo sustentable.</w:t>
      </w:r>
    </w:p>
    <w:p w:rsidR="008B1B95" w:rsidRPr="007573AD" w:rsidRDefault="008B1B95" w:rsidP="003F0A99">
      <w:pPr>
        <w:jc w:val="both"/>
        <w:rPr>
          <w:rFonts w:ascii="Verdana" w:hAnsi="Verdana"/>
          <w:sz w:val="18"/>
          <w:szCs w:val="18"/>
        </w:rPr>
      </w:pPr>
      <w:r w:rsidRPr="007573AD">
        <w:rPr>
          <w:rFonts w:ascii="Verdana" w:hAnsi="Verdana"/>
          <w:sz w:val="18"/>
          <w:szCs w:val="18"/>
        </w:rPr>
        <w:t>Para lograr este propósito, contamos con una plana docente altamente capacitada, experimentada y comprometida con el cumplimiento de esta delicada misión”</w:t>
      </w:r>
    </w:p>
    <w:p w:rsidR="001A30B2" w:rsidRPr="007573AD" w:rsidRDefault="001A30B2" w:rsidP="007573AD">
      <w:pPr>
        <w:jc w:val="both"/>
        <w:rPr>
          <w:rFonts w:ascii="Verdana" w:hAnsi="Verdana" w:cs="Arial"/>
          <w:color w:val="333333"/>
          <w:sz w:val="18"/>
          <w:szCs w:val="18"/>
        </w:rPr>
      </w:pPr>
    </w:p>
    <w:p w:rsidR="00684F69" w:rsidRPr="002641EB" w:rsidRDefault="002641EB" w:rsidP="002641EB">
      <w:pPr>
        <w:jc w:val="both"/>
        <w:rPr>
          <w:rFonts w:ascii="Verdana" w:eastAsia="Batang" w:hAnsi="Verdana"/>
          <w:sz w:val="18"/>
          <w:szCs w:val="18"/>
        </w:rPr>
      </w:pPr>
      <w:r w:rsidRPr="002641EB">
        <w:rPr>
          <w:rFonts w:ascii="Verdana" w:eastAsia="Batang" w:hAnsi="Verdana"/>
          <w:b/>
          <w:sz w:val="18"/>
          <w:szCs w:val="18"/>
        </w:rPr>
        <w:t>OBJETIVOS GENERALES, PARCIALES, ESPECÍFICOS Y SUB ESPECÍFICOS</w:t>
      </w:r>
    </w:p>
    <w:p w:rsidR="002641EB" w:rsidRDefault="007A0A0E" w:rsidP="002641EB">
      <w:pPr>
        <w:jc w:val="both"/>
        <w:rPr>
          <w:rFonts w:ascii="Verdana" w:hAnsi="Verdana" w:cs="Arial"/>
          <w:sz w:val="18"/>
          <w:szCs w:val="18"/>
        </w:rPr>
      </w:pPr>
      <w:r w:rsidRPr="007573AD">
        <w:rPr>
          <w:rFonts w:ascii="Verdana" w:hAnsi="Verdana" w:cs="Arial"/>
          <w:b/>
          <w:bCs/>
          <w:sz w:val="18"/>
          <w:szCs w:val="18"/>
        </w:rPr>
        <w:t>OBJETIVO ESTRATÉGICO GENERAL 1</w:t>
      </w:r>
    </w:p>
    <w:p w:rsidR="007A0A0E" w:rsidRPr="002641EB" w:rsidRDefault="007A0A0E" w:rsidP="002641EB">
      <w:pPr>
        <w:jc w:val="both"/>
        <w:rPr>
          <w:rFonts w:ascii="Verdana" w:hAnsi="Verdana" w:cs="Arial"/>
          <w:b/>
          <w:sz w:val="18"/>
          <w:szCs w:val="18"/>
        </w:rPr>
      </w:pPr>
      <w:r w:rsidRPr="002641EB">
        <w:rPr>
          <w:rFonts w:ascii="Verdana" w:hAnsi="Verdana" w:cs="Arial"/>
          <w:b/>
          <w:sz w:val="18"/>
          <w:szCs w:val="18"/>
        </w:rPr>
        <w:t>Orientar la formación profesional hacia niveles de calidad y desarrollo de la región y el país, mediante la acreditación e investigación, acciones de proyección y extensión, promoción y desarrollo de actividades culturales, potenciando la capacidad profesional de los alumnos, en concordancia con el avance científico y tecnológico que favorezca el desarrollo y competitividad nacional.</w:t>
      </w:r>
    </w:p>
    <w:p w:rsidR="007A0A0E" w:rsidRPr="007573AD" w:rsidRDefault="007A0A0E" w:rsidP="002641EB">
      <w:pPr>
        <w:tabs>
          <w:tab w:val="left" w:pos="709"/>
        </w:tabs>
        <w:jc w:val="both"/>
        <w:rPr>
          <w:rFonts w:ascii="Verdana" w:hAnsi="Verdana" w:cs="Arial"/>
          <w:sz w:val="18"/>
          <w:szCs w:val="18"/>
        </w:rPr>
      </w:pPr>
      <w:r w:rsidRPr="007573AD">
        <w:rPr>
          <w:rFonts w:ascii="Verdana" w:eastAsia="Batang" w:hAnsi="Verdana" w:cs="Arial"/>
          <w:b/>
          <w:bCs/>
          <w:sz w:val="18"/>
          <w:szCs w:val="18"/>
        </w:rPr>
        <w:t>Objetivo Estratégico Parcial 1</w:t>
      </w:r>
    </w:p>
    <w:p w:rsidR="007A0A0E" w:rsidRPr="007573AD" w:rsidRDefault="007A0A0E" w:rsidP="002641EB">
      <w:pPr>
        <w:pStyle w:val="Sangradetextonormal"/>
        <w:spacing w:after="0"/>
        <w:ind w:left="0"/>
        <w:jc w:val="both"/>
        <w:rPr>
          <w:rFonts w:ascii="Verdana" w:hAnsi="Verdana" w:cs="Arial"/>
          <w:sz w:val="18"/>
          <w:szCs w:val="18"/>
        </w:rPr>
      </w:pPr>
      <w:r w:rsidRPr="007573AD">
        <w:rPr>
          <w:rFonts w:ascii="Verdana" w:hAnsi="Verdana" w:cs="Arial"/>
          <w:sz w:val="18"/>
          <w:szCs w:val="18"/>
        </w:rPr>
        <w:t>OEP 1: Mejorar y homogenizar la calidad de las carreras profesionales de pre-grado que se ofrece a nivel de sede principal y sedes descentralizadas, articulada con la realidad económica y cultural, sentando bases para generar ciencia e innovación tecnológica que fortalezca la educación articulada a áreas claves de desarrollo, considere estándares adecuados de calidad, proceso de acreditación, revisión y actualización curricular articulada con los procesos productivos y sociales y promover en los docentes dominio de la(s) materia(s) a su cargo, uso de metodologías de enseñanza efectivas, desarrollo de la capacidad crítica de los estudiantes, que mejoren sus competencias profesionales expresadas en una mayor empleabilidad de los egresados; complementar actividades académicas en los centros productivos, y mejoren la producción de bienes y servicios de éstos</w:t>
      </w:r>
    </w:p>
    <w:p w:rsidR="007A0A0E" w:rsidRPr="007573AD" w:rsidRDefault="007A0A0E" w:rsidP="002641EB">
      <w:pPr>
        <w:jc w:val="both"/>
        <w:rPr>
          <w:rFonts w:ascii="Verdana" w:hAnsi="Verdana" w:cs="Arial"/>
          <w:sz w:val="18"/>
          <w:szCs w:val="18"/>
        </w:rPr>
      </w:pPr>
      <w:r w:rsidRPr="007573AD">
        <w:rPr>
          <w:rFonts w:ascii="Verdana" w:hAnsi="Verdana" w:cs="Arial"/>
          <w:b/>
          <w:bCs/>
          <w:sz w:val="18"/>
          <w:szCs w:val="18"/>
        </w:rPr>
        <w:t>Objetivo Estratégico Específico 1</w:t>
      </w:r>
    </w:p>
    <w:p w:rsidR="007A0A0E" w:rsidRPr="007573AD" w:rsidRDefault="007A0A0E" w:rsidP="002641EB">
      <w:pPr>
        <w:jc w:val="both"/>
        <w:rPr>
          <w:rFonts w:ascii="Verdana" w:hAnsi="Verdana" w:cs="Arial"/>
          <w:sz w:val="18"/>
          <w:szCs w:val="18"/>
        </w:rPr>
      </w:pPr>
      <w:r w:rsidRPr="007573AD">
        <w:rPr>
          <w:rFonts w:ascii="Verdana" w:hAnsi="Verdana" w:cs="Arial"/>
          <w:sz w:val="18"/>
          <w:szCs w:val="18"/>
        </w:rPr>
        <w:t>OEE 1: Mejorar y homogenizar la calidad de las carreras profesionales de pre-grado a través del apoyo a los procesos de autoevaluación, acreditación, que atienda las necesidades de aprendizaje, formación, incentivando a los alumnos a generar ciencia e innovación tecnológica; fortalecer en los docentes el desarrollo de sus habilidades y destrezas en tecnología educativa y didáctica universitaria basándose en estándares de acreditación en las diferentes Facultades; mecanismos de supervisión y evaluación docente que retroalimenten la evolución del desempeño docente; contribuir al logro de la titulación profesional a través de las diversas modalidades, fomentando preferentemente la elaboración de tesis; impulsar el intercambio científico, tecnológico a través de acciones de cooperación técnica nacional e internacional con universidades y organizaciones de prestigio.</w:t>
      </w:r>
    </w:p>
    <w:p w:rsidR="00684F69" w:rsidRPr="007573AD" w:rsidRDefault="00684F69" w:rsidP="002641EB">
      <w:pPr>
        <w:jc w:val="both"/>
        <w:rPr>
          <w:rFonts w:ascii="Verdana" w:eastAsia="Batang" w:hAnsi="Verdana"/>
          <w:b/>
          <w:sz w:val="18"/>
          <w:szCs w:val="18"/>
        </w:rPr>
      </w:pPr>
      <w:r w:rsidRPr="007573AD">
        <w:rPr>
          <w:rFonts w:ascii="Verdana" w:eastAsia="Batang" w:hAnsi="Verdana"/>
          <w:b/>
          <w:sz w:val="18"/>
          <w:szCs w:val="18"/>
        </w:rPr>
        <w:t>Objetivos Sub-específicos:</w:t>
      </w:r>
    </w:p>
    <w:p w:rsidR="00684F69" w:rsidRPr="007573AD" w:rsidRDefault="00C8215D" w:rsidP="007573AD">
      <w:pPr>
        <w:numPr>
          <w:ilvl w:val="0"/>
          <w:numId w:val="10"/>
        </w:numPr>
        <w:jc w:val="both"/>
        <w:rPr>
          <w:rFonts w:ascii="Verdana" w:eastAsia="Batang" w:hAnsi="Verdana"/>
          <w:sz w:val="18"/>
          <w:szCs w:val="18"/>
        </w:rPr>
      </w:pPr>
      <w:r w:rsidRPr="007573AD">
        <w:rPr>
          <w:rFonts w:ascii="Verdana" w:eastAsia="Batang" w:hAnsi="Verdana"/>
          <w:sz w:val="18"/>
          <w:szCs w:val="18"/>
        </w:rPr>
        <w:t>Proveer de los requerimientos mínimos necesarios para la operatividad, tanto académica como administrativa.</w:t>
      </w:r>
    </w:p>
    <w:p w:rsidR="00D90C12" w:rsidRPr="007573AD" w:rsidRDefault="00D90C12" w:rsidP="007573AD">
      <w:pPr>
        <w:numPr>
          <w:ilvl w:val="0"/>
          <w:numId w:val="10"/>
        </w:numPr>
        <w:jc w:val="both"/>
        <w:rPr>
          <w:rFonts w:ascii="Verdana" w:eastAsia="Batang" w:hAnsi="Verdana"/>
          <w:sz w:val="18"/>
          <w:szCs w:val="18"/>
        </w:rPr>
      </w:pPr>
      <w:r w:rsidRPr="007573AD">
        <w:rPr>
          <w:rFonts w:ascii="Verdana" w:eastAsia="Batang" w:hAnsi="Verdana"/>
          <w:sz w:val="18"/>
          <w:szCs w:val="18"/>
        </w:rPr>
        <w:t>Firma de convenios  específicos con instituciones de la región.</w:t>
      </w:r>
    </w:p>
    <w:p w:rsidR="00F24535" w:rsidRPr="007573AD" w:rsidRDefault="0036597A" w:rsidP="007573AD">
      <w:pPr>
        <w:numPr>
          <w:ilvl w:val="0"/>
          <w:numId w:val="10"/>
        </w:numPr>
        <w:jc w:val="both"/>
        <w:rPr>
          <w:rFonts w:ascii="Verdana" w:eastAsia="Batang" w:hAnsi="Verdana"/>
          <w:sz w:val="18"/>
          <w:szCs w:val="18"/>
        </w:rPr>
      </w:pPr>
      <w:r w:rsidRPr="007573AD">
        <w:rPr>
          <w:rFonts w:ascii="Verdana" w:eastAsia="Batang" w:hAnsi="Verdana"/>
          <w:sz w:val="18"/>
          <w:szCs w:val="18"/>
        </w:rPr>
        <w:t>Conformar el equipo responsable de capacitación, seguimiento y evaluación a los docentes</w:t>
      </w:r>
    </w:p>
    <w:p w:rsidR="00F24535" w:rsidRPr="007573AD" w:rsidRDefault="00F24535" w:rsidP="007573AD">
      <w:pPr>
        <w:numPr>
          <w:ilvl w:val="0"/>
          <w:numId w:val="10"/>
        </w:numPr>
        <w:jc w:val="both"/>
        <w:rPr>
          <w:rFonts w:ascii="Verdana" w:eastAsia="Batang" w:hAnsi="Verdana"/>
          <w:sz w:val="18"/>
          <w:szCs w:val="18"/>
        </w:rPr>
      </w:pPr>
      <w:r w:rsidRPr="007573AD">
        <w:rPr>
          <w:rFonts w:ascii="Verdana" w:eastAsia="Batang" w:hAnsi="Verdana"/>
          <w:sz w:val="18"/>
          <w:szCs w:val="18"/>
        </w:rPr>
        <w:t xml:space="preserve">Determinar la línea </w:t>
      </w:r>
      <w:r w:rsidR="00A467DB" w:rsidRPr="007573AD">
        <w:rPr>
          <w:rFonts w:ascii="Verdana" w:eastAsia="Batang" w:hAnsi="Verdana"/>
          <w:sz w:val="18"/>
          <w:szCs w:val="18"/>
        </w:rPr>
        <w:t xml:space="preserve">basal de las capacidades, </w:t>
      </w:r>
      <w:r w:rsidR="002641EB" w:rsidRPr="007573AD">
        <w:rPr>
          <w:rFonts w:ascii="Verdana" w:eastAsia="Batang" w:hAnsi="Verdana"/>
          <w:sz w:val="18"/>
          <w:szCs w:val="18"/>
        </w:rPr>
        <w:t>metodologías</w:t>
      </w:r>
      <w:r w:rsidRPr="007573AD">
        <w:rPr>
          <w:rFonts w:ascii="Verdana" w:eastAsia="Batang" w:hAnsi="Verdana"/>
          <w:sz w:val="18"/>
          <w:szCs w:val="18"/>
        </w:rPr>
        <w:t xml:space="preserve"> y uso de tecnologías </w:t>
      </w:r>
      <w:r w:rsidR="00A467DB" w:rsidRPr="007573AD">
        <w:rPr>
          <w:rFonts w:ascii="Verdana" w:eastAsia="Batang" w:hAnsi="Verdana"/>
          <w:sz w:val="18"/>
          <w:szCs w:val="18"/>
        </w:rPr>
        <w:t>a los d</w:t>
      </w:r>
      <w:r w:rsidRPr="007573AD">
        <w:rPr>
          <w:rFonts w:ascii="Verdana" w:eastAsia="Batang" w:hAnsi="Verdana"/>
          <w:sz w:val="18"/>
          <w:szCs w:val="18"/>
        </w:rPr>
        <w:t>ocentes a partir de la evaluación por parte de los alumnos</w:t>
      </w:r>
      <w:r w:rsidR="003B17DD" w:rsidRPr="007573AD">
        <w:rPr>
          <w:rFonts w:ascii="Verdana" w:eastAsia="Batang" w:hAnsi="Verdana"/>
          <w:sz w:val="18"/>
          <w:szCs w:val="18"/>
        </w:rPr>
        <w:t>.</w:t>
      </w:r>
    </w:p>
    <w:p w:rsidR="00C71100" w:rsidRPr="007573AD" w:rsidRDefault="00F24535" w:rsidP="007573AD">
      <w:pPr>
        <w:numPr>
          <w:ilvl w:val="0"/>
          <w:numId w:val="10"/>
        </w:numPr>
        <w:jc w:val="both"/>
        <w:rPr>
          <w:rFonts w:ascii="Verdana" w:eastAsia="Batang" w:hAnsi="Verdana"/>
          <w:sz w:val="18"/>
          <w:szCs w:val="18"/>
        </w:rPr>
      </w:pPr>
      <w:r w:rsidRPr="007573AD">
        <w:rPr>
          <w:rFonts w:ascii="Verdana" w:eastAsia="Batang" w:hAnsi="Verdana"/>
          <w:sz w:val="18"/>
          <w:szCs w:val="18"/>
        </w:rPr>
        <w:t xml:space="preserve">Diseñar el programa de </w:t>
      </w:r>
      <w:r w:rsidR="008C650E" w:rsidRPr="007573AD">
        <w:rPr>
          <w:rFonts w:ascii="Verdana" w:eastAsia="Batang" w:hAnsi="Verdana"/>
          <w:sz w:val="18"/>
          <w:szCs w:val="18"/>
        </w:rPr>
        <w:t>capacitación.</w:t>
      </w:r>
    </w:p>
    <w:p w:rsidR="00D90C12" w:rsidRPr="007573AD" w:rsidRDefault="00D90C12" w:rsidP="007573AD">
      <w:pPr>
        <w:numPr>
          <w:ilvl w:val="0"/>
          <w:numId w:val="10"/>
        </w:numPr>
        <w:jc w:val="both"/>
        <w:rPr>
          <w:rFonts w:ascii="Verdana" w:eastAsia="Batang" w:hAnsi="Verdana"/>
          <w:sz w:val="18"/>
          <w:szCs w:val="18"/>
        </w:rPr>
      </w:pPr>
      <w:r w:rsidRPr="007573AD">
        <w:rPr>
          <w:rFonts w:ascii="Verdana" w:eastAsia="Batang" w:hAnsi="Verdana"/>
          <w:sz w:val="18"/>
          <w:szCs w:val="18"/>
        </w:rPr>
        <w:t>Motivar la t</w:t>
      </w:r>
      <w:r w:rsidR="007A0A0E" w:rsidRPr="007573AD">
        <w:rPr>
          <w:rFonts w:ascii="Verdana" w:eastAsia="Batang" w:hAnsi="Verdana"/>
          <w:sz w:val="18"/>
          <w:szCs w:val="18"/>
        </w:rPr>
        <w:t>itulación a través de tesis, en las aulas de pregrado.</w:t>
      </w:r>
    </w:p>
    <w:p w:rsidR="00D90C12" w:rsidRPr="007573AD" w:rsidRDefault="00D90C12" w:rsidP="007573AD">
      <w:pPr>
        <w:numPr>
          <w:ilvl w:val="0"/>
          <w:numId w:val="10"/>
        </w:numPr>
        <w:jc w:val="both"/>
        <w:rPr>
          <w:rFonts w:ascii="Verdana" w:eastAsia="Batang" w:hAnsi="Verdana"/>
          <w:sz w:val="18"/>
          <w:szCs w:val="18"/>
        </w:rPr>
      </w:pPr>
      <w:r w:rsidRPr="007573AD">
        <w:rPr>
          <w:rFonts w:ascii="Verdana" w:eastAsia="Batang" w:hAnsi="Verdana"/>
          <w:sz w:val="18"/>
          <w:szCs w:val="18"/>
        </w:rPr>
        <w:t xml:space="preserve">Motivar la inserción de los alumnos en las actividades de las empresas y prácticas </w:t>
      </w:r>
      <w:r w:rsidR="009440ED" w:rsidRPr="007573AD">
        <w:rPr>
          <w:rFonts w:ascii="Verdana" w:eastAsia="Batang" w:hAnsi="Verdana"/>
          <w:sz w:val="18"/>
          <w:szCs w:val="18"/>
        </w:rPr>
        <w:t xml:space="preserve">pre - </w:t>
      </w:r>
      <w:r w:rsidRPr="007573AD">
        <w:rPr>
          <w:rFonts w:ascii="Verdana" w:eastAsia="Batang" w:hAnsi="Verdana"/>
          <w:sz w:val="18"/>
          <w:szCs w:val="18"/>
        </w:rPr>
        <w:t>profesionales.</w:t>
      </w:r>
    </w:p>
    <w:p w:rsidR="001A30B2" w:rsidRPr="007573AD" w:rsidRDefault="001A30B2" w:rsidP="007573AD">
      <w:pPr>
        <w:ind w:left="1309"/>
        <w:jc w:val="both"/>
        <w:rPr>
          <w:rFonts w:ascii="Verdana" w:eastAsia="Batang" w:hAnsi="Verdana"/>
          <w:sz w:val="18"/>
          <w:szCs w:val="18"/>
        </w:rPr>
      </w:pPr>
    </w:p>
    <w:p w:rsidR="00984794" w:rsidRPr="007573AD" w:rsidRDefault="00984794" w:rsidP="002641EB">
      <w:pPr>
        <w:jc w:val="both"/>
        <w:rPr>
          <w:rFonts w:ascii="Verdana" w:hAnsi="Verdana" w:cs="Arial"/>
          <w:sz w:val="18"/>
          <w:szCs w:val="18"/>
        </w:rPr>
      </w:pPr>
      <w:r w:rsidRPr="007573AD">
        <w:rPr>
          <w:rFonts w:ascii="Verdana" w:hAnsi="Verdana" w:cs="Arial"/>
          <w:b/>
          <w:bCs/>
          <w:sz w:val="18"/>
          <w:szCs w:val="18"/>
        </w:rPr>
        <w:t>Objetivo Estratégico Específico 2</w:t>
      </w:r>
    </w:p>
    <w:p w:rsidR="00984794" w:rsidRPr="007573AD" w:rsidRDefault="00984794" w:rsidP="002641EB">
      <w:pPr>
        <w:jc w:val="both"/>
        <w:rPr>
          <w:rFonts w:ascii="Verdana" w:hAnsi="Verdana" w:cs="Arial"/>
          <w:sz w:val="18"/>
          <w:szCs w:val="18"/>
        </w:rPr>
      </w:pPr>
      <w:r w:rsidRPr="007573AD">
        <w:rPr>
          <w:rFonts w:ascii="Verdana" w:hAnsi="Verdana" w:cs="Arial"/>
          <w:bCs/>
          <w:sz w:val="18"/>
          <w:szCs w:val="18"/>
        </w:rPr>
        <w:t>OEE 2:</w:t>
      </w:r>
      <w:r w:rsidRPr="007573AD">
        <w:rPr>
          <w:rFonts w:ascii="Verdana" w:hAnsi="Verdana" w:cs="Arial"/>
          <w:sz w:val="18"/>
          <w:szCs w:val="18"/>
        </w:rPr>
        <w:t xml:space="preserve"> Mejorar la selección de ingresantes a la UNP e integrarlos efectivamente a la vida académica según perfil del ingresante, considerando mecanismos tales como: evaluación psicológica y vocacional; información de los procesos y servicios universitarios y responsabilidades de los alumnos; asesoría en métodos de estudio y organización del tiempo; asignación de un docente tutor e incorporación a un grupo de estudio (sólo a alumnos de los cuatro primeros ciclos con bajo rendimiento).</w:t>
      </w:r>
    </w:p>
    <w:p w:rsidR="003E25CE" w:rsidRPr="007573AD" w:rsidRDefault="003E25CE" w:rsidP="002641EB">
      <w:pPr>
        <w:jc w:val="both"/>
        <w:rPr>
          <w:rFonts w:ascii="Verdana" w:eastAsia="Batang" w:hAnsi="Verdana"/>
          <w:sz w:val="18"/>
          <w:szCs w:val="18"/>
        </w:rPr>
      </w:pPr>
      <w:r w:rsidRPr="007573AD">
        <w:rPr>
          <w:rFonts w:ascii="Verdana" w:eastAsia="Batang" w:hAnsi="Verdana"/>
          <w:b/>
          <w:sz w:val="18"/>
          <w:szCs w:val="18"/>
        </w:rPr>
        <w:t>Objetivos Sub-específicos</w:t>
      </w:r>
      <w:r w:rsidRPr="007573AD">
        <w:rPr>
          <w:rFonts w:ascii="Verdana" w:eastAsia="Batang" w:hAnsi="Verdana"/>
          <w:sz w:val="18"/>
          <w:szCs w:val="18"/>
        </w:rPr>
        <w:t>:</w:t>
      </w:r>
    </w:p>
    <w:p w:rsidR="00984794" w:rsidRPr="007573AD" w:rsidRDefault="00984794" w:rsidP="002641EB">
      <w:pPr>
        <w:numPr>
          <w:ilvl w:val="0"/>
          <w:numId w:val="11"/>
        </w:numPr>
        <w:ind w:left="360"/>
        <w:jc w:val="both"/>
        <w:rPr>
          <w:rFonts w:ascii="Verdana" w:eastAsia="Batang" w:hAnsi="Verdana"/>
          <w:sz w:val="18"/>
          <w:szCs w:val="18"/>
        </w:rPr>
      </w:pPr>
      <w:r w:rsidRPr="007573AD">
        <w:rPr>
          <w:rFonts w:ascii="Verdana" w:eastAsia="Batang" w:hAnsi="Verdana"/>
          <w:sz w:val="18"/>
          <w:szCs w:val="18"/>
        </w:rPr>
        <w:t>Diseñar mecanismos para la integración de los ingresantes a la vida universitaria.</w:t>
      </w:r>
    </w:p>
    <w:p w:rsidR="00984794" w:rsidRPr="007573AD" w:rsidRDefault="00984794" w:rsidP="002641EB">
      <w:pPr>
        <w:numPr>
          <w:ilvl w:val="0"/>
          <w:numId w:val="11"/>
        </w:numPr>
        <w:ind w:left="360"/>
        <w:jc w:val="both"/>
        <w:rPr>
          <w:rFonts w:ascii="Verdana" w:eastAsia="Batang" w:hAnsi="Verdana"/>
          <w:sz w:val="18"/>
          <w:szCs w:val="18"/>
        </w:rPr>
      </w:pPr>
      <w:r w:rsidRPr="007573AD">
        <w:rPr>
          <w:rFonts w:ascii="Verdana" w:eastAsia="Batang" w:hAnsi="Verdana"/>
          <w:sz w:val="18"/>
          <w:szCs w:val="18"/>
        </w:rPr>
        <w:t>Implementar la asistencia de un psicólogo para atender a los ingresantes</w:t>
      </w:r>
    </w:p>
    <w:p w:rsidR="00984794" w:rsidRPr="007573AD" w:rsidRDefault="00984794" w:rsidP="002641EB">
      <w:pPr>
        <w:numPr>
          <w:ilvl w:val="0"/>
          <w:numId w:val="11"/>
        </w:numPr>
        <w:ind w:left="360"/>
        <w:jc w:val="both"/>
        <w:rPr>
          <w:rFonts w:ascii="Verdana" w:eastAsia="Batang" w:hAnsi="Verdana"/>
          <w:sz w:val="18"/>
          <w:szCs w:val="18"/>
        </w:rPr>
      </w:pPr>
      <w:r w:rsidRPr="007573AD">
        <w:rPr>
          <w:rFonts w:ascii="Verdana" w:eastAsia="Batang" w:hAnsi="Verdana"/>
          <w:sz w:val="18"/>
          <w:szCs w:val="18"/>
        </w:rPr>
        <w:lastRenderedPageBreak/>
        <w:t>Designación del docente tutor para asesoría a los ingresantes en método de estudio y conformación de grupos de estudio para alumnos de bajo rendimiento.</w:t>
      </w:r>
    </w:p>
    <w:p w:rsidR="00D62195" w:rsidRPr="007573AD" w:rsidRDefault="00984794" w:rsidP="002641EB">
      <w:pPr>
        <w:numPr>
          <w:ilvl w:val="0"/>
          <w:numId w:val="11"/>
        </w:numPr>
        <w:ind w:left="360"/>
        <w:jc w:val="both"/>
        <w:rPr>
          <w:rFonts w:ascii="Verdana" w:eastAsia="Batang" w:hAnsi="Verdana"/>
          <w:sz w:val="18"/>
          <w:szCs w:val="18"/>
        </w:rPr>
      </w:pPr>
      <w:r w:rsidRPr="007573AD">
        <w:rPr>
          <w:rFonts w:ascii="Verdana" w:eastAsia="Batang" w:hAnsi="Verdana"/>
          <w:sz w:val="18"/>
          <w:szCs w:val="18"/>
        </w:rPr>
        <w:t>Evaluación de resultados al término del primer año de estudios de los alumnos</w:t>
      </w:r>
      <w:r w:rsidR="00592086" w:rsidRPr="007573AD">
        <w:rPr>
          <w:rFonts w:ascii="Verdana" w:eastAsia="Batang" w:hAnsi="Verdana"/>
          <w:sz w:val="18"/>
          <w:szCs w:val="18"/>
        </w:rPr>
        <w:t xml:space="preserve"> asesorados.</w:t>
      </w:r>
    </w:p>
    <w:p w:rsidR="00D62195" w:rsidRPr="007573AD" w:rsidRDefault="00D62195" w:rsidP="002641EB">
      <w:pPr>
        <w:jc w:val="both"/>
        <w:rPr>
          <w:rFonts w:ascii="Verdana" w:eastAsia="Batang" w:hAnsi="Verdana"/>
          <w:sz w:val="18"/>
          <w:szCs w:val="18"/>
        </w:rPr>
      </w:pPr>
    </w:p>
    <w:p w:rsidR="00D62195" w:rsidRPr="007573AD" w:rsidRDefault="00D62195" w:rsidP="002641EB">
      <w:pPr>
        <w:jc w:val="both"/>
        <w:rPr>
          <w:rFonts w:ascii="Verdana" w:hAnsi="Verdana" w:cs="Arial"/>
          <w:sz w:val="18"/>
          <w:szCs w:val="18"/>
        </w:rPr>
      </w:pPr>
      <w:r w:rsidRPr="007573AD">
        <w:rPr>
          <w:rFonts w:ascii="Verdana" w:hAnsi="Verdana" w:cs="Arial"/>
          <w:b/>
          <w:bCs/>
          <w:sz w:val="18"/>
          <w:szCs w:val="18"/>
        </w:rPr>
        <w:t>Objetivo Estratégico Específico 3</w:t>
      </w:r>
    </w:p>
    <w:p w:rsidR="00D62195" w:rsidRPr="007573AD" w:rsidRDefault="00D62195" w:rsidP="00C51631">
      <w:pPr>
        <w:jc w:val="both"/>
        <w:rPr>
          <w:rFonts w:ascii="Verdana" w:hAnsi="Verdana" w:cs="Arial"/>
          <w:sz w:val="18"/>
          <w:szCs w:val="18"/>
        </w:rPr>
      </w:pPr>
      <w:r w:rsidRPr="007573AD">
        <w:rPr>
          <w:rFonts w:ascii="Verdana" w:hAnsi="Verdana" w:cs="Arial"/>
          <w:bCs/>
          <w:sz w:val="18"/>
          <w:szCs w:val="18"/>
        </w:rPr>
        <w:t xml:space="preserve">OEE 3: </w:t>
      </w:r>
      <w:r w:rsidRPr="007573AD">
        <w:rPr>
          <w:rFonts w:ascii="Verdana" w:hAnsi="Verdana" w:cs="Arial"/>
          <w:sz w:val="18"/>
          <w:szCs w:val="18"/>
        </w:rPr>
        <w:t>Mejorar los procesos de selección docente de acuerdo a perfiles definidos según las necesidades de las áreas o escuelas académicas.</w:t>
      </w:r>
    </w:p>
    <w:p w:rsidR="005F1CC0" w:rsidRPr="007573AD" w:rsidRDefault="00D62195" w:rsidP="00C51631">
      <w:pPr>
        <w:jc w:val="both"/>
        <w:rPr>
          <w:rFonts w:ascii="Verdana" w:hAnsi="Verdana" w:cs="Arial"/>
          <w:b/>
          <w:sz w:val="18"/>
          <w:szCs w:val="18"/>
        </w:rPr>
      </w:pPr>
      <w:r w:rsidRPr="007573AD">
        <w:rPr>
          <w:rFonts w:ascii="Verdana" w:hAnsi="Verdana" w:cs="Arial"/>
          <w:b/>
          <w:sz w:val="18"/>
          <w:szCs w:val="18"/>
        </w:rPr>
        <w:t>Objetivo Sub-específico</w:t>
      </w:r>
      <w:r w:rsidR="005F1CC0" w:rsidRPr="007573AD">
        <w:rPr>
          <w:rFonts w:ascii="Verdana" w:hAnsi="Verdana" w:cs="Arial"/>
          <w:b/>
          <w:sz w:val="18"/>
          <w:szCs w:val="18"/>
        </w:rPr>
        <w:t>s:</w:t>
      </w:r>
    </w:p>
    <w:p w:rsidR="00DF60D5" w:rsidRPr="007573AD" w:rsidRDefault="007A3E1E" w:rsidP="008453A5">
      <w:pPr>
        <w:numPr>
          <w:ilvl w:val="0"/>
          <w:numId w:val="43"/>
        </w:numPr>
        <w:tabs>
          <w:tab w:val="clear" w:pos="720"/>
          <w:tab w:val="num" w:pos="426"/>
        </w:tabs>
        <w:ind w:left="426" w:hanging="426"/>
        <w:jc w:val="both"/>
        <w:rPr>
          <w:rFonts w:ascii="Verdana" w:hAnsi="Verdana" w:cs="Arial"/>
          <w:b/>
          <w:sz w:val="18"/>
          <w:szCs w:val="18"/>
        </w:rPr>
      </w:pPr>
      <w:r w:rsidRPr="007573AD">
        <w:rPr>
          <w:rFonts w:ascii="Verdana" w:hAnsi="Verdana" w:cs="Arial"/>
          <w:sz w:val="18"/>
          <w:szCs w:val="18"/>
        </w:rPr>
        <w:t xml:space="preserve">Rediseño de los procesos de selección de docentes, de acuerdo a los perfiles elaborados por la comisión de </w:t>
      </w:r>
      <w:r w:rsidR="00DF60D5" w:rsidRPr="007573AD">
        <w:rPr>
          <w:rFonts w:ascii="Verdana" w:hAnsi="Verdana" w:cs="Arial"/>
          <w:sz w:val="18"/>
          <w:szCs w:val="18"/>
        </w:rPr>
        <w:t>acreditación</w:t>
      </w:r>
    </w:p>
    <w:p w:rsidR="00DF60D5" w:rsidRPr="007573AD" w:rsidRDefault="00DF60D5" w:rsidP="008453A5">
      <w:pPr>
        <w:numPr>
          <w:ilvl w:val="0"/>
          <w:numId w:val="43"/>
        </w:numPr>
        <w:tabs>
          <w:tab w:val="clear" w:pos="720"/>
          <w:tab w:val="num" w:pos="426"/>
        </w:tabs>
        <w:ind w:left="426" w:hanging="426"/>
        <w:jc w:val="both"/>
        <w:rPr>
          <w:rFonts w:ascii="Verdana" w:hAnsi="Verdana" w:cs="Arial"/>
          <w:b/>
          <w:sz w:val="18"/>
          <w:szCs w:val="18"/>
        </w:rPr>
      </w:pPr>
      <w:r w:rsidRPr="007573AD">
        <w:rPr>
          <w:rFonts w:ascii="Verdana" w:hAnsi="Verdana" w:cs="Arial"/>
          <w:sz w:val="18"/>
          <w:szCs w:val="18"/>
        </w:rPr>
        <w:t>Ingreso a la docencia universitaria de profesionales con experiencia académica y perfil profesional competitivo.</w:t>
      </w:r>
    </w:p>
    <w:p w:rsidR="00DF60D5" w:rsidRPr="007573AD" w:rsidRDefault="00DF60D5" w:rsidP="007573AD">
      <w:pPr>
        <w:ind w:left="1309"/>
        <w:jc w:val="both"/>
        <w:rPr>
          <w:rFonts w:ascii="Verdana" w:hAnsi="Verdana" w:cs="Arial"/>
          <w:sz w:val="18"/>
          <w:szCs w:val="18"/>
        </w:rPr>
      </w:pPr>
    </w:p>
    <w:p w:rsidR="00DF60D5" w:rsidRPr="007573AD" w:rsidRDefault="00DF60D5" w:rsidP="00486646">
      <w:pPr>
        <w:jc w:val="both"/>
        <w:rPr>
          <w:rFonts w:ascii="Verdana" w:hAnsi="Verdana" w:cs="Arial"/>
          <w:sz w:val="18"/>
          <w:szCs w:val="18"/>
        </w:rPr>
      </w:pPr>
      <w:r w:rsidRPr="007573AD">
        <w:rPr>
          <w:rFonts w:ascii="Verdana" w:hAnsi="Verdana" w:cs="Arial"/>
          <w:b/>
          <w:bCs/>
          <w:sz w:val="18"/>
          <w:szCs w:val="18"/>
        </w:rPr>
        <w:t>Objetivo Estratégico Específico 4</w:t>
      </w:r>
    </w:p>
    <w:p w:rsidR="00DF60D5" w:rsidRPr="007573AD" w:rsidRDefault="00DF60D5" w:rsidP="00486646">
      <w:pPr>
        <w:jc w:val="both"/>
        <w:rPr>
          <w:rFonts w:ascii="Verdana" w:hAnsi="Verdana" w:cs="Arial"/>
          <w:b/>
          <w:bCs/>
          <w:sz w:val="18"/>
          <w:szCs w:val="18"/>
        </w:rPr>
      </w:pPr>
      <w:r w:rsidRPr="007573AD">
        <w:rPr>
          <w:rFonts w:ascii="Verdana" w:hAnsi="Verdana" w:cs="Arial"/>
          <w:sz w:val="18"/>
          <w:szCs w:val="18"/>
        </w:rPr>
        <w:t>OEE 4: Garantizar la adecuada, progresiva y oportuna actualización de los currículos de las carreras universitarias de pre-grado, que respondan y se encuentren articulados a las necesidades de la sociedad.</w:t>
      </w:r>
    </w:p>
    <w:p w:rsidR="00C71100" w:rsidRPr="007573AD" w:rsidRDefault="00C71100" w:rsidP="00486646">
      <w:pPr>
        <w:jc w:val="both"/>
        <w:rPr>
          <w:rFonts w:ascii="Verdana" w:hAnsi="Verdana" w:cs="Arial"/>
          <w:b/>
          <w:sz w:val="18"/>
          <w:szCs w:val="18"/>
        </w:rPr>
      </w:pPr>
      <w:r w:rsidRPr="007573AD">
        <w:rPr>
          <w:rFonts w:ascii="Verdana" w:hAnsi="Verdana" w:cs="Arial"/>
          <w:b/>
          <w:sz w:val="18"/>
          <w:szCs w:val="18"/>
        </w:rPr>
        <w:t>Objetivo Sub-Específicos:</w:t>
      </w:r>
    </w:p>
    <w:p w:rsidR="004F1C38" w:rsidRPr="00486646" w:rsidRDefault="004F1C38" w:rsidP="00486646">
      <w:pPr>
        <w:pStyle w:val="Prrafodelista"/>
        <w:numPr>
          <w:ilvl w:val="0"/>
          <w:numId w:val="45"/>
        </w:numPr>
        <w:tabs>
          <w:tab w:val="left" w:pos="2540"/>
        </w:tabs>
        <w:jc w:val="both"/>
        <w:rPr>
          <w:rFonts w:ascii="Verdana" w:eastAsia="Batang" w:hAnsi="Verdana"/>
          <w:sz w:val="18"/>
          <w:szCs w:val="18"/>
        </w:rPr>
      </w:pPr>
      <w:r w:rsidRPr="00486646">
        <w:rPr>
          <w:rFonts w:ascii="Verdana" w:eastAsia="Batang" w:hAnsi="Verdana"/>
          <w:sz w:val="18"/>
          <w:szCs w:val="18"/>
        </w:rPr>
        <w:t>Conformar el equipo responsable del programa de capacitación, seguimiento y evaluación</w:t>
      </w:r>
    </w:p>
    <w:p w:rsidR="00685F7B" w:rsidRPr="00486646" w:rsidRDefault="00486646" w:rsidP="00486646">
      <w:pPr>
        <w:pStyle w:val="Prrafodelista"/>
        <w:numPr>
          <w:ilvl w:val="0"/>
          <w:numId w:val="45"/>
        </w:numPr>
        <w:tabs>
          <w:tab w:val="left" w:pos="2540"/>
        </w:tabs>
        <w:jc w:val="both"/>
        <w:rPr>
          <w:rFonts w:ascii="Verdana" w:eastAsia="Batang" w:hAnsi="Verdana"/>
          <w:sz w:val="18"/>
          <w:szCs w:val="18"/>
        </w:rPr>
      </w:pPr>
      <w:r w:rsidRPr="00486646">
        <w:rPr>
          <w:rFonts w:ascii="Verdana" w:eastAsia="Batang" w:hAnsi="Verdana"/>
          <w:sz w:val="18"/>
          <w:szCs w:val="18"/>
        </w:rPr>
        <w:t>Evaluación</w:t>
      </w:r>
      <w:r w:rsidR="004F1C38" w:rsidRPr="00486646">
        <w:rPr>
          <w:rFonts w:ascii="Verdana" w:eastAsia="Batang" w:hAnsi="Verdana"/>
          <w:sz w:val="18"/>
          <w:szCs w:val="18"/>
        </w:rPr>
        <w:t xml:space="preserve"> anual de </w:t>
      </w:r>
      <w:r>
        <w:rPr>
          <w:rFonts w:ascii="Verdana" w:eastAsia="Batang" w:hAnsi="Verdana"/>
          <w:sz w:val="18"/>
          <w:szCs w:val="18"/>
        </w:rPr>
        <w:t>la currí</w:t>
      </w:r>
      <w:r w:rsidR="00685F7B" w:rsidRPr="00486646">
        <w:rPr>
          <w:rFonts w:ascii="Verdana" w:eastAsia="Batang" w:hAnsi="Verdana"/>
          <w:sz w:val="18"/>
          <w:szCs w:val="18"/>
        </w:rPr>
        <w:t>cula acorde con las necesidades de la sociedad y el mercado.</w:t>
      </w:r>
    </w:p>
    <w:p w:rsidR="00A921B4" w:rsidRPr="00486646" w:rsidRDefault="00685F7B" w:rsidP="00486646">
      <w:pPr>
        <w:pStyle w:val="Prrafodelista"/>
        <w:numPr>
          <w:ilvl w:val="0"/>
          <w:numId w:val="45"/>
        </w:numPr>
        <w:tabs>
          <w:tab w:val="left" w:pos="2540"/>
        </w:tabs>
        <w:jc w:val="both"/>
        <w:rPr>
          <w:rFonts w:ascii="Verdana" w:eastAsia="Batang" w:hAnsi="Verdana"/>
          <w:sz w:val="18"/>
          <w:szCs w:val="18"/>
        </w:rPr>
      </w:pPr>
      <w:r w:rsidRPr="00486646">
        <w:rPr>
          <w:rFonts w:ascii="Verdana" w:eastAsia="Batang" w:hAnsi="Verdana"/>
          <w:sz w:val="18"/>
          <w:szCs w:val="18"/>
        </w:rPr>
        <w:t>Identificar las necesidades de la sociedad y el mercado a través de estudio de mercado</w:t>
      </w:r>
      <w:r w:rsidR="00A921B4" w:rsidRPr="00486646">
        <w:rPr>
          <w:rFonts w:ascii="Verdana" w:eastAsia="Batang" w:hAnsi="Verdana"/>
          <w:sz w:val="18"/>
          <w:szCs w:val="18"/>
        </w:rPr>
        <w:t>.</w:t>
      </w:r>
    </w:p>
    <w:p w:rsidR="00A921B4" w:rsidRPr="00486646" w:rsidRDefault="00486646" w:rsidP="00486646">
      <w:pPr>
        <w:pStyle w:val="Prrafodelista"/>
        <w:numPr>
          <w:ilvl w:val="0"/>
          <w:numId w:val="45"/>
        </w:numPr>
        <w:tabs>
          <w:tab w:val="left" w:pos="2540"/>
        </w:tabs>
        <w:jc w:val="both"/>
        <w:rPr>
          <w:rFonts w:ascii="Verdana" w:eastAsia="Batang" w:hAnsi="Verdana"/>
          <w:sz w:val="18"/>
          <w:szCs w:val="18"/>
        </w:rPr>
      </w:pPr>
      <w:r w:rsidRPr="00486646">
        <w:rPr>
          <w:rFonts w:ascii="Verdana" w:eastAsia="Batang" w:hAnsi="Verdana"/>
          <w:sz w:val="18"/>
          <w:szCs w:val="18"/>
        </w:rPr>
        <w:t>Actualización</w:t>
      </w:r>
      <w:r w:rsidR="00A921B4" w:rsidRPr="00486646">
        <w:rPr>
          <w:rFonts w:ascii="Verdana" w:eastAsia="Batang" w:hAnsi="Verdana"/>
          <w:sz w:val="18"/>
          <w:szCs w:val="18"/>
        </w:rPr>
        <w:t xml:space="preserve"> curricular como resultado de la evaluación.</w:t>
      </w:r>
    </w:p>
    <w:p w:rsidR="00A921B4" w:rsidRPr="00486646" w:rsidRDefault="00486646" w:rsidP="00486646">
      <w:pPr>
        <w:pStyle w:val="Prrafodelista"/>
        <w:numPr>
          <w:ilvl w:val="0"/>
          <w:numId w:val="45"/>
        </w:numPr>
        <w:tabs>
          <w:tab w:val="left" w:pos="2540"/>
        </w:tabs>
        <w:jc w:val="both"/>
        <w:rPr>
          <w:rFonts w:ascii="Verdana" w:eastAsia="Batang" w:hAnsi="Verdana"/>
          <w:sz w:val="18"/>
          <w:szCs w:val="18"/>
        </w:rPr>
      </w:pPr>
      <w:r w:rsidRPr="00486646">
        <w:rPr>
          <w:rFonts w:ascii="Verdana" w:eastAsia="Batang" w:hAnsi="Verdana"/>
          <w:sz w:val="18"/>
          <w:szCs w:val="18"/>
        </w:rPr>
        <w:t>Actualización</w:t>
      </w:r>
      <w:r w:rsidR="00A921B4" w:rsidRPr="00486646">
        <w:rPr>
          <w:rFonts w:ascii="Verdana" w:eastAsia="Batang" w:hAnsi="Verdana"/>
          <w:sz w:val="18"/>
          <w:szCs w:val="18"/>
        </w:rPr>
        <w:t xml:space="preserve"> y capacitación de los equipos técnicos responsables del programa.</w:t>
      </w:r>
    </w:p>
    <w:p w:rsidR="00D62195" w:rsidRPr="007573AD" w:rsidRDefault="00D62195" w:rsidP="00981699">
      <w:pPr>
        <w:tabs>
          <w:tab w:val="left" w:pos="2540"/>
        </w:tabs>
        <w:jc w:val="both"/>
        <w:rPr>
          <w:rFonts w:ascii="Verdana" w:eastAsia="Batang" w:hAnsi="Verdana"/>
          <w:sz w:val="18"/>
          <w:szCs w:val="18"/>
        </w:rPr>
      </w:pPr>
    </w:p>
    <w:p w:rsidR="00C71100" w:rsidRPr="007573AD" w:rsidRDefault="00C71100" w:rsidP="00981699">
      <w:pPr>
        <w:jc w:val="both"/>
        <w:rPr>
          <w:rFonts w:ascii="Verdana" w:hAnsi="Verdana" w:cs="Arial"/>
          <w:sz w:val="18"/>
          <w:szCs w:val="18"/>
        </w:rPr>
      </w:pPr>
      <w:r w:rsidRPr="007573AD">
        <w:rPr>
          <w:rFonts w:ascii="Verdana" w:hAnsi="Verdana" w:cs="Arial"/>
          <w:b/>
          <w:bCs/>
          <w:sz w:val="18"/>
          <w:szCs w:val="18"/>
        </w:rPr>
        <w:t>Objetivo Estratégico Específico 5</w:t>
      </w:r>
    </w:p>
    <w:p w:rsidR="00C71100" w:rsidRPr="007573AD" w:rsidRDefault="00C71100" w:rsidP="00981699">
      <w:pPr>
        <w:jc w:val="both"/>
        <w:rPr>
          <w:rFonts w:ascii="Verdana" w:hAnsi="Verdana" w:cs="Arial"/>
          <w:sz w:val="18"/>
          <w:szCs w:val="18"/>
        </w:rPr>
      </w:pPr>
      <w:r w:rsidRPr="007573AD">
        <w:rPr>
          <w:rFonts w:ascii="Verdana" w:hAnsi="Verdana" w:cs="Arial"/>
          <w:bCs/>
          <w:sz w:val="18"/>
          <w:szCs w:val="18"/>
        </w:rPr>
        <w:t>OEE 5:</w:t>
      </w:r>
      <w:r w:rsidRPr="007573AD">
        <w:rPr>
          <w:rFonts w:ascii="Verdana" w:hAnsi="Verdana" w:cs="Arial"/>
          <w:sz w:val="18"/>
          <w:szCs w:val="18"/>
        </w:rPr>
        <w:t xml:space="preserve"> Desarrollar programas de capacitación dirigida a los miembros de los comités de acreditación, docentes y administrativos de las carreras profesionales.</w:t>
      </w:r>
    </w:p>
    <w:p w:rsidR="00981699" w:rsidRDefault="00E50487" w:rsidP="00981699">
      <w:pPr>
        <w:jc w:val="both"/>
        <w:rPr>
          <w:rFonts w:ascii="Verdana" w:hAnsi="Verdana" w:cs="Arial"/>
          <w:b/>
          <w:sz w:val="18"/>
          <w:szCs w:val="18"/>
        </w:rPr>
      </w:pPr>
      <w:r w:rsidRPr="007573AD">
        <w:rPr>
          <w:rFonts w:ascii="Verdana" w:hAnsi="Verdana" w:cs="Arial"/>
          <w:b/>
          <w:sz w:val="18"/>
          <w:szCs w:val="18"/>
        </w:rPr>
        <w:t>Objetivo Sub-</w:t>
      </w:r>
      <w:r w:rsidR="00981699" w:rsidRPr="007573AD">
        <w:rPr>
          <w:rFonts w:ascii="Verdana" w:hAnsi="Verdana" w:cs="Arial"/>
          <w:b/>
          <w:sz w:val="18"/>
          <w:szCs w:val="18"/>
        </w:rPr>
        <w:t>Específicos</w:t>
      </w:r>
    </w:p>
    <w:p w:rsidR="00866792" w:rsidRPr="00981699" w:rsidRDefault="00B81D6B" w:rsidP="00981699">
      <w:pPr>
        <w:pStyle w:val="Prrafodelista"/>
        <w:numPr>
          <w:ilvl w:val="0"/>
          <w:numId w:val="46"/>
        </w:numPr>
        <w:jc w:val="both"/>
        <w:rPr>
          <w:rFonts w:ascii="Verdana" w:hAnsi="Verdana" w:cs="Arial"/>
          <w:bCs/>
          <w:sz w:val="18"/>
          <w:szCs w:val="18"/>
        </w:rPr>
      </w:pPr>
      <w:r w:rsidRPr="00981699">
        <w:rPr>
          <w:rFonts w:ascii="Verdana" w:hAnsi="Verdana" w:cs="Arial"/>
          <w:bCs/>
          <w:sz w:val="18"/>
          <w:szCs w:val="18"/>
        </w:rPr>
        <w:t xml:space="preserve">Taller de </w:t>
      </w:r>
      <w:r w:rsidR="00981699" w:rsidRPr="00981699">
        <w:rPr>
          <w:rFonts w:ascii="Verdana" w:hAnsi="Verdana" w:cs="Arial"/>
          <w:bCs/>
          <w:sz w:val="18"/>
          <w:szCs w:val="18"/>
        </w:rPr>
        <w:t>capacitación</w:t>
      </w:r>
      <w:r w:rsidRPr="00981699">
        <w:rPr>
          <w:rFonts w:ascii="Verdana" w:hAnsi="Verdana" w:cs="Arial"/>
          <w:bCs/>
          <w:sz w:val="18"/>
          <w:szCs w:val="18"/>
        </w:rPr>
        <w:t xml:space="preserve"> dirigido a los miembros de los comités de acreditación.</w:t>
      </w:r>
    </w:p>
    <w:p w:rsidR="00B81D6B" w:rsidRPr="007573AD" w:rsidRDefault="00B81D6B" w:rsidP="00981699">
      <w:pPr>
        <w:numPr>
          <w:ilvl w:val="0"/>
          <w:numId w:val="46"/>
        </w:numPr>
        <w:jc w:val="both"/>
        <w:rPr>
          <w:rFonts w:ascii="Verdana" w:hAnsi="Verdana" w:cs="Arial"/>
          <w:bCs/>
          <w:sz w:val="18"/>
          <w:szCs w:val="18"/>
        </w:rPr>
      </w:pPr>
      <w:r w:rsidRPr="007573AD">
        <w:rPr>
          <w:rFonts w:ascii="Verdana" w:hAnsi="Verdana" w:cs="Arial"/>
          <w:bCs/>
          <w:sz w:val="18"/>
          <w:szCs w:val="18"/>
        </w:rPr>
        <w:t>Taller para sensibilizar e involucrar al personal docente en actividades propias del proceso de acreditación.</w:t>
      </w:r>
    </w:p>
    <w:p w:rsidR="00B81D6B" w:rsidRPr="007573AD" w:rsidRDefault="00B81D6B" w:rsidP="00981699">
      <w:pPr>
        <w:numPr>
          <w:ilvl w:val="0"/>
          <w:numId w:val="46"/>
        </w:numPr>
        <w:jc w:val="both"/>
        <w:rPr>
          <w:rFonts w:ascii="Verdana" w:hAnsi="Verdana" w:cs="Arial"/>
          <w:bCs/>
          <w:sz w:val="18"/>
          <w:szCs w:val="18"/>
        </w:rPr>
      </w:pPr>
      <w:r w:rsidRPr="007573AD">
        <w:rPr>
          <w:rFonts w:ascii="Verdana" w:hAnsi="Verdana" w:cs="Arial"/>
          <w:bCs/>
          <w:sz w:val="18"/>
          <w:szCs w:val="18"/>
        </w:rPr>
        <w:t xml:space="preserve">Taller para sensibilizar y orientar al personal administrativo en las actividades propias del proceso de </w:t>
      </w:r>
      <w:r w:rsidR="00981699" w:rsidRPr="007573AD">
        <w:rPr>
          <w:rFonts w:ascii="Verdana" w:hAnsi="Verdana" w:cs="Arial"/>
          <w:bCs/>
          <w:sz w:val="18"/>
          <w:szCs w:val="18"/>
        </w:rPr>
        <w:t>acreditación</w:t>
      </w:r>
    </w:p>
    <w:p w:rsidR="00DD22EF" w:rsidRPr="007573AD" w:rsidRDefault="00DD22EF" w:rsidP="007573AD">
      <w:pPr>
        <w:ind w:left="1309"/>
        <w:jc w:val="both"/>
        <w:rPr>
          <w:rFonts w:ascii="Verdana" w:hAnsi="Verdana" w:cs="Arial"/>
          <w:b/>
          <w:bCs/>
          <w:sz w:val="18"/>
          <w:szCs w:val="18"/>
        </w:rPr>
      </w:pPr>
    </w:p>
    <w:p w:rsidR="00C71100" w:rsidRPr="007573AD" w:rsidRDefault="00C71100" w:rsidP="00981699">
      <w:pPr>
        <w:jc w:val="both"/>
        <w:rPr>
          <w:rFonts w:ascii="Verdana" w:hAnsi="Verdana" w:cs="Arial"/>
          <w:sz w:val="18"/>
          <w:szCs w:val="18"/>
        </w:rPr>
      </w:pPr>
      <w:r w:rsidRPr="007573AD">
        <w:rPr>
          <w:rFonts w:ascii="Verdana" w:hAnsi="Verdana" w:cs="Arial"/>
          <w:b/>
          <w:bCs/>
          <w:sz w:val="18"/>
          <w:szCs w:val="18"/>
        </w:rPr>
        <w:t>Objetivo Estratégico Específico 8</w:t>
      </w:r>
    </w:p>
    <w:p w:rsidR="00C71100" w:rsidRPr="007573AD" w:rsidRDefault="00C71100" w:rsidP="00981699">
      <w:pPr>
        <w:jc w:val="both"/>
        <w:rPr>
          <w:rFonts w:ascii="Verdana" w:hAnsi="Verdana" w:cs="Arial"/>
          <w:bCs/>
          <w:sz w:val="18"/>
          <w:szCs w:val="18"/>
        </w:rPr>
      </w:pPr>
      <w:r w:rsidRPr="007573AD">
        <w:rPr>
          <w:rFonts w:ascii="Verdana" w:hAnsi="Verdana" w:cs="Arial"/>
          <w:bCs/>
          <w:sz w:val="18"/>
          <w:szCs w:val="18"/>
        </w:rPr>
        <w:t>OEE 8: Diseñar e implementar el Programa de seguimiento de egresados, contribuyendo a conocer la competitividad de los profesionales.</w:t>
      </w:r>
    </w:p>
    <w:p w:rsidR="008A4CCD" w:rsidRPr="007573AD" w:rsidRDefault="00FC10C4" w:rsidP="00981699">
      <w:pPr>
        <w:jc w:val="both"/>
        <w:rPr>
          <w:rFonts w:ascii="Verdana" w:hAnsi="Verdana" w:cs="Arial"/>
          <w:b/>
          <w:bCs/>
          <w:sz w:val="18"/>
          <w:szCs w:val="18"/>
        </w:rPr>
      </w:pPr>
      <w:r w:rsidRPr="007573AD">
        <w:rPr>
          <w:rFonts w:ascii="Verdana" w:hAnsi="Verdana" w:cs="Arial"/>
          <w:b/>
          <w:bCs/>
          <w:sz w:val="18"/>
          <w:szCs w:val="18"/>
        </w:rPr>
        <w:t>Objetivo Sub-Específicos:</w:t>
      </w:r>
    </w:p>
    <w:p w:rsidR="00FC10C4" w:rsidRPr="007573AD" w:rsidRDefault="00E50487" w:rsidP="007573AD">
      <w:pPr>
        <w:numPr>
          <w:ilvl w:val="0"/>
          <w:numId w:val="15"/>
        </w:numPr>
        <w:jc w:val="both"/>
        <w:rPr>
          <w:rFonts w:ascii="Verdana" w:hAnsi="Verdana" w:cs="Arial"/>
          <w:b/>
          <w:bCs/>
          <w:sz w:val="18"/>
          <w:szCs w:val="18"/>
        </w:rPr>
      </w:pPr>
      <w:r w:rsidRPr="007573AD">
        <w:rPr>
          <w:rFonts w:ascii="Verdana" w:hAnsi="Verdana" w:cs="Arial"/>
          <w:bCs/>
          <w:sz w:val="18"/>
          <w:szCs w:val="18"/>
        </w:rPr>
        <w:t>Diseñar el sistema de seguimiento a egresados de la Facul</w:t>
      </w:r>
      <w:r w:rsidR="008A0B32" w:rsidRPr="007573AD">
        <w:rPr>
          <w:rFonts w:ascii="Verdana" w:hAnsi="Verdana" w:cs="Arial"/>
          <w:bCs/>
          <w:sz w:val="18"/>
          <w:szCs w:val="18"/>
        </w:rPr>
        <w:t>t</w:t>
      </w:r>
      <w:r w:rsidRPr="007573AD">
        <w:rPr>
          <w:rFonts w:ascii="Verdana" w:hAnsi="Verdana" w:cs="Arial"/>
          <w:bCs/>
          <w:sz w:val="18"/>
          <w:szCs w:val="18"/>
        </w:rPr>
        <w:t>ad.</w:t>
      </w:r>
    </w:p>
    <w:p w:rsidR="00E50487" w:rsidRPr="007573AD" w:rsidRDefault="00E50487" w:rsidP="007573AD">
      <w:pPr>
        <w:numPr>
          <w:ilvl w:val="0"/>
          <w:numId w:val="15"/>
        </w:numPr>
        <w:jc w:val="both"/>
        <w:rPr>
          <w:rFonts w:ascii="Verdana" w:hAnsi="Verdana" w:cs="Arial"/>
          <w:b/>
          <w:bCs/>
          <w:sz w:val="18"/>
          <w:szCs w:val="18"/>
        </w:rPr>
      </w:pPr>
      <w:r w:rsidRPr="007573AD">
        <w:rPr>
          <w:rFonts w:ascii="Verdana" w:hAnsi="Verdana" w:cs="Arial"/>
          <w:bCs/>
          <w:sz w:val="18"/>
          <w:szCs w:val="18"/>
        </w:rPr>
        <w:t>Elaborar el instrumento de medición (encuesta)</w:t>
      </w:r>
    </w:p>
    <w:p w:rsidR="00E50487" w:rsidRPr="007573AD" w:rsidRDefault="00E50487" w:rsidP="007573AD">
      <w:pPr>
        <w:numPr>
          <w:ilvl w:val="0"/>
          <w:numId w:val="15"/>
        </w:numPr>
        <w:jc w:val="both"/>
        <w:rPr>
          <w:rFonts w:ascii="Verdana" w:hAnsi="Verdana" w:cs="Arial"/>
          <w:b/>
          <w:bCs/>
          <w:sz w:val="18"/>
          <w:szCs w:val="18"/>
        </w:rPr>
      </w:pPr>
      <w:r w:rsidRPr="007573AD">
        <w:rPr>
          <w:rFonts w:ascii="Verdana" w:hAnsi="Verdana" w:cs="Arial"/>
          <w:bCs/>
          <w:sz w:val="18"/>
          <w:szCs w:val="18"/>
        </w:rPr>
        <w:t>Aplicación de encuesta y procesamiento de datos.</w:t>
      </w:r>
    </w:p>
    <w:p w:rsidR="00C71100" w:rsidRPr="007573AD" w:rsidRDefault="00C71100" w:rsidP="007573AD">
      <w:pPr>
        <w:ind w:left="1309"/>
        <w:jc w:val="both"/>
        <w:rPr>
          <w:rFonts w:ascii="Verdana" w:hAnsi="Verdana" w:cs="Arial"/>
          <w:bCs/>
          <w:sz w:val="18"/>
          <w:szCs w:val="18"/>
        </w:rPr>
      </w:pPr>
    </w:p>
    <w:p w:rsidR="00C71100" w:rsidRPr="007573AD" w:rsidRDefault="00C71100" w:rsidP="00981699">
      <w:pPr>
        <w:jc w:val="both"/>
        <w:rPr>
          <w:rFonts w:ascii="Verdana" w:hAnsi="Verdana" w:cs="Arial"/>
          <w:sz w:val="18"/>
          <w:szCs w:val="18"/>
        </w:rPr>
      </w:pPr>
      <w:r w:rsidRPr="007573AD">
        <w:rPr>
          <w:rFonts w:ascii="Verdana" w:hAnsi="Verdana" w:cs="Arial"/>
          <w:b/>
          <w:sz w:val="18"/>
          <w:szCs w:val="18"/>
        </w:rPr>
        <w:t>Objetivo Estratégico Específico 9</w:t>
      </w:r>
    </w:p>
    <w:p w:rsidR="00C71100" w:rsidRPr="007573AD" w:rsidRDefault="00C71100" w:rsidP="00981699">
      <w:pPr>
        <w:jc w:val="both"/>
        <w:rPr>
          <w:rFonts w:ascii="Verdana" w:hAnsi="Verdana" w:cs="Arial"/>
          <w:sz w:val="18"/>
          <w:szCs w:val="18"/>
        </w:rPr>
      </w:pPr>
      <w:r w:rsidRPr="007573AD">
        <w:rPr>
          <w:rFonts w:ascii="Verdana" w:hAnsi="Verdana" w:cs="Arial"/>
          <w:sz w:val="18"/>
          <w:szCs w:val="18"/>
        </w:rPr>
        <w:t>OEE9: Garantizar la provisión progresiva a los alumnos de pregrado de infraestructura y equipamiento, que respondan a los estándares de acreditación, para el desarrollo de actividades curriculares y extracurriculares, asignándoles recursos tecnológicos que potencien la didáctica educativa elevando el nivel académico, preserven el medio ambiente, y satisfaga las necesidades de los procesos productivos de la localidad y del país.</w:t>
      </w:r>
    </w:p>
    <w:p w:rsidR="007A7823" w:rsidRPr="007573AD" w:rsidRDefault="00981699" w:rsidP="00981699">
      <w:pPr>
        <w:jc w:val="both"/>
        <w:rPr>
          <w:rFonts w:ascii="Verdana" w:hAnsi="Verdana" w:cs="Arial"/>
          <w:b/>
          <w:sz w:val="18"/>
          <w:szCs w:val="18"/>
        </w:rPr>
      </w:pPr>
      <w:r w:rsidRPr="007573AD">
        <w:rPr>
          <w:rFonts w:ascii="Verdana" w:hAnsi="Verdana" w:cs="Arial"/>
          <w:b/>
          <w:sz w:val="18"/>
          <w:szCs w:val="18"/>
        </w:rPr>
        <w:t>Objetivo</w:t>
      </w:r>
      <w:r w:rsidR="00C8485A" w:rsidRPr="007573AD">
        <w:rPr>
          <w:rFonts w:ascii="Verdana" w:hAnsi="Verdana" w:cs="Arial"/>
          <w:b/>
          <w:sz w:val="18"/>
          <w:szCs w:val="18"/>
        </w:rPr>
        <w:t xml:space="preserve"> Sub-</w:t>
      </w:r>
      <w:r w:rsidRPr="007573AD">
        <w:rPr>
          <w:rFonts w:ascii="Verdana" w:hAnsi="Verdana" w:cs="Arial"/>
          <w:b/>
          <w:sz w:val="18"/>
          <w:szCs w:val="18"/>
        </w:rPr>
        <w:t>Específicos</w:t>
      </w:r>
      <w:r w:rsidR="00C8485A" w:rsidRPr="007573AD">
        <w:rPr>
          <w:rFonts w:ascii="Verdana" w:hAnsi="Verdana" w:cs="Arial"/>
          <w:b/>
          <w:sz w:val="18"/>
          <w:szCs w:val="18"/>
        </w:rPr>
        <w:t>:</w:t>
      </w:r>
    </w:p>
    <w:p w:rsidR="00430728" w:rsidRPr="007573AD" w:rsidRDefault="00981699" w:rsidP="007573AD">
      <w:pPr>
        <w:numPr>
          <w:ilvl w:val="0"/>
          <w:numId w:val="16"/>
        </w:numPr>
        <w:jc w:val="both"/>
        <w:rPr>
          <w:rFonts w:ascii="Verdana" w:hAnsi="Verdana" w:cs="Arial"/>
          <w:b/>
          <w:sz w:val="18"/>
          <w:szCs w:val="18"/>
        </w:rPr>
      </w:pPr>
      <w:r w:rsidRPr="007573AD">
        <w:rPr>
          <w:rFonts w:ascii="Verdana" w:hAnsi="Verdana" w:cs="Arial"/>
          <w:sz w:val="18"/>
          <w:szCs w:val="18"/>
        </w:rPr>
        <w:t>Elaborar</w:t>
      </w:r>
      <w:r w:rsidR="00430728" w:rsidRPr="007573AD">
        <w:rPr>
          <w:rFonts w:ascii="Verdana" w:hAnsi="Verdana" w:cs="Arial"/>
          <w:sz w:val="18"/>
          <w:szCs w:val="18"/>
        </w:rPr>
        <w:t xml:space="preserve"> un diagnostico situacional de aulas, laboratorios, equipos e insumos y su implementación.</w:t>
      </w:r>
    </w:p>
    <w:p w:rsidR="009636CC" w:rsidRPr="007573AD" w:rsidRDefault="00244DF3" w:rsidP="007573AD">
      <w:pPr>
        <w:numPr>
          <w:ilvl w:val="0"/>
          <w:numId w:val="16"/>
        </w:numPr>
        <w:jc w:val="both"/>
        <w:rPr>
          <w:rFonts w:ascii="Verdana" w:hAnsi="Verdana" w:cs="Arial"/>
          <w:b/>
          <w:sz w:val="18"/>
          <w:szCs w:val="18"/>
        </w:rPr>
      </w:pPr>
      <w:r w:rsidRPr="007573AD">
        <w:rPr>
          <w:rFonts w:ascii="Verdana" w:hAnsi="Verdana" w:cs="Arial"/>
          <w:sz w:val="18"/>
          <w:szCs w:val="18"/>
        </w:rPr>
        <w:t>Adquisición</w:t>
      </w:r>
      <w:r w:rsidR="003642F1" w:rsidRPr="007573AD">
        <w:rPr>
          <w:rFonts w:ascii="Verdana" w:hAnsi="Verdana" w:cs="Arial"/>
          <w:sz w:val="18"/>
          <w:szCs w:val="18"/>
        </w:rPr>
        <w:t xml:space="preserve"> de </w:t>
      </w:r>
      <w:r w:rsidR="00430728" w:rsidRPr="007573AD">
        <w:rPr>
          <w:rFonts w:ascii="Verdana" w:hAnsi="Verdana" w:cs="Arial"/>
          <w:sz w:val="18"/>
          <w:szCs w:val="18"/>
        </w:rPr>
        <w:t xml:space="preserve">mobiliario (carpetas, pizarras), equipos de </w:t>
      </w:r>
      <w:r w:rsidRPr="007573AD">
        <w:rPr>
          <w:rFonts w:ascii="Verdana" w:hAnsi="Verdana" w:cs="Arial"/>
          <w:sz w:val="18"/>
          <w:szCs w:val="18"/>
        </w:rPr>
        <w:t>proyección</w:t>
      </w:r>
      <w:r w:rsidR="003642F1" w:rsidRPr="007573AD">
        <w:rPr>
          <w:rFonts w:ascii="Verdana" w:hAnsi="Verdana" w:cs="Arial"/>
          <w:sz w:val="18"/>
          <w:szCs w:val="18"/>
        </w:rPr>
        <w:t xml:space="preserve"> para </w:t>
      </w:r>
      <w:r w:rsidRPr="007573AD">
        <w:rPr>
          <w:rFonts w:ascii="Verdana" w:hAnsi="Verdana" w:cs="Arial"/>
          <w:sz w:val="18"/>
          <w:szCs w:val="18"/>
        </w:rPr>
        <w:t>reposición</w:t>
      </w:r>
      <w:r w:rsidR="003642F1" w:rsidRPr="007573AD">
        <w:rPr>
          <w:rFonts w:ascii="Verdana" w:hAnsi="Verdana" w:cs="Arial"/>
          <w:sz w:val="18"/>
          <w:szCs w:val="18"/>
        </w:rPr>
        <w:t xml:space="preserve"> en aulas, que garanticen el desarrollo de las clases</w:t>
      </w:r>
      <w:r w:rsidR="009636CC" w:rsidRPr="007573AD">
        <w:rPr>
          <w:rFonts w:ascii="Verdana" w:hAnsi="Verdana" w:cs="Arial"/>
          <w:sz w:val="18"/>
          <w:szCs w:val="18"/>
        </w:rPr>
        <w:t xml:space="preserve"> y el uso de tecnología</w:t>
      </w:r>
      <w:r w:rsidR="00B0733A" w:rsidRPr="007573AD">
        <w:rPr>
          <w:rFonts w:ascii="Verdana" w:hAnsi="Verdana" w:cs="Arial"/>
          <w:sz w:val="18"/>
          <w:szCs w:val="18"/>
        </w:rPr>
        <w:t>.</w:t>
      </w:r>
    </w:p>
    <w:p w:rsidR="00E43B87" w:rsidRPr="007573AD" w:rsidRDefault="00E43B87" w:rsidP="007573AD">
      <w:pPr>
        <w:numPr>
          <w:ilvl w:val="0"/>
          <w:numId w:val="16"/>
        </w:numPr>
        <w:jc w:val="both"/>
        <w:rPr>
          <w:rFonts w:ascii="Verdana" w:hAnsi="Verdana" w:cs="Arial"/>
          <w:b/>
          <w:sz w:val="18"/>
          <w:szCs w:val="18"/>
        </w:rPr>
      </w:pPr>
      <w:r w:rsidRPr="007573AD">
        <w:rPr>
          <w:rFonts w:ascii="Verdana" w:hAnsi="Verdana" w:cs="Arial"/>
          <w:sz w:val="18"/>
          <w:szCs w:val="18"/>
        </w:rPr>
        <w:t>Mantenimiento</w:t>
      </w:r>
      <w:r w:rsidR="00430728" w:rsidRPr="007573AD">
        <w:rPr>
          <w:rFonts w:ascii="Verdana" w:hAnsi="Verdana" w:cs="Arial"/>
          <w:sz w:val="18"/>
          <w:szCs w:val="18"/>
        </w:rPr>
        <w:t xml:space="preserve"> preventivo y correctivo de</w:t>
      </w:r>
      <w:r w:rsidR="00B0733A" w:rsidRPr="007573AD">
        <w:rPr>
          <w:rFonts w:ascii="Verdana" w:hAnsi="Verdana" w:cs="Arial"/>
          <w:sz w:val="18"/>
          <w:szCs w:val="18"/>
        </w:rPr>
        <w:t xml:space="preserve"> equipos e infraestructura.</w:t>
      </w:r>
    </w:p>
    <w:p w:rsidR="008A4CCD" w:rsidRPr="007573AD" w:rsidRDefault="008A4CCD" w:rsidP="007573AD">
      <w:pPr>
        <w:ind w:left="1309"/>
        <w:jc w:val="both"/>
        <w:rPr>
          <w:rFonts w:ascii="Verdana" w:hAnsi="Verdana" w:cs="Arial"/>
          <w:sz w:val="18"/>
          <w:szCs w:val="18"/>
        </w:rPr>
      </w:pPr>
    </w:p>
    <w:p w:rsidR="00C71100" w:rsidRPr="007573AD" w:rsidRDefault="00C71100" w:rsidP="00244DF3">
      <w:pPr>
        <w:jc w:val="both"/>
        <w:rPr>
          <w:rFonts w:ascii="Verdana" w:hAnsi="Verdana" w:cs="Arial"/>
          <w:sz w:val="18"/>
          <w:szCs w:val="18"/>
        </w:rPr>
      </w:pPr>
      <w:r w:rsidRPr="007573AD">
        <w:rPr>
          <w:rFonts w:ascii="Verdana" w:hAnsi="Verdana" w:cs="Arial"/>
          <w:b/>
          <w:sz w:val="18"/>
          <w:szCs w:val="18"/>
        </w:rPr>
        <w:t>Objetivo Estratégico Específico 10</w:t>
      </w:r>
    </w:p>
    <w:p w:rsidR="00C71100" w:rsidRPr="007573AD" w:rsidRDefault="00C71100" w:rsidP="00244DF3">
      <w:pPr>
        <w:jc w:val="both"/>
        <w:rPr>
          <w:rFonts w:ascii="Verdana" w:hAnsi="Verdana" w:cs="Arial"/>
          <w:sz w:val="18"/>
          <w:szCs w:val="18"/>
        </w:rPr>
      </w:pPr>
      <w:r w:rsidRPr="007573AD">
        <w:rPr>
          <w:rFonts w:ascii="Verdana" w:hAnsi="Verdana" w:cs="Arial"/>
          <w:sz w:val="18"/>
          <w:szCs w:val="18"/>
        </w:rPr>
        <w:t>OEE</w:t>
      </w:r>
      <w:r w:rsidR="00430728" w:rsidRPr="007573AD">
        <w:rPr>
          <w:rFonts w:ascii="Verdana" w:hAnsi="Verdana" w:cs="Arial"/>
          <w:sz w:val="18"/>
          <w:szCs w:val="18"/>
        </w:rPr>
        <w:t>E</w:t>
      </w:r>
      <w:r w:rsidRPr="007573AD">
        <w:rPr>
          <w:rFonts w:ascii="Verdana" w:hAnsi="Verdana" w:cs="Arial"/>
          <w:sz w:val="18"/>
          <w:szCs w:val="18"/>
        </w:rPr>
        <w:t>10: Mejorar los procedimientos vinculados a los servicios académicos que se brindan a los estudiantes de pregrado.</w:t>
      </w:r>
    </w:p>
    <w:p w:rsidR="00614BF5" w:rsidRPr="007573AD" w:rsidRDefault="00614BF5" w:rsidP="00244DF3">
      <w:pPr>
        <w:jc w:val="both"/>
        <w:rPr>
          <w:rFonts w:ascii="Verdana" w:hAnsi="Verdana" w:cs="Arial"/>
          <w:b/>
          <w:sz w:val="18"/>
          <w:szCs w:val="18"/>
        </w:rPr>
      </w:pPr>
      <w:r w:rsidRPr="007573AD">
        <w:rPr>
          <w:rFonts w:ascii="Verdana" w:hAnsi="Verdana" w:cs="Arial"/>
          <w:b/>
          <w:sz w:val="18"/>
          <w:szCs w:val="18"/>
        </w:rPr>
        <w:t>Objetivos Sub</w:t>
      </w:r>
      <w:r w:rsidR="00244DF3">
        <w:rPr>
          <w:rFonts w:ascii="Verdana" w:hAnsi="Verdana" w:cs="Arial"/>
          <w:b/>
          <w:sz w:val="18"/>
          <w:szCs w:val="18"/>
        </w:rPr>
        <w:t xml:space="preserve"> </w:t>
      </w:r>
      <w:r w:rsidR="00244DF3" w:rsidRPr="007573AD">
        <w:rPr>
          <w:rFonts w:ascii="Verdana" w:hAnsi="Verdana" w:cs="Arial"/>
          <w:b/>
          <w:sz w:val="18"/>
          <w:szCs w:val="18"/>
        </w:rPr>
        <w:t>específicos</w:t>
      </w:r>
      <w:r w:rsidRPr="007573AD">
        <w:rPr>
          <w:rFonts w:ascii="Verdana" w:hAnsi="Verdana" w:cs="Arial"/>
          <w:b/>
          <w:sz w:val="18"/>
          <w:szCs w:val="18"/>
        </w:rPr>
        <w:t>:</w:t>
      </w:r>
    </w:p>
    <w:p w:rsidR="00614BF5" w:rsidRPr="007573AD" w:rsidRDefault="00244DF3" w:rsidP="007573AD">
      <w:pPr>
        <w:numPr>
          <w:ilvl w:val="0"/>
          <w:numId w:val="17"/>
        </w:numPr>
        <w:jc w:val="both"/>
        <w:rPr>
          <w:rFonts w:ascii="Verdana" w:hAnsi="Verdana" w:cs="Arial"/>
          <w:sz w:val="18"/>
          <w:szCs w:val="18"/>
        </w:rPr>
      </w:pPr>
      <w:r w:rsidRPr="007573AD">
        <w:rPr>
          <w:rFonts w:ascii="Verdana" w:hAnsi="Verdana" w:cs="Arial"/>
          <w:sz w:val="18"/>
          <w:szCs w:val="18"/>
        </w:rPr>
        <w:t>Revisar</w:t>
      </w:r>
      <w:r w:rsidR="00E43B87" w:rsidRPr="007573AD">
        <w:rPr>
          <w:rFonts w:ascii="Verdana" w:hAnsi="Verdana" w:cs="Arial"/>
          <w:sz w:val="18"/>
          <w:szCs w:val="18"/>
        </w:rPr>
        <w:t xml:space="preserve"> y simplificar los procedimientos del MAPRO que conlleven a una </w:t>
      </w:r>
      <w:r w:rsidRPr="007573AD">
        <w:rPr>
          <w:rFonts w:ascii="Verdana" w:hAnsi="Verdana" w:cs="Arial"/>
          <w:sz w:val="18"/>
          <w:szCs w:val="18"/>
        </w:rPr>
        <w:t>atención</w:t>
      </w:r>
      <w:r w:rsidR="00614BF5" w:rsidRPr="007573AD">
        <w:rPr>
          <w:rFonts w:ascii="Verdana" w:hAnsi="Verdana" w:cs="Arial"/>
          <w:sz w:val="18"/>
          <w:szCs w:val="18"/>
        </w:rPr>
        <w:t xml:space="preserve"> oportuna de los tramites solicitados por los alumnos</w:t>
      </w:r>
    </w:p>
    <w:p w:rsidR="00E43B87" w:rsidRPr="007573AD" w:rsidRDefault="00E43B87" w:rsidP="007573AD">
      <w:pPr>
        <w:numPr>
          <w:ilvl w:val="0"/>
          <w:numId w:val="17"/>
        </w:numPr>
        <w:jc w:val="both"/>
        <w:rPr>
          <w:rFonts w:ascii="Verdana" w:eastAsia="Batang" w:hAnsi="Verdana"/>
          <w:sz w:val="18"/>
          <w:szCs w:val="18"/>
        </w:rPr>
      </w:pPr>
      <w:r w:rsidRPr="007573AD">
        <w:rPr>
          <w:rFonts w:ascii="Verdana" w:eastAsia="Batang" w:hAnsi="Verdana"/>
          <w:sz w:val="18"/>
          <w:szCs w:val="18"/>
        </w:rPr>
        <w:t>Implementar un data center para los procesos y procedimientos académicos.</w:t>
      </w:r>
    </w:p>
    <w:p w:rsidR="00005B79" w:rsidRPr="007573AD" w:rsidRDefault="00005B79" w:rsidP="007573AD">
      <w:pPr>
        <w:numPr>
          <w:ilvl w:val="0"/>
          <w:numId w:val="17"/>
        </w:numPr>
        <w:jc w:val="both"/>
        <w:rPr>
          <w:rFonts w:ascii="Verdana" w:hAnsi="Verdana" w:cs="Arial"/>
          <w:sz w:val="18"/>
          <w:szCs w:val="18"/>
        </w:rPr>
      </w:pPr>
      <w:r w:rsidRPr="007573AD">
        <w:rPr>
          <w:rFonts w:ascii="Verdana" w:hAnsi="Verdana" w:cs="Arial"/>
          <w:sz w:val="18"/>
          <w:szCs w:val="18"/>
        </w:rPr>
        <w:t xml:space="preserve">Establecer horarios para la </w:t>
      </w:r>
      <w:r w:rsidR="00244DF3" w:rsidRPr="007573AD">
        <w:rPr>
          <w:rFonts w:ascii="Verdana" w:hAnsi="Verdana" w:cs="Arial"/>
          <w:sz w:val="18"/>
          <w:szCs w:val="18"/>
        </w:rPr>
        <w:t>tutoría</w:t>
      </w:r>
      <w:r w:rsidRPr="007573AD">
        <w:rPr>
          <w:rFonts w:ascii="Verdana" w:hAnsi="Verdana" w:cs="Arial"/>
          <w:sz w:val="18"/>
          <w:szCs w:val="18"/>
        </w:rPr>
        <w:t xml:space="preserve"> a los alumnos y seguimiento</w:t>
      </w:r>
    </w:p>
    <w:p w:rsidR="00614BF5" w:rsidRPr="007573AD" w:rsidRDefault="00614BF5" w:rsidP="00244DF3">
      <w:pPr>
        <w:ind w:left="360"/>
        <w:jc w:val="both"/>
        <w:rPr>
          <w:rFonts w:ascii="Verdana" w:hAnsi="Verdana" w:cs="Arial"/>
          <w:sz w:val="18"/>
          <w:szCs w:val="18"/>
        </w:rPr>
      </w:pPr>
    </w:p>
    <w:p w:rsidR="00C71100" w:rsidRPr="007573AD" w:rsidRDefault="00C71100" w:rsidP="00244DF3">
      <w:pPr>
        <w:jc w:val="both"/>
        <w:rPr>
          <w:rFonts w:ascii="Verdana" w:hAnsi="Verdana" w:cs="Arial"/>
          <w:sz w:val="18"/>
          <w:szCs w:val="18"/>
        </w:rPr>
      </w:pPr>
      <w:r w:rsidRPr="007573AD">
        <w:rPr>
          <w:rFonts w:ascii="Verdana" w:hAnsi="Verdana" w:cs="Arial"/>
          <w:b/>
          <w:sz w:val="18"/>
          <w:szCs w:val="18"/>
        </w:rPr>
        <w:t>Objetivo Estratégico Específico 11</w:t>
      </w:r>
    </w:p>
    <w:p w:rsidR="00C71100" w:rsidRPr="007573AD" w:rsidRDefault="00C71100" w:rsidP="00244DF3">
      <w:pPr>
        <w:jc w:val="both"/>
        <w:rPr>
          <w:rFonts w:ascii="Verdana" w:hAnsi="Verdana" w:cs="Arial"/>
          <w:sz w:val="18"/>
          <w:szCs w:val="18"/>
        </w:rPr>
      </w:pPr>
      <w:r w:rsidRPr="007573AD">
        <w:rPr>
          <w:rFonts w:ascii="Verdana" w:hAnsi="Verdana" w:cs="Arial"/>
          <w:sz w:val="18"/>
          <w:szCs w:val="18"/>
        </w:rPr>
        <w:lastRenderedPageBreak/>
        <w:t>OEE 11: Priorizar líneas de investigación según currícula de cada unidad académica, con participación conjunta de docentes y alumnos; búsqueda de financiamiento para la difusión y publicación de investigaciones; constituir un fondo concursable para el fomento de la investigación y, el diseño e implementación de los procesos y procedimientos de soporte.</w:t>
      </w:r>
    </w:p>
    <w:p w:rsidR="00005B79" w:rsidRPr="007573AD" w:rsidRDefault="005F1DD8" w:rsidP="00C24456">
      <w:pPr>
        <w:jc w:val="both"/>
        <w:rPr>
          <w:rFonts w:ascii="Verdana" w:hAnsi="Verdana" w:cs="Arial"/>
          <w:b/>
          <w:sz w:val="18"/>
          <w:szCs w:val="18"/>
        </w:rPr>
      </w:pPr>
      <w:r w:rsidRPr="007573AD">
        <w:rPr>
          <w:rFonts w:ascii="Verdana" w:hAnsi="Verdana" w:cs="Arial"/>
          <w:b/>
          <w:sz w:val="18"/>
          <w:szCs w:val="18"/>
        </w:rPr>
        <w:t>Objetivo Sub</w:t>
      </w:r>
      <w:r w:rsidR="00C24456">
        <w:rPr>
          <w:rFonts w:ascii="Verdana" w:hAnsi="Verdana" w:cs="Arial"/>
          <w:b/>
          <w:sz w:val="18"/>
          <w:szCs w:val="18"/>
        </w:rPr>
        <w:t xml:space="preserve"> </w:t>
      </w:r>
      <w:r w:rsidR="00C24456" w:rsidRPr="007573AD">
        <w:rPr>
          <w:rFonts w:ascii="Verdana" w:hAnsi="Verdana" w:cs="Arial"/>
          <w:b/>
          <w:sz w:val="18"/>
          <w:szCs w:val="18"/>
        </w:rPr>
        <w:t>específicos</w:t>
      </w:r>
      <w:r w:rsidRPr="007573AD">
        <w:rPr>
          <w:rFonts w:ascii="Verdana" w:hAnsi="Verdana" w:cs="Arial"/>
          <w:b/>
          <w:sz w:val="18"/>
          <w:szCs w:val="18"/>
        </w:rPr>
        <w:t>:</w:t>
      </w:r>
    </w:p>
    <w:p w:rsidR="005F1DD8" w:rsidRPr="007573AD" w:rsidRDefault="005F1DD8" w:rsidP="007573AD">
      <w:pPr>
        <w:numPr>
          <w:ilvl w:val="0"/>
          <w:numId w:val="18"/>
        </w:numPr>
        <w:jc w:val="both"/>
        <w:rPr>
          <w:rFonts w:ascii="Verdana" w:hAnsi="Verdana" w:cs="Arial"/>
          <w:b/>
          <w:sz w:val="18"/>
          <w:szCs w:val="18"/>
        </w:rPr>
      </w:pPr>
      <w:r w:rsidRPr="007573AD">
        <w:rPr>
          <w:rFonts w:ascii="Verdana" w:hAnsi="Verdana" w:cs="Arial"/>
          <w:sz w:val="18"/>
          <w:szCs w:val="18"/>
        </w:rPr>
        <w:t>P</w:t>
      </w:r>
      <w:r w:rsidR="0098175E" w:rsidRPr="007573AD">
        <w:rPr>
          <w:rFonts w:ascii="Verdana" w:hAnsi="Verdana" w:cs="Arial"/>
          <w:sz w:val="18"/>
          <w:szCs w:val="18"/>
        </w:rPr>
        <w:t xml:space="preserve">riorizar las </w:t>
      </w:r>
      <w:r w:rsidR="00C24456" w:rsidRPr="007573AD">
        <w:rPr>
          <w:rFonts w:ascii="Verdana" w:hAnsi="Verdana" w:cs="Arial"/>
          <w:sz w:val="18"/>
          <w:szCs w:val="18"/>
        </w:rPr>
        <w:t>líneas</w:t>
      </w:r>
      <w:r w:rsidR="0098175E" w:rsidRPr="007573AD">
        <w:rPr>
          <w:rFonts w:ascii="Verdana" w:hAnsi="Verdana" w:cs="Arial"/>
          <w:sz w:val="18"/>
          <w:szCs w:val="18"/>
        </w:rPr>
        <w:t xml:space="preserve"> de investigación según la curr</w:t>
      </w:r>
      <w:r w:rsidR="00C24456">
        <w:rPr>
          <w:rFonts w:ascii="Verdana" w:hAnsi="Verdana" w:cs="Arial"/>
          <w:sz w:val="18"/>
          <w:szCs w:val="18"/>
        </w:rPr>
        <w:t>í</w:t>
      </w:r>
      <w:r w:rsidR="0098175E" w:rsidRPr="007573AD">
        <w:rPr>
          <w:rFonts w:ascii="Verdana" w:hAnsi="Verdana" w:cs="Arial"/>
          <w:sz w:val="18"/>
          <w:szCs w:val="18"/>
        </w:rPr>
        <w:t>cula a impartir.</w:t>
      </w:r>
    </w:p>
    <w:p w:rsidR="0098175E" w:rsidRPr="007573AD" w:rsidRDefault="00C24456" w:rsidP="007573AD">
      <w:pPr>
        <w:numPr>
          <w:ilvl w:val="0"/>
          <w:numId w:val="18"/>
        </w:numPr>
        <w:jc w:val="both"/>
        <w:rPr>
          <w:rFonts w:ascii="Verdana" w:hAnsi="Verdana" w:cs="Arial"/>
          <w:b/>
          <w:sz w:val="18"/>
          <w:szCs w:val="18"/>
        </w:rPr>
      </w:pPr>
      <w:r w:rsidRPr="007573AD">
        <w:rPr>
          <w:rFonts w:ascii="Verdana" w:hAnsi="Verdana" w:cs="Arial"/>
          <w:sz w:val="18"/>
          <w:szCs w:val="18"/>
        </w:rPr>
        <w:t>Participación</w:t>
      </w:r>
      <w:r w:rsidR="00EA74EC" w:rsidRPr="007573AD">
        <w:rPr>
          <w:rFonts w:ascii="Verdana" w:hAnsi="Verdana" w:cs="Arial"/>
          <w:sz w:val="18"/>
          <w:szCs w:val="18"/>
        </w:rPr>
        <w:t xml:space="preserve"> de los docentes y alumnos en la ejecución de proyectos de investigación. </w:t>
      </w:r>
    </w:p>
    <w:p w:rsidR="0098175E" w:rsidRPr="007573AD" w:rsidRDefault="00C24456" w:rsidP="007573AD">
      <w:pPr>
        <w:numPr>
          <w:ilvl w:val="0"/>
          <w:numId w:val="18"/>
        </w:numPr>
        <w:jc w:val="both"/>
        <w:rPr>
          <w:rFonts w:ascii="Verdana" w:hAnsi="Verdana" w:cs="Arial"/>
          <w:b/>
          <w:sz w:val="18"/>
          <w:szCs w:val="18"/>
        </w:rPr>
      </w:pPr>
      <w:r w:rsidRPr="007573AD">
        <w:rPr>
          <w:rFonts w:ascii="Verdana" w:hAnsi="Verdana" w:cs="Arial"/>
          <w:sz w:val="18"/>
          <w:szCs w:val="18"/>
        </w:rPr>
        <w:t>Búsqueda</w:t>
      </w:r>
      <w:r w:rsidR="0098175E" w:rsidRPr="007573AD">
        <w:rPr>
          <w:rFonts w:ascii="Verdana" w:hAnsi="Verdana" w:cs="Arial"/>
          <w:sz w:val="18"/>
          <w:szCs w:val="18"/>
        </w:rPr>
        <w:t xml:space="preserve"> de financiamiento ante entidades nacionales y/o internacionales para la difusión y publicación de investigaciones.</w:t>
      </w:r>
    </w:p>
    <w:p w:rsidR="0098175E" w:rsidRPr="007573AD" w:rsidRDefault="00EA74EC" w:rsidP="007573AD">
      <w:pPr>
        <w:numPr>
          <w:ilvl w:val="0"/>
          <w:numId w:val="18"/>
        </w:numPr>
        <w:jc w:val="both"/>
        <w:rPr>
          <w:rFonts w:ascii="Verdana" w:hAnsi="Verdana" w:cs="Arial"/>
          <w:b/>
          <w:sz w:val="18"/>
          <w:szCs w:val="18"/>
        </w:rPr>
      </w:pPr>
      <w:r w:rsidRPr="007573AD">
        <w:rPr>
          <w:rFonts w:ascii="Verdana" w:hAnsi="Verdana" w:cs="Arial"/>
          <w:sz w:val="18"/>
          <w:szCs w:val="18"/>
        </w:rPr>
        <w:t>Seguimiento y supervisión de los proyectos de investigación.</w:t>
      </w:r>
    </w:p>
    <w:p w:rsidR="00005B79" w:rsidRPr="007573AD" w:rsidRDefault="00005B79" w:rsidP="007573AD">
      <w:pPr>
        <w:ind w:left="1309"/>
        <w:jc w:val="both"/>
        <w:rPr>
          <w:rFonts w:ascii="Verdana" w:hAnsi="Verdana" w:cs="Arial"/>
          <w:b/>
          <w:sz w:val="18"/>
          <w:szCs w:val="18"/>
        </w:rPr>
      </w:pPr>
    </w:p>
    <w:p w:rsidR="00C71100" w:rsidRPr="007573AD" w:rsidRDefault="00C71100" w:rsidP="00C24456">
      <w:pPr>
        <w:jc w:val="both"/>
        <w:rPr>
          <w:rFonts w:ascii="Verdana" w:hAnsi="Verdana" w:cs="Arial"/>
          <w:sz w:val="18"/>
          <w:szCs w:val="18"/>
        </w:rPr>
      </w:pPr>
      <w:r w:rsidRPr="007573AD">
        <w:rPr>
          <w:rFonts w:ascii="Verdana" w:hAnsi="Verdana" w:cs="Arial"/>
          <w:b/>
          <w:sz w:val="18"/>
          <w:szCs w:val="18"/>
        </w:rPr>
        <w:t>Objetivo Estratégico Específico 12</w:t>
      </w:r>
    </w:p>
    <w:p w:rsidR="00C71100" w:rsidRPr="007573AD" w:rsidRDefault="00C71100" w:rsidP="00C24456">
      <w:pPr>
        <w:jc w:val="both"/>
        <w:rPr>
          <w:rFonts w:ascii="Verdana" w:hAnsi="Verdana" w:cs="Arial"/>
          <w:sz w:val="18"/>
          <w:szCs w:val="18"/>
        </w:rPr>
      </w:pPr>
      <w:r w:rsidRPr="007573AD">
        <w:rPr>
          <w:rFonts w:ascii="Verdana" w:hAnsi="Verdana" w:cs="Arial"/>
          <w:sz w:val="18"/>
          <w:szCs w:val="18"/>
        </w:rPr>
        <w:t>OEE12: Desarrollo de actividades deportivas multidisciplinarias, que contribuyan a la formación integral del estudiante.</w:t>
      </w:r>
    </w:p>
    <w:p w:rsidR="00C71100" w:rsidRPr="007573AD" w:rsidRDefault="00391FCD" w:rsidP="00C24456">
      <w:pPr>
        <w:jc w:val="both"/>
        <w:rPr>
          <w:rFonts w:ascii="Verdana" w:eastAsia="Batang" w:hAnsi="Verdana"/>
          <w:b/>
          <w:sz w:val="18"/>
          <w:szCs w:val="18"/>
        </w:rPr>
      </w:pPr>
      <w:r w:rsidRPr="007573AD">
        <w:rPr>
          <w:rFonts w:ascii="Verdana" w:eastAsia="Batang" w:hAnsi="Verdana"/>
          <w:b/>
          <w:sz w:val="18"/>
          <w:szCs w:val="18"/>
        </w:rPr>
        <w:t>Objetivos Sub</w:t>
      </w:r>
      <w:r w:rsidR="00C24456">
        <w:rPr>
          <w:rFonts w:ascii="Verdana" w:eastAsia="Batang" w:hAnsi="Verdana"/>
          <w:b/>
          <w:sz w:val="18"/>
          <w:szCs w:val="18"/>
        </w:rPr>
        <w:t xml:space="preserve"> </w:t>
      </w:r>
      <w:r w:rsidR="00C24456" w:rsidRPr="007573AD">
        <w:rPr>
          <w:rFonts w:ascii="Verdana" w:eastAsia="Batang" w:hAnsi="Verdana"/>
          <w:b/>
          <w:sz w:val="18"/>
          <w:szCs w:val="18"/>
        </w:rPr>
        <w:t>específicos</w:t>
      </w:r>
      <w:r w:rsidRPr="007573AD">
        <w:rPr>
          <w:rFonts w:ascii="Verdana" w:eastAsia="Batang" w:hAnsi="Verdana"/>
          <w:b/>
          <w:sz w:val="18"/>
          <w:szCs w:val="18"/>
        </w:rPr>
        <w:t>:</w:t>
      </w:r>
    </w:p>
    <w:p w:rsidR="00391FCD" w:rsidRPr="007573AD" w:rsidRDefault="00391FCD" w:rsidP="007573AD">
      <w:pPr>
        <w:numPr>
          <w:ilvl w:val="0"/>
          <w:numId w:val="19"/>
        </w:numPr>
        <w:jc w:val="both"/>
        <w:rPr>
          <w:rFonts w:ascii="Verdana" w:eastAsia="Batang" w:hAnsi="Verdana"/>
          <w:b/>
          <w:sz w:val="18"/>
          <w:szCs w:val="18"/>
        </w:rPr>
      </w:pPr>
      <w:r w:rsidRPr="007573AD">
        <w:rPr>
          <w:rFonts w:ascii="Verdana" w:eastAsia="Batang" w:hAnsi="Verdana"/>
          <w:sz w:val="18"/>
          <w:szCs w:val="18"/>
        </w:rPr>
        <w:t>Organización de eventos deportivos multidisciplinarios con la participación del personal docente administrativo, alumnos y egresados.</w:t>
      </w:r>
    </w:p>
    <w:p w:rsidR="00391FCD" w:rsidRPr="007573AD" w:rsidRDefault="00391FCD" w:rsidP="007573AD">
      <w:pPr>
        <w:numPr>
          <w:ilvl w:val="0"/>
          <w:numId w:val="19"/>
        </w:numPr>
        <w:jc w:val="both"/>
        <w:rPr>
          <w:rFonts w:ascii="Verdana" w:eastAsia="Batang" w:hAnsi="Verdana"/>
          <w:b/>
          <w:sz w:val="18"/>
          <w:szCs w:val="18"/>
        </w:rPr>
      </w:pPr>
      <w:r w:rsidRPr="007573AD">
        <w:rPr>
          <w:rFonts w:ascii="Verdana" w:eastAsia="Batang" w:hAnsi="Verdana"/>
          <w:sz w:val="18"/>
          <w:szCs w:val="18"/>
        </w:rPr>
        <w:t>Mejorar los espacios abiertos que motiven a los alumnos la practica del ajedrez de manera permanente.</w:t>
      </w:r>
    </w:p>
    <w:p w:rsidR="00391FCD" w:rsidRPr="007573AD" w:rsidRDefault="00E43B87" w:rsidP="007573AD">
      <w:pPr>
        <w:numPr>
          <w:ilvl w:val="0"/>
          <w:numId w:val="19"/>
        </w:numPr>
        <w:jc w:val="both"/>
        <w:rPr>
          <w:rFonts w:ascii="Verdana" w:eastAsia="Batang" w:hAnsi="Verdana"/>
          <w:b/>
          <w:sz w:val="18"/>
          <w:szCs w:val="18"/>
        </w:rPr>
      </w:pPr>
      <w:r w:rsidRPr="007573AD">
        <w:rPr>
          <w:rFonts w:ascii="Verdana" w:eastAsia="Batang" w:hAnsi="Verdana"/>
          <w:sz w:val="18"/>
          <w:szCs w:val="18"/>
        </w:rPr>
        <w:t>Mantenimiento de la infraestructura deportiva.</w:t>
      </w:r>
    </w:p>
    <w:p w:rsidR="00C723D4" w:rsidRPr="007573AD" w:rsidRDefault="00C723D4" w:rsidP="007573AD">
      <w:pPr>
        <w:ind w:left="708"/>
        <w:jc w:val="both"/>
        <w:rPr>
          <w:rFonts w:ascii="Verdana" w:hAnsi="Verdana" w:cs="Arial"/>
          <w:sz w:val="18"/>
          <w:szCs w:val="18"/>
        </w:rPr>
      </w:pPr>
    </w:p>
    <w:p w:rsidR="00C723D4" w:rsidRPr="007573AD" w:rsidRDefault="00C723D4" w:rsidP="00C24456">
      <w:pPr>
        <w:jc w:val="both"/>
        <w:rPr>
          <w:rFonts w:ascii="Verdana" w:hAnsi="Verdana" w:cs="Arial"/>
          <w:sz w:val="18"/>
          <w:szCs w:val="18"/>
        </w:rPr>
      </w:pPr>
      <w:r w:rsidRPr="007573AD">
        <w:rPr>
          <w:rFonts w:ascii="Verdana" w:hAnsi="Verdana" w:cs="Arial"/>
          <w:b/>
          <w:bCs/>
          <w:sz w:val="18"/>
          <w:szCs w:val="18"/>
        </w:rPr>
        <w:t>Objetivo Estratégico Parcial 2</w:t>
      </w:r>
    </w:p>
    <w:p w:rsidR="00C723D4" w:rsidRPr="007573AD" w:rsidRDefault="00C723D4" w:rsidP="00C24456">
      <w:pPr>
        <w:jc w:val="both"/>
        <w:rPr>
          <w:rFonts w:ascii="Verdana" w:hAnsi="Verdana" w:cs="Arial"/>
          <w:sz w:val="18"/>
          <w:szCs w:val="18"/>
        </w:rPr>
      </w:pPr>
      <w:r w:rsidRPr="007573AD">
        <w:rPr>
          <w:rFonts w:ascii="Verdana" w:hAnsi="Verdana" w:cs="Arial"/>
          <w:sz w:val="18"/>
          <w:szCs w:val="18"/>
        </w:rPr>
        <w:t>OEP 2: Apoyar y dinamizar la ejecución de trabajos de investigación multidisciplinaria, con participación de los estudiantes, asumiendo liderazgo competitivo en investigación participativa para la innovación y el desarrollo tecnológico en actividades competitivas, que resuelva problemas de la región, localidad y del país, y búsqueda de financiamiento nacional e internacional para la difusión y publicación de investigaciones.</w:t>
      </w:r>
    </w:p>
    <w:p w:rsidR="00C723D4" w:rsidRPr="007573AD" w:rsidRDefault="00C723D4" w:rsidP="00C24456">
      <w:pPr>
        <w:jc w:val="both"/>
        <w:rPr>
          <w:rFonts w:ascii="Verdana" w:hAnsi="Verdana" w:cs="Arial"/>
          <w:sz w:val="18"/>
          <w:szCs w:val="18"/>
        </w:rPr>
      </w:pPr>
      <w:r w:rsidRPr="007573AD">
        <w:rPr>
          <w:rFonts w:ascii="Verdana" w:hAnsi="Verdana" w:cs="Arial"/>
          <w:b/>
          <w:bCs/>
          <w:sz w:val="18"/>
          <w:szCs w:val="18"/>
        </w:rPr>
        <w:t>Objetivo Estratégico Específico 13</w:t>
      </w:r>
    </w:p>
    <w:p w:rsidR="00C723D4" w:rsidRPr="007573AD" w:rsidRDefault="00C723D4" w:rsidP="00C24456">
      <w:pPr>
        <w:jc w:val="both"/>
        <w:rPr>
          <w:rFonts w:ascii="Verdana" w:hAnsi="Verdana" w:cs="Arial"/>
          <w:sz w:val="18"/>
          <w:szCs w:val="18"/>
        </w:rPr>
      </w:pPr>
      <w:r w:rsidRPr="007573AD">
        <w:rPr>
          <w:rFonts w:ascii="Verdana" w:hAnsi="Verdana" w:cs="Arial"/>
          <w:sz w:val="18"/>
          <w:szCs w:val="18"/>
        </w:rPr>
        <w:t>OEE 13: Ejecutar trabajo de investigación científica y tecnológica multidisciplinaria a través de docentes, alumnos, egresados de las unidades académicas e Institutos de Investigación, priorizando líneas de investigación según currícula profesional que potencien el desarrollo regional y soluciones la problemática local, regional y del país; así también buscar mecanismos para la difusión y publicación de investigaciones.</w:t>
      </w:r>
    </w:p>
    <w:p w:rsidR="00C723D4" w:rsidRPr="007573AD" w:rsidRDefault="00C723D4" w:rsidP="00C24456">
      <w:pPr>
        <w:jc w:val="both"/>
        <w:rPr>
          <w:rFonts w:ascii="Verdana" w:hAnsi="Verdana" w:cs="Arial"/>
          <w:b/>
          <w:sz w:val="18"/>
          <w:szCs w:val="18"/>
        </w:rPr>
      </w:pPr>
      <w:r w:rsidRPr="007573AD">
        <w:rPr>
          <w:rFonts w:ascii="Verdana" w:hAnsi="Verdana" w:cs="Arial"/>
          <w:b/>
          <w:sz w:val="18"/>
          <w:szCs w:val="18"/>
        </w:rPr>
        <w:t>Objetivos Sub</w:t>
      </w:r>
      <w:r w:rsidR="00C24456">
        <w:rPr>
          <w:rFonts w:ascii="Verdana" w:hAnsi="Verdana" w:cs="Arial"/>
          <w:b/>
          <w:sz w:val="18"/>
          <w:szCs w:val="18"/>
        </w:rPr>
        <w:t xml:space="preserve"> </w:t>
      </w:r>
      <w:r w:rsidR="00C24456" w:rsidRPr="007573AD">
        <w:rPr>
          <w:rFonts w:ascii="Verdana" w:hAnsi="Verdana" w:cs="Arial"/>
          <w:b/>
          <w:sz w:val="18"/>
          <w:szCs w:val="18"/>
        </w:rPr>
        <w:t>específicos</w:t>
      </w:r>
      <w:r w:rsidRPr="007573AD">
        <w:rPr>
          <w:rFonts w:ascii="Verdana" w:hAnsi="Verdana" w:cs="Arial"/>
          <w:b/>
          <w:sz w:val="18"/>
          <w:szCs w:val="18"/>
        </w:rPr>
        <w:t>:</w:t>
      </w:r>
    </w:p>
    <w:p w:rsidR="00C723D4" w:rsidRPr="007573AD" w:rsidRDefault="00C723D4" w:rsidP="007573AD">
      <w:pPr>
        <w:numPr>
          <w:ilvl w:val="0"/>
          <w:numId w:val="20"/>
        </w:numPr>
        <w:jc w:val="both"/>
        <w:rPr>
          <w:rFonts w:ascii="Verdana" w:hAnsi="Verdana" w:cs="Arial"/>
          <w:b/>
          <w:sz w:val="18"/>
          <w:szCs w:val="18"/>
        </w:rPr>
      </w:pPr>
      <w:r w:rsidRPr="007573AD">
        <w:rPr>
          <w:rFonts w:ascii="Verdana" w:hAnsi="Verdana" w:cs="Arial"/>
          <w:sz w:val="18"/>
          <w:szCs w:val="18"/>
        </w:rPr>
        <w:t xml:space="preserve">Priorizar las </w:t>
      </w:r>
      <w:r w:rsidR="00C24456" w:rsidRPr="007573AD">
        <w:rPr>
          <w:rFonts w:ascii="Verdana" w:hAnsi="Verdana" w:cs="Arial"/>
          <w:sz w:val="18"/>
          <w:szCs w:val="18"/>
        </w:rPr>
        <w:t>líneas</w:t>
      </w:r>
      <w:r w:rsidRPr="007573AD">
        <w:rPr>
          <w:rFonts w:ascii="Verdana" w:hAnsi="Verdana" w:cs="Arial"/>
          <w:sz w:val="18"/>
          <w:szCs w:val="18"/>
        </w:rPr>
        <w:t xml:space="preserve"> de investigación según la curricula a impartir.</w:t>
      </w:r>
    </w:p>
    <w:p w:rsidR="00C723D4" w:rsidRPr="007573AD" w:rsidRDefault="00C723D4" w:rsidP="007573AD">
      <w:pPr>
        <w:numPr>
          <w:ilvl w:val="0"/>
          <w:numId w:val="20"/>
        </w:numPr>
        <w:jc w:val="both"/>
        <w:rPr>
          <w:rFonts w:ascii="Verdana" w:hAnsi="Verdana" w:cs="Arial"/>
          <w:b/>
          <w:sz w:val="18"/>
          <w:szCs w:val="18"/>
        </w:rPr>
      </w:pPr>
      <w:r w:rsidRPr="007573AD">
        <w:rPr>
          <w:rFonts w:ascii="Verdana" w:hAnsi="Verdana" w:cs="Arial"/>
          <w:sz w:val="18"/>
          <w:szCs w:val="18"/>
        </w:rPr>
        <w:t>Implementar talleres de motivación y capacitación a los docentes para realizar investigación.</w:t>
      </w:r>
    </w:p>
    <w:p w:rsidR="00C723D4" w:rsidRPr="007573AD" w:rsidRDefault="00C723D4" w:rsidP="007573AD">
      <w:pPr>
        <w:numPr>
          <w:ilvl w:val="0"/>
          <w:numId w:val="20"/>
        </w:numPr>
        <w:jc w:val="both"/>
        <w:rPr>
          <w:rFonts w:ascii="Verdana" w:hAnsi="Verdana" w:cs="Arial"/>
          <w:b/>
          <w:sz w:val="18"/>
          <w:szCs w:val="18"/>
        </w:rPr>
      </w:pPr>
      <w:r w:rsidRPr="007573AD">
        <w:rPr>
          <w:rFonts w:ascii="Verdana" w:hAnsi="Verdana" w:cs="Arial"/>
          <w:sz w:val="18"/>
          <w:szCs w:val="18"/>
        </w:rPr>
        <w:t>Conformar grupos de investigación multidisciplinaria.</w:t>
      </w:r>
    </w:p>
    <w:p w:rsidR="00C723D4" w:rsidRPr="007573AD" w:rsidRDefault="00C24456" w:rsidP="007573AD">
      <w:pPr>
        <w:numPr>
          <w:ilvl w:val="0"/>
          <w:numId w:val="20"/>
        </w:numPr>
        <w:jc w:val="both"/>
        <w:rPr>
          <w:rFonts w:ascii="Verdana" w:hAnsi="Verdana" w:cs="Arial"/>
          <w:b/>
          <w:sz w:val="18"/>
          <w:szCs w:val="18"/>
        </w:rPr>
      </w:pPr>
      <w:r w:rsidRPr="007573AD">
        <w:rPr>
          <w:rFonts w:ascii="Verdana" w:hAnsi="Verdana" w:cs="Arial"/>
          <w:sz w:val="18"/>
          <w:szCs w:val="18"/>
        </w:rPr>
        <w:t>Búsqueda</w:t>
      </w:r>
      <w:r w:rsidR="00C723D4" w:rsidRPr="007573AD">
        <w:rPr>
          <w:rFonts w:ascii="Verdana" w:hAnsi="Verdana" w:cs="Arial"/>
          <w:sz w:val="18"/>
          <w:szCs w:val="18"/>
        </w:rPr>
        <w:t xml:space="preserve"> de financiamiento ante entidades nacionales y/o internacionales para la difusión y publicación de investigaciones.</w:t>
      </w:r>
    </w:p>
    <w:p w:rsidR="00C723D4" w:rsidRPr="007573AD" w:rsidRDefault="00C24456" w:rsidP="007573AD">
      <w:pPr>
        <w:numPr>
          <w:ilvl w:val="0"/>
          <w:numId w:val="20"/>
        </w:numPr>
        <w:jc w:val="both"/>
        <w:rPr>
          <w:rFonts w:ascii="Verdana" w:hAnsi="Verdana" w:cs="Arial"/>
          <w:b/>
          <w:sz w:val="18"/>
          <w:szCs w:val="18"/>
        </w:rPr>
      </w:pPr>
      <w:r w:rsidRPr="007573AD">
        <w:rPr>
          <w:rFonts w:ascii="Verdana" w:hAnsi="Verdana" w:cs="Arial"/>
          <w:sz w:val="18"/>
          <w:szCs w:val="18"/>
        </w:rPr>
        <w:t>Difusión</w:t>
      </w:r>
      <w:r w:rsidR="00C723D4" w:rsidRPr="007573AD">
        <w:rPr>
          <w:rFonts w:ascii="Verdana" w:hAnsi="Verdana" w:cs="Arial"/>
          <w:sz w:val="18"/>
          <w:szCs w:val="18"/>
        </w:rPr>
        <w:t xml:space="preserve"> y reconocimiento institucional a los logros de los docentes.</w:t>
      </w:r>
    </w:p>
    <w:p w:rsidR="003B0817" w:rsidRPr="007573AD" w:rsidRDefault="003B0817" w:rsidP="007573AD">
      <w:pPr>
        <w:ind w:left="1309"/>
        <w:jc w:val="both"/>
        <w:rPr>
          <w:rFonts w:ascii="Verdana" w:eastAsia="Batang" w:hAnsi="Verdana"/>
          <w:sz w:val="18"/>
          <w:szCs w:val="18"/>
        </w:rPr>
      </w:pPr>
    </w:p>
    <w:p w:rsidR="009005F4" w:rsidRPr="00C24456" w:rsidRDefault="009005F4" w:rsidP="00C24456">
      <w:pPr>
        <w:jc w:val="both"/>
        <w:rPr>
          <w:rFonts w:ascii="Verdana" w:hAnsi="Verdana" w:cs="Arial"/>
          <w:b/>
          <w:sz w:val="18"/>
          <w:szCs w:val="18"/>
        </w:rPr>
      </w:pPr>
      <w:r w:rsidRPr="007573AD">
        <w:rPr>
          <w:rFonts w:ascii="Verdana" w:hAnsi="Verdana" w:cs="Arial"/>
          <w:b/>
          <w:sz w:val="18"/>
          <w:szCs w:val="18"/>
        </w:rPr>
        <w:t xml:space="preserve">Objetivo Estratégico </w:t>
      </w:r>
      <w:r w:rsidRPr="00C24456">
        <w:rPr>
          <w:rFonts w:ascii="Verdana" w:hAnsi="Verdana" w:cs="Arial"/>
          <w:b/>
          <w:sz w:val="18"/>
          <w:szCs w:val="18"/>
        </w:rPr>
        <w:t>Parcial 3</w:t>
      </w:r>
    </w:p>
    <w:p w:rsidR="009005F4" w:rsidRPr="007573AD" w:rsidRDefault="009005F4" w:rsidP="00E53F6B">
      <w:pPr>
        <w:jc w:val="both"/>
        <w:rPr>
          <w:rFonts w:ascii="Verdana" w:hAnsi="Verdana" w:cs="Arial"/>
          <w:sz w:val="18"/>
          <w:szCs w:val="18"/>
        </w:rPr>
      </w:pPr>
      <w:r w:rsidRPr="007573AD">
        <w:rPr>
          <w:rFonts w:ascii="Verdana" w:hAnsi="Verdana" w:cs="Arial"/>
          <w:sz w:val="18"/>
          <w:szCs w:val="18"/>
        </w:rPr>
        <w:t>OEP 3: Promover actividades de extensión y proyección social en beneficio de la comunidad del entorno; conservar, acrecentar y difundir nuestra cultura y sus diversas manifestaciones con participación de la comunidad universitaria.</w:t>
      </w:r>
    </w:p>
    <w:p w:rsidR="009005F4" w:rsidRPr="007573AD" w:rsidRDefault="009005F4" w:rsidP="00E53F6B">
      <w:pPr>
        <w:jc w:val="both"/>
        <w:rPr>
          <w:rFonts w:ascii="Verdana" w:hAnsi="Verdana" w:cs="Arial"/>
          <w:sz w:val="18"/>
          <w:szCs w:val="18"/>
        </w:rPr>
      </w:pPr>
      <w:r w:rsidRPr="007573AD">
        <w:rPr>
          <w:rFonts w:ascii="Verdana" w:hAnsi="Verdana" w:cs="Arial"/>
          <w:b/>
          <w:sz w:val="18"/>
          <w:szCs w:val="18"/>
        </w:rPr>
        <w:t>Objetivo Estratégico Específico 14</w:t>
      </w:r>
    </w:p>
    <w:p w:rsidR="009005F4" w:rsidRPr="007573AD" w:rsidRDefault="009005F4" w:rsidP="00E53F6B">
      <w:pPr>
        <w:jc w:val="both"/>
        <w:rPr>
          <w:rFonts w:ascii="Verdana" w:hAnsi="Verdana" w:cs="Arial"/>
          <w:sz w:val="18"/>
          <w:szCs w:val="18"/>
        </w:rPr>
      </w:pPr>
      <w:r w:rsidRPr="007573AD">
        <w:rPr>
          <w:rFonts w:ascii="Verdana" w:hAnsi="Verdana" w:cs="Arial"/>
          <w:sz w:val="18"/>
          <w:szCs w:val="18"/>
        </w:rPr>
        <w:t>OEE 14:</w:t>
      </w:r>
      <w:r w:rsidRPr="007573AD">
        <w:rPr>
          <w:rFonts w:ascii="Verdana" w:hAnsi="Verdana" w:cs="Arial"/>
          <w:b/>
          <w:sz w:val="18"/>
          <w:szCs w:val="18"/>
        </w:rPr>
        <w:t xml:space="preserve"> </w:t>
      </w:r>
      <w:r w:rsidRPr="007573AD">
        <w:rPr>
          <w:rFonts w:ascii="Verdana" w:hAnsi="Verdana" w:cs="Arial"/>
          <w:sz w:val="18"/>
          <w:szCs w:val="18"/>
        </w:rPr>
        <w:t>Fomentar la extensión y proyección social unificando y planificando actividades que respondan a las demandas de la comunidad.</w:t>
      </w:r>
    </w:p>
    <w:p w:rsidR="009005F4" w:rsidRPr="007573AD" w:rsidRDefault="009005F4" w:rsidP="00E53F6B">
      <w:pPr>
        <w:jc w:val="both"/>
        <w:rPr>
          <w:rFonts w:ascii="Verdana" w:hAnsi="Verdana" w:cs="Arial"/>
          <w:b/>
          <w:sz w:val="18"/>
          <w:szCs w:val="18"/>
        </w:rPr>
      </w:pPr>
      <w:r w:rsidRPr="007573AD">
        <w:rPr>
          <w:rFonts w:ascii="Verdana" w:hAnsi="Verdana" w:cs="Arial"/>
          <w:b/>
          <w:sz w:val="18"/>
          <w:szCs w:val="18"/>
        </w:rPr>
        <w:t>Objetivos Sub</w:t>
      </w:r>
      <w:r w:rsidR="00C24456">
        <w:rPr>
          <w:rFonts w:ascii="Verdana" w:hAnsi="Verdana" w:cs="Arial"/>
          <w:b/>
          <w:sz w:val="18"/>
          <w:szCs w:val="18"/>
        </w:rPr>
        <w:t xml:space="preserve"> </w:t>
      </w:r>
      <w:r w:rsidR="00C24456" w:rsidRPr="007573AD">
        <w:rPr>
          <w:rFonts w:ascii="Verdana" w:hAnsi="Verdana" w:cs="Arial"/>
          <w:b/>
          <w:sz w:val="18"/>
          <w:szCs w:val="18"/>
        </w:rPr>
        <w:t>específicos</w:t>
      </w:r>
      <w:r w:rsidRPr="007573AD">
        <w:rPr>
          <w:rFonts w:ascii="Verdana" w:hAnsi="Verdana" w:cs="Arial"/>
          <w:b/>
          <w:sz w:val="18"/>
          <w:szCs w:val="18"/>
        </w:rPr>
        <w:t>:</w:t>
      </w:r>
    </w:p>
    <w:p w:rsidR="009005F4" w:rsidRPr="007573AD" w:rsidRDefault="009005F4" w:rsidP="00E53F6B">
      <w:pPr>
        <w:numPr>
          <w:ilvl w:val="0"/>
          <w:numId w:val="21"/>
        </w:numPr>
        <w:jc w:val="both"/>
        <w:rPr>
          <w:rFonts w:ascii="Verdana" w:eastAsia="Batang" w:hAnsi="Verdana"/>
          <w:sz w:val="18"/>
          <w:szCs w:val="18"/>
        </w:rPr>
      </w:pPr>
      <w:r w:rsidRPr="007573AD">
        <w:rPr>
          <w:rFonts w:ascii="Verdana" w:eastAsia="Batang" w:hAnsi="Verdana"/>
          <w:sz w:val="18"/>
          <w:szCs w:val="18"/>
        </w:rPr>
        <w:t>Desarrollo de charlas pre vocacionales dirigido a los alumnos de secundaria.</w:t>
      </w:r>
    </w:p>
    <w:p w:rsidR="009005F4" w:rsidRPr="007573AD" w:rsidRDefault="009005F4" w:rsidP="00E53F6B">
      <w:pPr>
        <w:numPr>
          <w:ilvl w:val="0"/>
          <w:numId w:val="21"/>
        </w:numPr>
        <w:jc w:val="both"/>
        <w:rPr>
          <w:rFonts w:ascii="Verdana" w:eastAsia="Batang" w:hAnsi="Verdana"/>
          <w:sz w:val="18"/>
          <w:szCs w:val="18"/>
        </w:rPr>
      </w:pPr>
      <w:r w:rsidRPr="007573AD">
        <w:rPr>
          <w:rFonts w:ascii="Verdana" w:eastAsia="Batang" w:hAnsi="Verdana"/>
          <w:sz w:val="18"/>
          <w:szCs w:val="18"/>
        </w:rPr>
        <w:t>Instituir los viernes económicos, conferencias mensuales sobre temas de interés regional y nacional dirigidas a los alumnos, docentes y publico en general.</w:t>
      </w:r>
    </w:p>
    <w:p w:rsidR="003B0817" w:rsidRPr="007573AD" w:rsidRDefault="00B90828" w:rsidP="00E53F6B">
      <w:pPr>
        <w:numPr>
          <w:ilvl w:val="0"/>
          <w:numId w:val="21"/>
        </w:numPr>
        <w:jc w:val="both"/>
        <w:rPr>
          <w:rFonts w:ascii="Verdana" w:eastAsia="Batang" w:hAnsi="Verdana"/>
          <w:sz w:val="18"/>
          <w:szCs w:val="18"/>
        </w:rPr>
      </w:pPr>
      <w:r w:rsidRPr="007573AD">
        <w:rPr>
          <w:rFonts w:ascii="Verdana" w:eastAsia="Batang" w:hAnsi="Verdana"/>
          <w:sz w:val="18"/>
          <w:szCs w:val="18"/>
        </w:rPr>
        <w:t>Desarrollo de estudios socioeconómicos de las zonas de pobreza del departamento, en los cursos de pre grado.</w:t>
      </w:r>
    </w:p>
    <w:p w:rsidR="00FA18D0" w:rsidRPr="007573AD" w:rsidRDefault="00FA18D0" w:rsidP="00E53F6B">
      <w:pPr>
        <w:ind w:left="374"/>
        <w:jc w:val="both"/>
        <w:rPr>
          <w:rFonts w:ascii="Verdana" w:hAnsi="Verdana" w:cs="Arial"/>
          <w:b/>
          <w:bCs/>
          <w:sz w:val="18"/>
          <w:szCs w:val="18"/>
          <w:u w:val="single"/>
        </w:rPr>
      </w:pPr>
    </w:p>
    <w:p w:rsidR="00FA18D0" w:rsidRPr="007573AD" w:rsidRDefault="00FA18D0" w:rsidP="00E53F6B">
      <w:pPr>
        <w:pStyle w:val="Sangra2detindependiente"/>
        <w:spacing w:after="0" w:line="240" w:lineRule="auto"/>
        <w:ind w:left="0"/>
        <w:jc w:val="both"/>
        <w:rPr>
          <w:rFonts w:ascii="Verdana" w:hAnsi="Verdana" w:cs="Arial"/>
          <w:sz w:val="18"/>
          <w:szCs w:val="18"/>
        </w:rPr>
      </w:pPr>
      <w:r w:rsidRPr="007573AD">
        <w:rPr>
          <w:rFonts w:ascii="Verdana" w:hAnsi="Verdana" w:cs="Arial"/>
          <w:b/>
          <w:sz w:val="18"/>
          <w:szCs w:val="18"/>
        </w:rPr>
        <w:t>OBJETIVO ESTRATÉGICO GENERAL 2</w:t>
      </w:r>
    </w:p>
    <w:p w:rsidR="00FA18D0" w:rsidRPr="00C24456" w:rsidRDefault="00FA18D0" w:rsidP="00E53F6B">
      <w:pPr>
        <w:pStyle w:val="Sangra2detindependiente"/>
        <w:spacing w:after="0" w:line="240" w:lineRule="auto"/>
        <w:ind w:left="0"/>
        <w:jc w:val="both"/>
        <w:rPr>
          <w:rFonts w:ascii="Verdana" w:hAnsi="Verdana" w:cs="Arial"/>
          <w:b/>
          <w:sz w:val="18"/>
          <w:szCs w:val="18"/>
        </w:rPr>
      </w:pPr>
      <w:r w:rsidRPr="00C24456">
        <w:rPr>
          <w:rFonts w:ascii="Verdana" w:hAnsi="Verdana" w:cs="Arial"/>
          <w:b/>
          <w:sz w:val="18"/>
          <w:szCs w:val="18"/>
        </w:rPr>
        <w:t>Brindar servicios de calidad en asistencia social a la comunidad universitaria.</w:t>
      </w:r>
    </w:p>
    <w:p w:rsidR="00FA18D0" w:rsidRPr="007573AD" w:rsidRDefault="00FA18D0" w:rsidP="00E53F6B">
      <w:pPr>
        <w:pStyle w:val="Sangra2detindependiente"/>
        <w:spacing w:after="0" w:line="240" w:lineRule="auto"/>
        <w:ind w:left="0"/>
        <w:jc w:val="both"/>
        <w:rPr>
          <w:rFonts w:ascii="Verdana" w:hAnsi="Verdana" w:cs="Arial"/>
          <w:sz w:val="18"/>
          <w:szCs w:val="18"/>
        </w:rPr>
      </w:pPr>
      <w:r w:rsidRPr="007573AD">
        <w:rPr>
          <w:rFonts w:ascii="Verdana" w:hAnsi="Verdana" w:cs="Arial"/>
          <w:b/>
          <w:bCs/>
          <w:sz w:val="18"/>
          <w:szCs w:val="18"/>
        </w:rPr>
        <w:t>Objetivo Estratégico Parcial 5</w:t>
      </w:r>
    </w:p>
    <w:p w:rsidR="00FA18D0" w:rsidRPr="007573AD" w:rsidRDefault="00FA18D0" w:rsidP="00E53F6B">
      <w:pPr>
        <w:pStyle w:val="Sangra2detindependiente"/>
        <w:tabs>
          <w:tab w:val="left" w:pos="1276"/>
          <w:tab w:val="left" w:pos="1701"/>
        </w:tabs>
        <w:spacing w:after="0" w:line="240" w:lineRule="auto"/>
        <w:ind w:left="0"/>
        <w:jc w:val="both"/>
        <w:rPr>
          <w:rFonts w:ascii="Verdana" w:hAnsi="Verdana" w:cs="Arial"/>
          <w:sz w:val="18"/>
          <w:szCs w:val="18"/>
        </w:rPr>
      </w:pPr>
      <w:r w:rsidRPr="007573AD">
        <w:rPr>
          <w:rFonts w:ascii="Verdana" w:hAnsi="Verdana" w:cs="Arial"/>
          <w:sz w:val="18"/>
          <w:szCs w:val="18"/>
        </w:rPr>
        <w:t>OEP 5: Atender a la población universitaria con servicios de bienestar universitario, acorde a las posibilidades y recursos de la institución.</w:t>
      </w:r>
    </w:p>
    <w:p w:rsidR="00FA18D0" w:rsidRPr="007573AD" w:rsidRDefault="00FA18D0" w:rsidP="00E53F6B">
      <w:pPr>
        <w:pStyle w:val="Sangra2detindependiente"/>
        <w:spacing w:after="0" w:line="240" w:lineRule="auto"/>
        <w:ind w:left="0"/>
        <w:jc w:val="both"/>
        <w:rPr>
          <w:rFonts w:ascii="Verdana" w:hAnsi="Verdana" w:cs="Arial"/>
          <w:sz w:val="18"/>
          <w:szCs w:val="18"/>
        </w:rPr>
      </w:pPr>
      <w:r w:rsidRPr="007573AD">
        <w:rPr>
          <w:rFonts w:ascii="Verdana" w:hAnsi="Verdana" w:cs="Arial"/>
          <w:b/>
          <w:bCs/>
          <w:sz w:val="18"/>
          <w:szCs w:val="18"/>
        </w:rPr>
        <w:t>Objetivo Estratégico Específico 17</w:t>
      </w:r>
    </w:p>
    <w:p w:rsidR="00FA18D0" w:rsidRPr="007573AD" w:rsidRDefault="00FA18D0" w:rsidP="00E53F6B">
      <w:pPr>
        <w:pStyle w:val="Sangra2detindependiente"/>
        <w:spacing w:after="0" w:line="240" w:lineRule="auto"/>
        <w:ind w:left="0"/>
        <w:jc w:val="both"/>
        <w:rPr>
          <w:rFonts w:ascii="Verdana" w:hAnsi="Verdana" w:cs="Arial"/>
          <w:sz w:val="18"/>
          <w:szCs w:val="18"/>
        </w:rPr>
      </w:pPr>
      <w:r w:rsidRPr="007573AD">
        <w:rPr>
          <w:rFonts w:ascii="Verdana" w:hAnsi="Verdana" w:cs="Arial"/>
          <w:sz w:val="18"/>
          <w:szCs w:val="18"/>
        </w:rPr>
        <w:t>OEE 17: Proporcionar y mejorar los servicios de comedor universitario, asistencia médica básica, odontología, psicología, ginecología y de transporte, acorde a las posibilidades de financiamiento y cumplimiento de los requisitos establecidos internamente. Asimismo, considera el otorgamiento de subvenciones a los alumnos por su apoyo en actividades académicas y administrativas y ayuda financiera para su asistencia a eventos académicos.</w:t>
      </w:r>
    </w:p>
    <w:p w:rsidR="00FA18D0" w:rsidRPr="007573AD" w:rsidRDefault="00FA18D0" w:rsidP="00E53F6B">
      <w:pPr>
        <w:pStyle w:val="Sangra2detindependiente"/>
        <w:spacing w:after="0" w:line="240" w:lineRule="auto"/>
        <w:ind w:left="0"/>
        <w:jc w:val="both"/>
        <w:rPr>
          <w:rFonts w:ascii="Verdana" w:hAnsi="Verdana" w:cs="Arial"/>
          <w:b/>
          <w:sz w:val="18"/>
          <w:szCs w:val="18"/>
        </w:rPr>
      </w:pPr>
      <w:r w:rsidRPr="007573AD">
        <w:rPr>
          <w:rFonts w:ascii="Verdana" w:hAnsi="Verdana" w:cs="Arial"/>
          <w:b/>
          <w:sz w:val="18"/>
          <w:szCs w:val="18"/>
        </w:rPr>
        <w:lastRenderedPageBreak/>
        <w:t>Objetivos sub</w:t>
      </w:r>
      <w:r w:rsidR="006E3A88">
        <w:rPr>
          <w:rFonts w:ascii="Verdana" w:hAnsi="Verdana" w:cs="Arial"/>
          <w:b/>
          <w:sz w:val="18"/>
          <w:szCs w:val="18"/>
        </w:rPr>
        <w:t xml:space="preserve"> </w:t>
      </w:r>
      <w:r w:rsidR="006E3A88" w:rsidRPr="007573AD">
        <w:rPr>
          <w:rFonts w:ascii="Verdana" w:hAnsi="Verdana" w:cs="Arial"/>
          <w:b/>
          <w:sz w:val="18"/>
          <w:szCs w:val="18"/>
        </w:rPr>
        <w:t>específicos</w:t>
      </w:r>
      <w:r w:rsidRPr="007573AD">
        <w:rPr>
          <w:rFonts w:ascii="Verdana" w:hAnsi="Verdana" w:cs="Arial"/>
          <w:b/>
          <w:sz w:val="18"/>
          <w:szCs w:val="18"/>
        </w:rPr>
        <w:t>:</w:t>
      </w:r>
    </w:p>
    <w:p w:rsidR="00FA18D0" w:rsidRPr="007573AD" w:rsidRDefault="00FA18D0" w:rsidP="00E53F6B">
      <w:pPr>
        <w:pStyle w:val="Sangra2detindependiente"/>
        <w:numPr>
          <w:ilvl w:val="0"/>
          <w:numId w:val="22"/>
        </w:numPr>
        <w:spacing w:after="0" w:line="240" w:lineRule="auto"/>
        <w:jc w:val="both"/>
        <w:rPr>
          <w:rFonts w:ascii="Verdana" w:hAnsi="Verdana" w:cs="Arial"/>
          <w:b/>
          <w:sz w:val="18"/>
          <w:szCs w:val="18"/>
        </w:rPr>
      </w:pPr>
      <w:r w:rsidRPr="007573AD">
        <w:rPr>
          <w:rFonts w:ascii="Verdana" w:hAnsi="Verdana" w:cs="Arial"/>
          <w:sz w:val="18"/>
          <w:szCs w:val="18"/>
        </w:rPr>
        <w:t>Otorgar 20 becas para uso del comedor universitario</w:t>
      </w:r>
      <w:r w:rsidR="00546184" w:rsidRPr="007573AD">
        <w:rPr>
          <w:rFonts w:ascii="Verdana" w:hAnsi="Verdana" w:cs="Arial"/>
          <w:sz w:val="18"/>
          <w:szCs w:val="18"/>
        </w:rPr>
        <w:t xml:space="preserve"> a los alumnos con escasos recursos económicos de acuerdo a su rendimiento académico.</w:t>
      </w:r>
    </w:p>
    <w:p w:rsidR="007B254F" w:rsidRPr="007573AD" w:rsidRDefault="007B254F" w:rsidP="00E53F6B">
      <w:pPr>
        <w:pStyle w:val="Sangra2detindependiente"/>
        <w:numPr>
          <w:ilvl w:val="0"/>
          <w:numId w:val="22"/>
        </w:numPr>
        <w:spacing w:after="0" w:line="240" w:lineRule="auto"/>
        <w:jc w:val="both"/>
        <w:rPr>
          <w:rFonts w:ascii="Verdana" w:hAnsi="Verdana" w:cs="Arial"/>
          <w:b/>
          <w:sz w:val="18"/>
          <w:szCs w:val="18"/>
        </w:rPr>
      </w:pPr>
      <w:r w:rsidRPr="007573AD">
        <w:rPr>
          <w:rFonts w:ascii="Verdana" w:hAnsi="Verdana" w:cs="Arial"/>
          <w:sz w:val="18"/>
          <w:szCs w:val="18"/>
        </w:rPr>
        <w:t>Ot</w:t>
      </w:r>
      <w:r w:rsidR="00546184" w:rsidRPr="007573AD">
        <w:rPr>
          <w:rFonts w:ascii="Verdana" w:hAnsi="Verdana" w:cs="Arial"/>
          <w:sz w:val="18"/>
          <w:szCs w:val="18"/>
        </w:rPr>
        <w:t>orgar 4 bolsas de trabajo</w:t>
      </w:r>
      <w:r w:rsidRPr="007573AD">
        <w:rPr>
          <w:rFonts w:ascii="Verdana" w:hAnsi="Verdana" w:cs="Arial"/>
          <w:sz w:val="18"/>
          <w:szCs w:val="18"/>
        </w:rPr>
        <w:t xml:space="preserve"> a los alumnos con buen rendimiento académico</w:t>
      </w:r>
    </w:p>
    <w:p w:rsidR="00546184" w:rsidRPr="007573AD" w:rsidRDefault="007B254F" w:rsidP="00E53F6B">
      <w:pPr>
        <w:pStyle w:val="Sangra2detindependiente"/>
        <w:numPr>
          <w:ilvl w:val="0"/>
          <w:numId w:val="22"/>
        </w:numPr>
        <w:spacing w:after="0" w:line="240" w:lineRule="auto"/>
        <w:jc w:val="both"/>
        <w:rPr>
          <w:rFonts w:ascii="Verdana" w:hAnsi="Verdana" w:cs="Arial"/>
          <w:b/>
          <w:sz w:val="18"/>
          <w:szCs w:val="18"/>
        </w:rPr>
      </w:pPr>
      <w:r w:rsidRPr="007573AD">
        <w:rPr>
          <w:rFonts w:ascii="Verdana" w:hAnsi="Verdana" w:cs="Arial"/>
          <w:sz w:val="18"/>
          <w:szCs w:val="18"/>
        </w:rPr>
        <w:t>Otorgar</w:t>
      </w:r>
      <w:r w:rsidR="00546184" w:rsidRPr="007573AD">
        <w:rPr>
          <w:rFonts w:ascii="Verdana" w:hAnsi="Verdana" w:cs="Arial"/>
          <w:sz w:val="18"/>
          <w:szCs w:val="18"/>
        </w:rPr>
        <w:t xml:space="preserve"> 6 </w:t>
      </w:r>
      <w:r w:rsidR="006E3A88" w:rsidRPr="007573AD">
        <w:rPr>
          <w:rFonts w:ascii="Verdana" w:hAnsi="Verdana" w:cs="Arial"/>
          <w:sz w:val="18"/>
          <w:szCs w:val="18"/>
        </w:rPr>
        <w:t>ayudantías</w:t>
      </w:r>
      <w:r w:rsidR="00546184" w:rsidRPr="007573AD">
        <w:rPr>
          <w:rFonts w:ascii="Verdana" w:hAnsi="Verdana" w:cs="Arial"/>
          <w:sz w:val="18"/>
          <w:szCs w:val="18"/>
        </w:rPr>
        <w:t xml:space="preserve"> de </w:t>
      </w:r>
      <w:r w:rsidR="006E3A88" w:rsidRPr="007573AD">
        <w:rPr>
          <w:rFonts w:ascii="Verdana" w:hAnsi="Verdana" w:cs="Arial"/>
          <w:sz w:val="18"/>
          <w:szCs w:val="18"/>
        </w:rPr>
        <w:t>cátedra</w:t>
      </w:r>
      <w:r w:rsidRPr="007573AD">
        <w:rPr>
          <w:rFonts w:ascii="Verdana" w:hAnsi="Verdana" w:cs="Arial"/>
          <w:sz w:val="18"/>
          <w:szCs w:val="18"/>
        </w:rPr>
        <w:t xml:space="preserve"> a los alumnos de los últimos semestres académicos con buen rendimiento.</w:t>
      </w:r>
    </w:p>
    <w:p w:rsidR="00FA18D0" w:rsidRPr="007573AD" w:rsidRDefault="00FA18D0" w:rsidP="00E53F6B">
      <w:pPr>
        <w:pStyle w:val="Sangra2detindependiente"/>
        <w:spacing w:after="0" w:line="240" w:lineRule="auto"/>
        <w:ind w:left="0"/>
        <w:jc w:val="both"/>
        <w:rPr>
          <w:rFonts w:ascii="Verdana" w:hAnsi="Verdana" w:cs="Arial"/>
          <w:b/>
          <w:bCs/>
          <w:sz w:val="18"/>
          <w:szCs w:val="18"/>
        </w:rPr>
      </w:pPr>
      <w:r w:rsidRPr="007573AD">
        <w:rPr>
          <w:rFonts w:ascii="Verdana" w:hAnsi="Verdana" w:cs="Arial"/>
          <w:b/>
          <w:bCs/>
          <w:sz w:val="18"/>
          <w:szCs w:val="18"/>
        </w:rPr>
        <w:t>Objetivo Estratégico Específico 18</w:t>
      </w:r>
    </w:p>
    <w:p w:rsidR="00FA18D0" w:rsidRPr="007573AD" w:rsidRDefault="00FA18D0" w:rsidP="00E53F6B">
      <w:pPr>
        <w:pStyle w:val="Sangra2detindependiente"/>
        <w:spacing w:after="0" w:line="240" w:lineRule="auto"/>
        <w:ind w:left="0"/>
        <w:jc w:val="both"/>
        <w:rPr>
          <w:rFonts w:ascii="Verdana" w:hAnsi="Verdana" w:cs="Arial"/>
          <w:sz w:val="18"/>
          <w:szCs w:val="18"/>
        </w:rPr>
      </w:pPr>
      <w:r w:rsidRPr="007573AD">
        <w:rPr>
          <w:rFonts w:ascii="Verdana" w:hAnsi="Verdana" w:cs="Arial"/>
          <w:sz w:val="18"/>
          <w:szCs w:val="18"/>
        </w:rPr>
        <w:t>OEE 18: Realizar la evaluación psicológica y vocacional de los alumnos ingresantes con bajo rendimiento, que coadyuve a dar las pautas para que se integren a la vida universitaria mejorando su rendimiento académico.</w:t>
      </w:r>
    </w:p>
    <w:p w:rsidR="00B90828" w:rsidRPr="007573AD" w:rsidRDefault="00B90828" w:rsidP="00E53F6B">
      <w:pPr>
        <w:pStyle w:val="Sangra2detindependiente"/>
        <w:spacing w:after="0" w:line="240" w:lineRule="auto"/>
        <w:ind w:left="0"/>
        <w:jc w:val="both"/>
        <w:rPr>
          <w:rFonts w:ascii="Verdana" w:hAnsi="Verdana" w:cs="Arial"/>
          <w:b/>
          <w:sz w:val="18"/>
          <w:szCs w:val="18"/>
        </w:rPr>
      </w:pPr>
      <w:r w:rsidRPr="007573AD">
        <w:rPr>
          <w:rFonts w:ascii="Verdana" w:hAnsi="Verdana" w:cs="Arial"/>
          <w:b/>
          <w:sz w:val="18"/>
          <w:szCs w:val="18"/>
        </w:rPr>
        <w:t>Objetivos Sub</w:t>
      </w:r>
      <w:r w:rsidR="005A6AEC">
        <w:rPr>
          <w:rFonts w:ascii="Verdana" w:hAnsi="Verdana" w:cs="Arial"/>
          <w:b/>
          <w:sz w:val="18"/>
          <w:szCs w:val="18"/>
        </w:rPr>
        <w:t xml:space="preserve"> </w:t>
      </w:r>
      <w:r w:rsidR="005A6AEC" w:rsidRPr="007573AD">
        <w:rPr>
          <w:rFonts w:ascii="Verdana" w:hAnsi="Verdana" w:cs="Arial"/>
          <w:b/>
          <w:sz w:val="18"/>
          <w:szCs w:val="18"/>
        </w:rPr>
        <w:t>específicos</w:t>
      </w:r>
      <w:r w:rsidRPr="007573AD">
        <w:rPr>
          <w:rFonts w:ascii="Verdana" w:hAnsi="Verdana" w:cs="Arial"/>
          <w:b/>
          <w:sz w:val="18"/>
          <w:szCs w:val="18"/>
        </w:rPr>
        <w:t>:</w:t>
      </w:r>
    </w:p>
    <w:p w:rsidR="00B75254" w:rsidRPr="007573AD" w:rsidRDefault="00234BF4" w:rsidP="00E53F6B">
      <w:pPr>
        <w:pStyle w:val="Sangra2detindependiente"/>
        <w:spacing w:after="0" w:line="240" w:lineRule="auto"/>
        <w:ind w:left="0"/>
        <w:jc w:val="both"/>
        <w:rPr>
          <w:rFonts w:ascii="Verdana" w:hAnsi="Verdana"/>
          <w:sz w:val="18"/>
          <w:szCs w:val="18"/>
        </w:rPr>
      </w:pPr>
      <w:r w:rsidRPr="007573AD">
        <w:rPr>
          <w:rFonts w:ascii="Verdana" w:hAnsi="Verdana" w:cs="Arial"/>
          <w:sz w:val="18"/>
          <w:szCs w:val="18"/>
        </w:rPr>
        <w:t>Asistencia de un sicólogo en la facultad que permita evaluar a los alumnos ingresantes, con el objetivo de orientarlos y mejorar su rendimiento académico.</w:t>
      </w:r>
    </w:p>
    <w:p w:rsidR="0056662F" w:rsidRPr="007573AD" w:rsidRDefault="0056662F" w:rsidP="00E53F6B">
      <w:pPr>
        <w:ind w:left="1309"/>
        <w:jc w:val="both"/>
        <w:rPr>
          <w:rFonts w:ascii="Verdana" w:hAnsi="Verdana" w:cs="Arial"/>
          <w:b/>
          <w:sz w:val="18"/>
          <w:szCs w:val="18"/>
        </w:rPr>
      </w:pPr>
    </w:p>
    <w:p w:rsidR="0056662F" w:rsidRPr="007573AD" w:rsidRDefault="0056662F" w:rsidP="00E53F6B">
      <w:pPr>
        <w:jc w:val="both"/>
        <w:rPr>
          <w:rFonts w:ascii="Verdana" w:hAnsi="Verdana" w:cs="Arial"/>
          <w:sz w:val="18"/>
          <w:szCs w:val="18"/>
        </w:rPr>
      </w:pPr>
      <w:r w:rsidRPr="007573AD">
        <w:rPr>
          <w:rFonts w:ascii="Verdana" w:hAnsi="Verdana" w:cs="Arial"/>
          <w:b/>
          <w:sz w:val="18"/>
          <w:szCs w:val="18"/>
        </w:rPr>
        <w:t>OBJETIVO ESTRATÉGICO GENERAL 4</w:t>
      </w:r>
    </w:p>
    <w:p w:rsidR="0056662F" w:rsidRPr="00AD4C76" w:rsidRDefault="0056662F" w:rsidP="00E53F6B">
      <w:pPr>
        <w:pStyle w:val="Textoindependiente"/>
        <w:rPr>
          <w:rFonts w:ascii="Verdana" w:hAnsi="Verdana" w:cs="Arial"/>
          <w:b/>
          <w:sz w:val="18"/>
          <w:szCs w:val="18"/>
        </w:rPr>
      </w:pPr>
      <w:r w:rsidRPr="00AD4C76">
        <w:rPr>
          <w:rFonts w:ascii="Verdana" w:hAnsi="Verdana" w:cs="Arial"/>
          <w:b/>
          <w:sz w:val="18"/>
          <w:szCs w:val="18"/>
        </w:rPr>
        <w:t>Mejorar la gestión institucional que conduce la Alta Dirección; promover el desempeño de sus funcionarios y trabajadores, según sus valores, condiciones de liderazgo para dirigir, administrar la institución; brindar acciones de asesoramiento jurídico y ejecutar acciones de control y supervisión.</w:t>
      </w:r>
    </w:p>
    <w:p w:rsidR="00FF5C03" w:rsidRPr="007573AD" w:rsidRDefault="00FF5C03" w:rsidP="00AD4C76">
      <w:pPr>
        <w:pStyle w:val="Sangra2detindependiente"/>
        <w:spacing w:after="0" w:line="240" w:lineRule="auto"/>
        <w:ind w:left="0"/>
        <w:rPr>
          <w:rFonts w:ascii="Verdana" w:hAnsi="Verdana"/>
          <w:sz w:val="18"/>
          <w:szCs w:val="18"/>
        </w:rPr>
      </w:pPr>
      <w:r w:rsidRPr="007573AD">
        <w:rPr>
          <w:rFonts w:ascii="Verdana" w:hAnsi="Verdana"/>
          <w:b/>
          <w:bCs/>
          <w:sz w:val="18"/>
          <w:szCs w:val="18"/>
        </w:rPr>
        <w:t>Objetivo Estratégico Parcial 8</w:t>
      </w:r>
    </w:p>
    <w:p w:rsidR="00FF5C03" w:rsidRPr="007573AD" w:rsidRDefault="00FF5C03" w:rsidP="00AD4C76">
      <w:pPr>
        <w:pStyle w:val="Sangra2detindependiente"/>
        <w:spacing w:after="0" w:line="240" w:lineRule="auto"/>
        <w:ind w:left="0"/>
        <w:jc w:val="both"/>
        <w:rPr>
          <w:rFonts w:ascii="Verdana" w:hAnsi="Verdana"/>
          <w:sz w:val="18"/>
          <w:szCs w:val="18"/>
        </w:rPr>
      </w:pPr>
      <w:r w:rsidRPr="007573AD">
        <w:rPr>
          <w:rFonts w:ascii="Verdana" w:hAnsi="Verdana"/>
          <w:sz w:val="18"/>
          <w:szCs w:val="18"/>
        </w:rPr>
        <w:t>OEP 8: Garantizar que las estructuras y procedimientos coadyuven al funcionamiento organizacional tendientes a la modernización y eficiencia en la gestión administrativa universitaria; brindar asesoramiento jurídico; promover y cautelar la correcta, y transparente gestión en el uso de los recursos públicos y bienes, del estado.</w:t>
      </w:r>
    </w:p>
    <w:p w:rsidR="00FF5C03" w:rsidRPr="007573AD" w:rsidRDefault="00FF5C03" w:rsidP="00AD4C76">
      <w:pPr>
        <w:pStyle w:val="Sangra2detindependiente"/>
        <w:spacing w:after="0" w:line="240" w:lineRule="auto"/>
        <w:ind w:left="0"/>
        <w:rPr>
          <w:rFonts w:ascii="Verdana" w:hAnsi="Verdana"/>
          <w:sz w:val="18"/>
          <w:szCs w:val="18"/>
        </w:rPr>
      </w:pPr>
      <w:r w:rsidRPr="007573AD">
        <w:rPr>
          <w:rFonts w:ascii="Verdana" w:hAnsi="Verdana"/>
          <w:b/>
          <w:bCs/>
          <w:sz w:val="18"/>
          <w:szCs w:val="18"/>
        </w:rPr>
        <w:t>Objetivo Estratégico Específico 21</w:t>
      </w:r>
    </w:p>
    <w:p w:rsidR="00FF5C03" w:rsidRPr="007573AD" w:rsidRDefault="00FF5C03" w:rsidP="00AD4C76">
      <w:pPr>
        <w:pStyle w:val="Sangra2detindependiente"/>
        <w:spacing w:after="0" w:line="240" w:lineRule="auto"/>
        <w:ind w:left="0"/>
        <w:jc w:val="both"/>
        <w:rPr>
          <w:rFonts w:ascii="Verdana" w:hAnsi="Verdana"/>
          <w:sz w:val="18"/>
          <w:szCs w:val="18"/>
        </w:rPr>
      </w:pPr>
      <w:r w:rsidRPr="007573AD">
        <w:rPr>
          <w:rFonts w:ascii="Verdana" w:hAnsi="Verdana"/>
          <w:bCs/>
          <w:sz w:val="18"/>
          <w:szCs w:val="18"/>
        </w:rPr>
        <w:t>O</w:t>
      </w:r>
      <w:r w:rsidRPr="007573AD">
        <w:rPr>
          <w:rFonts w:ascii="Verdana" w:hAnsi="Verdana"/>
          <w:sz w:val="18"/>
          <w:szCs w:val="18"/>
        </w:rPr>
        <w:t>EE 21: Adecuar la Estructura Organizacional e implementar técnicas en los procedimientos administrativos con énfasis en la coordinación e identificación institucional.</w:t>
      </w:r>
    </w:p>
    <w:p w:rsidR="00FF5C03" w:rsidRPr="007573AD" w:rsidRDefault="00FF5C03" w:rsidP="00AD4C76">
      <w:pPr>
        <w:pStyle w:val="Sangra2detindependiente"/>
        <w:spacing w:after="0" w:line="240" w:lineRule="auto"/>
        <w:ind w:left="0"/>
        <w:jc w:val="both"/>
        <w:rPr>
          <w:rFonts w:ascii="Verdana" w:hAnsi="Verdana"/>
          <w:b/>
          <w:sz w:val="18"/>
          <w:szCs w:val="18"/>
        </w:rPr>
      </w:pPr>
      <w:r w:rsidRPr="007573AD">
        <w:rPr>
          <w:rFonts w:ascii="Verdana" w:hAnsi="Verdana"/>
          <w:b/>
          <w:sz w:val="18"/>
          <w:szCs w:val="18"/>
        </w:rPr>
        <w:t>Objetivos Sub</w:t>
      </w:r>
      <w:r w:rsidR="00AD4C76">
        <w:rPr>
          <w:rFonts w:ascii="Verdana" w:hAnsi="Verdana"/>
          <w:b/>
          <w:sz w:val="18"/>
          <w:szCs w:val="18"/>
        </w:rPr>
        <w:t xml:space="preserve"> </w:t>
      </w:r>
      <w:r w:rsidR="00AD4C76" w:rsidRPr="007573AD">
        <w:rPr>
          <w:rFonts w:ascii="Verdana" w:hAnsi="Verdana"/>
          <w:b/>
          <w:sz w:val="18"/>
          <w:szCs w:val="18"/>
        </w:rPr>
        <w:t>específicos</w:t>
      </w:r>
      <w:r w:rsidRPr="007573AD">
        <w:rPr>
          <w:rFonts w:ascii="Verdana" w:hAnsi="Verdana"/>
          <w:b/>
          <w:sz w:val="18"/>
          <w:szCs w:val="18"/>
        </w:rPr>
        <w:t>:</w:t>
      </w:r>
    </w:p>
    <w:p w:rsidR="00FF5C03" w:rsidRPr="007573AD" w:rsidRDefault="00AD4C76" w:rsidP="007573AD">
      <w:pPr>
        <w:pStyle w:val="Sangra2detindependiente"/>
        <w:numPr>
          <w:ilvl w:val="0"/>
          <w:numId w:val="24"/>
        </w:numPr>
        <w:spacing w:after="0" w:line="240" w:lineRule="auto"/>
        <w:jc w:val="both"/>
        <w:rPr>
          <w:rFonts w:ascii="Verdana" w:hAnsi="Verdana"/>
          <w:b/>
          <w:sz w:val="18"/>
          <w:szCs w:val="18"/>
        </w:rPr>
      </w:pPr>
      <w:r w:rsidRPr="007573AD">
        <w:rPr>
          <w:rFonts w:ascii="Verdana" w:hAnsi="Verdana"/>
          <w:sz w:val="18"/>
          <w:szCs w:val="18"/>
        </w:rPr>
        <w:t>Revisión</w:t>
      </w:r>
      <w:r w:rsidR="00FF5C03" w:rsidRPr="007573AD">
        <w:rPr>
          <w:rFonts w:ascii="Verdana" w:hAnsi="Verdana"/>
          <w:b/>
          <w:sz w:val="18"/>
          <w:szCs w:val="18"/>
        </w:rPr>
        <w:t xml:space="preserve"> </w:t>
      </w:r>
      <w:r w:rsidR="00FF5C03" w:rsidRPr="007573AD">
        <w:rPr>
          <w:rFonts w:ascii="Verdana" w:hAnsi="Verdana"/>
          <w:sz w:val="18"/>
          <w:szCs w:val="18"/>
        </w:rPr>
        <w:t>del TUPA y plantear a la Alta dirección simplificación en los procedimientos.</w:t>
      </w:r>
    </w:p>
    <w:p w:rsidR="00FF5C03" w:rsidRPr="007573AD" w:rsidRDefault="00AD4C76" w:rsidP="007573AD">
      <w:pPr>
        <w:pStyle w:val="Sangra2detindependiente"/>
        <w:numPr>
          <w:ilvl w:val="0"/>
          <w:numId w:val="24"/>
        </w:numPr>
        <w:spacing w:after="0" w:line="240" w:lineRule="auto"/>
        <w:jc w:val="both"/>
        <w:rPr>
          <w:rFonts w:ascii="Verdana" w:hAnsi="Verdana"/>
          <w:sz w:val="18"/>
          <w:szCs w:val="18"/>
        </w:rPr>
      </w:pPr>
      <w:r w:rsidRPr="007573AD">
        <w:rPr>
          <w:rFonts w:ascii="Verdana" w:hAnsi="Verdana"/>
          <w:sz w:val="18"/>
          <w:szCs w:val="18"/>
        </w:rPr>
        <w:t>Capacitación</w:t>
      </w:r>
      <w:r w:rsidR="00FF5C03" w:rsidRPr="007573AD">
        <w:rPr>
          <w:rFonts w:ascii="Verdana" w:hAnsi="Verdana"/>
          <w:sz w:val="18"/>
          <w:szCs w:val="18"/>
        </w:rPr>
        <w:t xml:space="preserve"> al personal en el uso de herramientas y sistemas informáticas y de comunicación.</w:t>
      </w:r>
    </w:p>
    <w:p w:rsidR="00FF5C03" w:rsidRPr="007573AD" w:rsidRDefault="00FF5C03" w:rsidP="007573AD">
      <w:pPr>
        <w:pStyle w:val="Sangra2detindependiente"/>
        <w:numPr>
          <w:ilvl w:val="0"/>
          <w:numId w:val="24"/>
        </w:numPr>
        <w:spacing w:after="0" w:line="240" w:lineRule="auto"/>
        <w:jc w:val="both"/>
        <w:rPr>
          <w:rFonts w:ascii="Verdana" w:hAnsi="Verdana"/>
          <w:sz w:val="18"/>
          <w:szCs w:val="18"/>
        </w:rPr>
      </w:pPr>
      <w:r w:rsidRPr="007573AD">
        <w:rPr>
          <w:rFonts w:ascii="Verdana" w:hAnsi="Verdana"/>
          <w:sz w:val="18"/>
          <w:szCs w:val="18"/>
        </w:rPr>
        <w:t>Intensificar el uso del intranet en todos los niveles de la organización de la facultad.</w:t>
      </w:r>
    </w:p>
    <w:p w:rsidR="00AD4C76" w:rsidRDefault="00AD4C76" w:rsidP="00AD4C76">
      <w:pPr>
        <w:pStyle w:val="Sangra2detindependiente"/>
        <w:spacing w:after="0" w:line="240" w:lineRule="auto"/>
        <w:ind w:left="0"/>
        <w:jc w:val="both"/>
        <w:rPr>
          <w:rFonts w:ascii="Verdana" w:hAnsi="Verdana"/>
          <w:sz w:val="18"/>
          <w:szCs w:val="18"/>
        </w:rPr>
      </w:pPr>
    </w:p>
    <w:p w:rsidR="00821098" w:rsidRPr="00AD4C76" w:rsidRDefault="00AD4C76" w:rsidP="00AD4C76">
      <w:pPr>
        <w:pStyle w:val="Sangra2detindependiente"/>
        <w:spacing w:after="0" w:line="240" w:lineRule="auto"/>
        <w:ind w:left="0"/>
        <w:jc w:val="both"/>
        <w:rPr>
          <w:rFonts w:ascii="Verdana" w:hAnsi="Verdana"/>
          <w:sz w:val="18"/>
          <w:szCs w:val="18"/>
        </w:rPr>
      </w:pPr>
      <w:r w:rsidRPr="00AD4C76">
        <w:rPr>
          <w:rFonts w:ascii="Verdana" w:hAnsi="Verdana"/>
          <w:b/>
          <w:sz w:val="18"/>
          <w:szCs w:val="18"/>
        </w:rPr>
        <w:t>ESTRATEGIAS Y LÍNEAS DE ACCIÓN</w:t>
      </w:r>
    </w:p>
    <w:p w:rsidR="00A12748" w:rsidRPr="007573AD" w:rsidRDefault="00A12748" w:rsidP="00AD4C76">
      <w:pPr>
        <w:numPr>
          <w:ilvl w:val="0"/>
          <w:numId w:val="14"/>
        </w:numPr>
        <w:jc w:val="both"/>
        <w:rPr>
          <w:rFonts w:ascii="Verdana" w:eastAsia="Batang" w:hAnsi="Verdana"/>
          <w:sz w:val="18"/>
          <w:szCs w:val="18"/>
        </w:rPr>
      </w:pPr>
      <w:r w:rsidRPr="007573AD">
        <w:rPr>
          <w:rFonts w:ascii="Verdana" w:eastAsia="Batang" w:hAnsi="Verdana"/>
          <w:sz w:val="18"/>
          <w:szCs w:val="18"/>
        </w:rPr>
        <w:t>Programa de generación nuevas capacidades competitivas del personal docente y administrativo</w:t>
      </w:r>
    </w:p>
    <w:p w:rsidR="00A12748" w:rsidRPr="007573AD" w:rsidRDefault="00A12748" w:rsidP="00AD4C76">
      <w:pPr>
        <w:numPr>
          <w:ilvl w:val="0"/>
          <w:numId w:val="14"/>
        </w:numPr>
        <w:jc w:val="both"/>
        <w:rPr>
          <w:rFonts w:ascii="Verdana" w:eastAsia="Batang" w:hAnsi="Verdana"/>
          <w:sz w:val="18"/>
          <w:szCs w:val="18"/>
        </w:rPr>
      </w:pPr>
      <w:r w:rsidRPr="007573AD">
        <w:rPr>
          <w:rFonts w:ascii="Verdana" w:eastAsia="Batang" w:hAnsi="Verdana"/>
          <w:sz w:val="18"/>
          <w:szCs w:val="18"/>
        </w:rPr>
        <w:t>Programa de mejoramiento continúo de la calidad del proceso de enseñanza-aprendizaje.</w:t>
      </w:r>
    </w:p>
    <w:p w:rsidR="00A12748" w:rsidRPr="007573AD" w:rsidRDefault="00A12748" w:rsidP="00AD4C76">
      <w:pPr>
        <w:numPr>
          <w:ilvl w:val="0"/>
          <w:numId w:val="14"/>
        </w:numPr>
        <w:jc w:val="both"/>
        <w:rPr>
          <w:rFonts w:ascii="Verdana" w:eastAsia="Batang" w:hAnsi="Verdana"/>
          <w:sz w:val="18"/>
          <w:szCs w:val="18"/>
        </w:rPr>
      </w:pPr>
      <w:r w:rsidRPr="007573AD">
        <w:rPr>
          <w:rFonts w:ascii="Verdana" w:eastAsia="Batang" w:hAnsi="Verdana"/>
          <w:sz w:val="18"/>
          <w:szCs w:val="18"/>
        </w:rPr>
        <w:t>Programa de fortalecimiento de los servicios académicos mediante la implementación de paquetes pedagógicos de última generación.</w:t>
      </w:r>
    </w:p>
    <w:p w:rsidR="00A12748" w:rsidRPr="007573AD" w:rsidRDefault="00A12748" w:rsidP="00AD4C76">
      <w:pPr>
        <w:numPr>
          <w:ilvl w:val="0"/>
          <w:numId w:val="14"/>
        </w:numPr>
        <w:jc w:val="both"/>
        <w:rPr>
          <w:rFonts w:ascii="Verdana" w:eastAsia="Batang" w:hAnsi="Verdana"/>
          <w:sz w:val="18"/>
          <w:szCs w:val="18"/>
        </w:rPr>
      </w:pPr>
      <w:r w:rsidRPr="007573AD">
        <w:rPr>
          <w:rFonts w:ascii="Verdana" w:eastAsia="Batang" w:hAnsi="Verdana"/>
          <w:sz w:val="18"/>
          <w:szCs w:val="18"/>
        </w:rPr>
        <w:t>Adquirir bibliografía actualizada e implementar en la Biblioteca Especializada una línea de Internet para aprovechar las bibliotecas virtuales de otras universidades del país y del mundo.</w:t>
      </w:r>
    </w:p>
    <w:p w:rsidR="00A12748" w:rsidRPr="007573AD" w:rsidRDefault="00A12748" w:rsidP="00AD4C76">
      <w:pPr>
        <w:numPr>
          <w:ilvl w:val="0"/>
          <w:numId w:val="14"/>
        </w:numPr>
        <w:jc w:val="both"/>
        <w:rPr>
          <w:rFonts w:ascii="Verdana" w:eastAsia="Batang" w:hAnsi="Verdana"/>
          <w:sz w:val="18"/>
          <w:szCs w:val="18"/>
        </w:rPr>
      </w:pPr>
      <w:r w:rsidRPr="007573AD">
        <w:rPr>
          <w:rFonts w:ascii="Verdana" w:eastAsia="Batang" w:hAnsi="Verdana"/>
          <w:sz w:val="18"/>
          <w:szCs w:val="18"/>
        </w:rPr>
        <w:t>Orientar e impulsar la investigación de los docentes, alumnos y egresados que conduzcan a la solución de la problemática de la sociedad local, regional y nacional.</w:t>
      </w:r>
    </w:p>
    <w:p w:rsidR="00FC49A6" w:rsidRPr="007573AD" w:rsidRDefault="00FC49A6" w:rsidP="00AD4C76">
      <w:pPr>
        <w:numPr>
          <w:ilvl w:val="0"/>
          <w:numId w:val="14"/>
        </w:numPr>
        <w:jc w:val="both"/>
        <w:rPr>
          <w:rFonts w:ascii="Verdana" w:eastAsia="Batang" w:hAnsi="Verdana"/>
          <w:sz w:val="18"/>
          <w:szCs w:val="18"/>
        </w:rPr>
      </w:pPr>
      <w:r w:rsidRPr="007573AD">
        <w:rPr>
          <w:rFonts w:ascii="Verdana" w:eastAsia="Batang" w:hAnsi="Verdana"/>
          <w:sz w:val="18"/>
          <w:szCs w:val="18"/>
        </w:rPr>
        <w:t>Motivar a los alumnos para la titulación con tesis.</w:t>
      </w:r>
    </w:p>
    <w:p w:rsidR="00A12748" w:rsidRPr="007573AD" w:rsidRDefault="00A12748" w:rsidP="00AD4C76">
      <w:pPr>
        <w:numPr>
          <w:ilvl w:val="0"/>
          <w:numId w:val="14"/>
        </w:numPr>
        <w:jc w:val="both"/>
        <w:rPr>
          <w:rFonts w:ascii="Verdana" w:eastAsia="Batang" w:hAnsi="Verdana"/>
          <w:sz w:val="18"/>
          <w:szCs w:val="18"/>
        </w:rPr>
      </w:pPr>
      <w:r w:rsidRPr="007573AD">
        <w:rPr>
          <w:rFonts w:ascii="Verdana" w:eastAsia="Batang" w:hAnsi="Verdana"/>
          <w:sz w:val="18"/>
          <w:szCs w:val="18"/>
        </w:rPr>
        <w:t>Propugnar el desarrollo de PATPRO que permita generar RDR para implementar Biblioteca y equipos de enseñanza</w:t>
      </w:r>
    </w:p>
    <w:p w:rsidR="00A12748" w:rsidRPr="007573AD" w:rsidRDefault="00A12748" w:rsidP="00AD4C76">
      <w:pPr>
        <w:numPr>
          <w:ilvl w:val="0"/>
          <w:numId w:val="14"/>
        </w:numPr>
        <w:jc w:val="both"/>
        <w:rPr>
          <w:rFonts w:ascii="Verdana" w:eastAsia="Batang" w:hAnsi="Verdana"/>
          <w:sz w:val="18"/>
          <w:szCs w:val="18"/>
        </w:rPr>
      </w:pPr>
      <w:r w:rsidRPr="007573AD">
        <w:rPr>
          <w:rFonts w:ascii="Verdana" w:eastAsia="Batang" w:hAnsi="Verdana"/>
          <w:sz w:val="18"/>
          <w:szCs w:val="18"/>
        </w:rPr>
        <w:t>Promover convenios y desarrollar acciones para incrementar la participación de los alumnos en prácticas pre- profesionales  a través de instituciones de prestigio</w:t>
      </w:r>
    </w:p>
    <w:p w:rsidR="00A12748" w:rsidRPr="007573AD" w:rsidRDefault="00A12748" w:rsidP="00AD4C76">
      <w:pPr>
        <w:numPr>
          <w:ilvl w:val="0"/>
          <w:numId w:val="14"/>
        </w:numPr>
        <w:jc w:val="both"/>
        <w:rPr>
          <w:rFonts w:ascii="Verdana" w:eastAsia="Batang" w:hAnsi="Verdana"/>
          <w:sz w:val="18"/>
          <w:szCs w:val="18"/>
        </w:rPr>
      </w:pPr>
      <w:r w:rsidRPr="007573AD">
        <w:rPr>
          <w:rFonts w:ascii="Verdana" w:eastAsia="Batang" w:hAnsi="Verdana"/>
          <w:sz w:val="18"/>
          <w:szCs w:val="18"/>
        </w:rPr>
        <w:t xml:space="preserve">Construcción e implementación del Centro de Estudios Económicos y Sociales </w:t>
      </w:r>
      <w:r w:rsidR="00FC49A6" w:rsidRPr="007573AD">
        <w:rPr>
          <w:rFonts w:ascii="Verdana" w:eastAsia="Batang" w:hAnsi="Verdana"/>
          <w:sz w:val="18"/>
          <w:szCs w:val="18"/>
        </w:rPr>
        <w:t>–</w:t>
      </w:r>
      <w:r w:rsidRPr="007573AD">
        <w:rPr>
          <w:rFonts w:ascii="Verdana" w:eastAsia="Batang" w:hAnsi="Verdana"/>
          <w:sz w:val="18"/>
          <w:szCs w:val="18"/>
        </w:rPr>
        <w:t xml:space="preserve"> CEEYS</w:t>
      </w:r>
    </w:p>
    <w:p w:rsidR="00FC49A6" w:rsidRPr="007573AD" w:rsidRDefault="00FC49A6" w:rsidP="00AD4C76">
      <w:pPr>
        <w:numPr>
          <w:ilvl w:val="0"/>
          <w:numId w:val="14"/>
        </w:numPr>
        <w:jc w:val="both"/>
        <w:rPr>
          <w:rFonts w:ascii="Verdana" w:eastAsia="Batang" w:hAnsi="Verdana"/>
          <w:sz w:val="18"/>
          <w:szCs w:val="18"/>
        </w:rPr>
      </w:pPr>
      <w:r w:rsidRPr="007573AD">
        <w:rPr>
          <w:rFonts w:ascii="Verdana" w:eastAsia="Batang" w:hAnsi="Verdana"/>
          <w:sz w:val="18"/>
          <w:szCs w:val="18"/>
        </w:rPr>
        <w:t xml:space="preserve">Mantenimiento </w:t>
      </w:r>
      <w:r w:rsidR="005D4E79" w:rsidRPr="007573AD">
        <w:rPr>
          <w:rFonts w:ascii="Verdana" w:eastAsia="Batang" w:hAnsi="Verdana"/>
          <w:sz w:val="18"/>
          <w:szCs w:val="18"/>
        </w:rPr>
        <w:t xml:space="preserve">y remodelación </w:t>
      </w:r>
      <w:r w:rsidRPr="007573AD">
        <w:rPr>
          <w:rFonts w:ascii="Verdana" w:eastAsia="Batang" w:hAnsi="Verdana"/>
          <w:sz w:val="18"/>
          <w:szCs w:val="18"/>
        </w:rPr>
        <w:t>de la infraestructura de la Facultad.</w:t>
      </w:r>
    </w:p>
    <w:p w:rsidR="00232282" w:rsidRPr="007573AD" w:rsidRDefault="00232282" w:rsidP="007573AD">
      <w:pPr>
        <w:pStyle w:val="Ttulo"/>
        <w:ind w:left="540" w:right="-496"/>
        <w:jc w:val="both"/>
        <w:rPr>
          <w:rFonts w:ascii="Verdana" w:eastAsia="Batang" w:hAnsi="Verdana"/>
          <w:sz w:val="18"/>
          <w:szCs w:val="18"/>
          <w:u w:val="none"/>
        </w:rPr>
      </w:pPr>
    </w:p>
    <w:p w:rsidR="001F6749" w:rsidRPr="007573AD" w:rsidRDefault="00AD4C76" w:rsidP="00AD4C76">
      <w:pPr>
        <w:pStyle w:val="Ttulo"/>
        <w:ind w:right="-496"/>
        <w:jc w:val="both"/>
        <w:rPr>
          <w:rFonts w:ascii="Verdana" w:eastAsia="Batang" w:hAnsi="Verdana"/>
          <w:b/>
          <w:sz w:val="18"/>
          <w:szCs w:val="18"/>
          <w:u w:val="none"/>
        </w:rPr>
      </w:pPr>
      <w:r w:rsidRPr="007573AD">
        <w:rPr>
          <w:rFonts w:ascii="Verdana" w:eastAsia="Batang" w:hAnsi="Verdana"/>
          <w:b/>
          <w:sz w:val="18"/>
          <w:szCs w:val="18"/>
          <w:u w:val="none"/>
        </w:rPr>
        <w:t>PRODUCTOS A LOGRAR EN EL PROCESO PRESUPUESTARIO</w:t>
      </w:r>
    </w:p>
    <w:p w:rsidR="001F6749" w:rsidRPr="007573AD" w:rsidRDefault="007E7827" w:rsidP="007573AD">
      <w:pPr>
        <w:pStyle w:val="Ttulo"/>
        <w:numPr>
          <w:ilvl w:val="0"/>
          <w:numId w:val="25"/>
        </w:numPr>
        <w:ind w:right="-496"/>
        <w:jc w:val="both"/>
        <w:rPr>
          <w:rFonts w:ascii="Verdana" w:eastAsia="Batang" w:hAnsi="Verdana"/>
          <w:sz w:val="18"/>
          <w:szCs w:val="18"/>
          <w:u w:val="none"/>
        </w:rPr>
      </w:pPr>
      <w:r w:rsidRPr="007573AD">
        <w:rPr>
          <w:rFonts w:ascii="Verdana" w:eastAsia="Batang" w:hAnsi="Verdana"/>
          <w:sz w:val="18"/>
          <w:szCs w:val="18"/>
          <w:u w:val="none"/>
        </w:rPr>
        <w:t>Proceso efectivo de incorporación e integración de estudiantes.</w:t>
      </w:r>
    </w:p>
    <w:p w:rsidR="00C32E9B" w:rsidRPr="007573AD" w:rsidRDefault="00C32E9B" w:rsidP="007573AD">
      <w:pPr>
        <w:pStyle w:val="Ttulo"/>
        <w:numPr>
          <w:ilvl w:val="0"/>
          <w:numId w:val="25"/>
        </w:numPr>
        <w:ind w:right="-496"/>
        <w:jc w:val="both"/>
        <w:rPr>
          <w:rFonts w:ascii="Verdana" w:eastAsia="Batang" w:hAnsi="Verdana"/>
          <w:sz w:val="18"/>
          <w:szCs w:val="18"/>
          <w:u w:val="none"/>
        </w:rPr>
      </w:pPr>
      <w:r w:rsidRPr="007573AD">
        <w:rPr>
          <w:rFonts w:ascii="Verdana" w:eastAsia="Batang" w:hAnsi="Verdana"/>
          <w:sz w:val="18"/>
          <w:szCs w:val="18"/>
          <w:u w:val="none"/>
        </w:rPr>
        <w:t>Programa de fortalecimiento de capacidades y evaluación del desempeño docente.</w:t>
      </w:r>
    </w:p>
    <w:p w:rsidR="00C32E9B" w:rsidRPr="007573AD" w:rsidRDefault="00C32E9B" w:rsidP="007573AD">
      <w:pPr>
        <w:pStyle w:val="Ttulo"/>
        <w:numPr>
          <w:ilvl w:val="0"/>
          <w:numId w:val="25"/>
        </w:numPr>
        <w:ind w:right="-496"/>
        <w:jc w:val="both"/>
        <w:rPr>
          <w:rFonts w:ascii="Verdana" w:eastAsia="Batang" w:hAnsi="Verdana"/>
          <w:sz w:val="18"/>
          <w:szCs w:val="18"/>
          <w:u w:val="none"/>
        </w:rPr>
      </w:pPr>
      <w:r w:rsidRPr="007573AD">
        <w:rPr>
          <w:rFonts w:ascii="Verdana" w:eastAsia="Batang" w:hAnsi="Verdana"/>
          <w:sz w:val="18"/>
          <w:szCs w:val="18"/>
          <w:u w:val="none"/>
        </w:rPr>
        <w:t>Curr</w:t>
      </w:r>
      <w:r w:rsidR="000E19DB">
        <w:rPr>
          <w:rFonts w:ascii="Verdana" w:eastAsia="Batang" w:hAnsi="Verdana"/>
          <w:sz w:val="18"/>
          <w:szCs w:val="18"/>
          <w:u w:val="none"/>
        </w:rPr>
        <w:t>í</w:t>
      </w:r>
      <w:r w:rsidRPr="007573AD">
        <w:rPr>
          <w:rFonts w:ascii="Verdana" w:eastAsia="Batang" w:hAnsi="Verdana"/>
          <w:sz w:val="18"/>
          <w:szCs w:val="18"/>
          <w:u w:val="none"/>
        </w:rPr>
        <w:t>cula actualizada y articulada a los procesos productivos y sociales.</w:t>
      </w:r>
    </w:p>
    <w:p w:rsidR="00C32E9B" w:rsidRPr="007573AD" w:rsidRDefault="000E19DB" w:rsidP="007573AD">
      <w:pPr>
        <w:pStyle w:val="Ttulo"/>
        <w:numPr>
          <w:ilvl w:val="0"/>
          <w:numId w:val="25"/>
        </w:numPr>
        <w:ind w:right="-496"/>
        <w:jc w:val="both"/>
        <w:rPr>
          <w:rFonts w:ascii="Verdana" w:eastAsia="Batang" w:hAnsi="Verdana"/>
          <w:sz w:val="18"/>
          <w:szCs w:val="18"/>
          <w:u w:val="none"/>
        </w:rPr>
      </w:pPr>
      <w:r w:rsidRPr="007573AD">
        <w:rPr>
          <w:rFonts w:ascii="Verdana" w:eastAsia="Batang" w:hAnsi="Verdana"/>
          <w:sz w:val="18"/>
          <w:szCs w:val="18"/>
          <w:u w:val="none"/>
        </w:rPr>
        <w:t>Dotación</w:t>
      </w:r>
      <w:r w:rsidR="00C32E9B" w:rsidRPr="007573AD">
        <w:rPr>
          <w:rFonts w:ascii="Verdana" w:eastAsia="Batang" w:hAnsi="Verdana"/>
          <w:sz w:val="18"/>
          <w:szCs w:val="18"/>
          <w:u w:val="none"/>
        </w:rPr>
        <w:t xml:space="preserve"> de aulas, laboratorios y bibliotecas para los estudiantes de pregrado.</w:t>
      </w:r>
    </w:p>
    <w:p w:rsidR="001F6749" w:rsidRPr="007573AD" w:rsidRDefault="001F6749" w:rsidP="007573AD">
      <w:pPr>
        <w:pStyle w:val="Ttulo"/>
        <w:ind w:right="-496"/>
        <w:jc w:val="both"/>
        <w:rPr>
          <w:rFonts w:ascii="Verdana" w:eastAsia="Batang" w:hAnsi="Verdana"/>
          <w:sz w:val="18"/>
          <w:szCs w:val="18"/>
          <w:u w:val="none"/>
        </w:rPr>
      </w:pPr>
    </w:p>
    <w:p w:rsidR="00CF5D0D" w:rsidRPr="007573AD" w:rsidRDefault="00CF5D0D" w:rsidP="007573AD">
      <w:pPr>
        <w:widowControl w:val="0"/>
        <w:tabs>
          <w:tab w:val="left" w:pos="840"/>
          <w:tab w:val="left" w:pos="7088"/>
        </w:tabs>
        <w:autoSpaceDE w:val="0"/>
        <w:autoSpaceDN w:val="0"/>
        <w:adjustRightInd w:val="0"/>
        <w:ind w:left="3000" w:hanging="3000"/>
        <w:jc w:val="both"/>
        <w:rPr>
          <w:rFonts w:ascii="Verdana" w:hAnsi="Verdana"/>
          <w:color w:val="000000"/>
          <w:sz w:val="18"/>
          <w:szCs w:val="18"/>
          <w:lang w:val="es-ES_tradnl" w:eastAsia="es-MX"/>
        </w:rPr>
        <w:sectPr w:rsidR="00CF5D0D" w:rsidRPr="007573AD" w:rsidSect="00FC55E0">
          <w:headerReference w:type="default" r:id="rId8"/>
          <w:footerReference w:type="default" r:id="rId9"/>
          <w:pgSz w:w="11906" w:h="16838" w:code="9"/>
          <w:pgMar w:top="1418" w:right="1418" w:bottom="851" w:left="1418" w:header="680" w:footer="680" w:gutter="0"/>
          <w:pgNumType w:start="160"/>
          <w:cols w:space="708"/>
          <w:docGrid w:linePitch="360"/>
        </w:sectPr>
      </w:pPr>
    </w:p>
    <w:p w:rsidR="00CF5D0D" w:rsidRPr="00845171" w:rsidRDefault="006E6535" w:rsidP="00845171">
      <w:pPr>
        <w:widowControl w:val="0"/>
        <w:tabs>
          <w:tab w:val="left" w:pos="840"/>
          <w:tab w:val="left" w:pos="7088"/>
        </w:tabs>
        <w:autoSpaceDE w:val="0"/>
        <w:autoSpaceDN w:val="0"/>
        <w:adjustRightInd w:val="0"/>
        <w:jc w:val="both"/>
        <w:rPr>
          <w:rFonts w:ascii="Verdana" w:hAnsi="Verdana"/>
          <w:b/>
          <w:color w:val="000000"/>
          <w:sz w:val="18"/>
          <w:szCs w:val="18"/>
          <w:lang w:val="es-ES_tradnl" w:eastAsia="es-MX"/>
        </w:rPr>
      </w:pPr>
      <w:r w:rsidRPr="00845171">
        <w:rPr>
          <w:rFonts w:ascii="Verdana" w:hAnsi="Verdana"/>
          <w:b/>
          <w:color w:val="000000"/>
          <w:sz w:val="18"/>
          <w:szCs w:val="18"/>
          <w:lang w:val="es-ES_tradnl" w:eastAsia="es-MX"/>
        </w:rPr>
        <w:lastRenderedPageBreak/>
        <w:t>METAS PRIORITARIAS</w:t>
      </w:r>
    </w:p>
    <w:tbl>
      <w:tblPr>
        <w:tblW w:w="14956"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276"/>
        <w:gridCol w:w="1811"/>
        <w:gridCol w:w="2340"/>
        <w:gridCol w:w="2520"/>
        <w:gridCol w:w="984"/>
        <w:gridCol w:w="996"/>
        <w:gridCol w:w="846"/>
        <w:gridCol w:w="774"/>
        <w:gridCol w:w="1069"/>
        <w:gridCol w:w="2340"/>
      </w:tblGrid>
      <w:tr w:rsidR="001F6749" w:rsidRPr="00845171" w:rsidTr="0017559E">
        <w:tc>
          <w:tcPr>
            <w:tcW w:w="1276" w:type="dxa"/>
          </w:tcPr>
          <w:p w:rsidR="00E31940" w:rsidRPr="00845171" w:rsidRDefault="00E31940" w:rsidP="007573AD">
            <w:pPr>
              <w:tabs>
                <w:tab w:val="left" w:pos="7088"/>
              </w:tabs>
              <w:jc w:val="both"/>
              <w:rPr>
                <w:rFonts w:ascii="Verdana" w:hAnsi="Verdana" w:cs="Arial"/>
                <w:sz w:val="16"/>
                <w:szCs w:val="16"/>
              </w:rPr>
            </w:pPr>
            <w:r w:rsidRPr="00845171">
              <w:rPr>
                <w:rFonts w:ascii="Verdana" w:hAnsi="Verdana" w:cs="Arial"/>
                <w:sz w:val="16"/>
                <w:szCs w:val="16"/>
              </w:rPr>
              <w:t xml:space="preserve">Objetivo </w:t>
            </w:r>
            <w:r w:rsidR="00B30BA7" w:rsidRPr="00845171">
              <w:rPr>
                <w:rFonts w:ascii="Verdana" w:hAnsi="Verdana" w:cs="Arial"/>
                <w:sz w:val="16"/>
                <w:szCs w:val="16"/>
              </w:rPr>
              <w:t>Estratégico</w:t>
            </w:r>
            <w:r w:rsidRPr="00845171">
              <w:rPr>
                <w:rFonts w:ascii="Verdana" w:hAnsi="Verdana" w:cs="Arial"/>
                <w:sz w:val="16"/>
                <w:szCs w:val="16"/>
              </w:rPr>
              <w:t xml:space="preserve"> General </w:t>
            </w:r>
          </w:p>
        </w:tc>
        <w:tc>
          <w:tcPr>
            <w:tcW w:w="1811" w:type="dxa"/>
          </w:tcPr>
          <w:p w:rsidR="001F6749" w:rsidRPr="00845171" w:rsidRDefault="001F6749" w:rsidP="007573AD">
            <w:pPr>
              <w:tabs>
                <w:tab w:val="left" w:pos="7088"/>
              </w:tabs>
              <w:jc w:val="both"/>
              <w:rPr>
                <w:rFonts w:ascii="Verdana" w:hAnsi="Verdana"/>
                <w:sz w:val="16"/>
                <w:szCs w:val="16"/>
              </w:rPr>
            </w:pPr>
            <w:r w:rsidRPr="00845171">
              <w:rPr>
                <w:rFonts w:ascii="Verdana" w:hAnsi="Verdana"/>
                <w:sz w:val="16"/>
                <w:szCs w:val="16"/>
              </w:rPr>
              <w:t xml:space="preserve">Objetivo </w:t>
            </w:r>
            <w:r w:rsidR="00FD7C6A" w:rsidRPr="00845171">
              <w:rPr>
                <w:rFonts w:ascii="Verdana" w:hAnsi="Verdana"/>
                <w:sz w:val="16"/>
                <w:szCs w:val="16"/>
              </w:rPr>
              <w:t>Estratégico</w:t>
            </w:r>
          </w:p>
          <w:p w:rsidR="001F6749" w:rsidRPr="00845171" w:rsidRDefault="001F6749" w:rsidP="007573AD">
            <w:pPr>
              <w:tabs>
                <w:tab w:val="left" w:pos="7088"/>
              </w:tabs>
              <w:jc w:val="both"/>
              <w:rPr>
                <w:rFonts w:ascii="Verdana" w:hAnsi="Verdana"/>
                <w:sz w:val="16"/>
                <w:szCs w:val="16"/>
              </w:rPr>
            </w:pPr>
            <w:r w:rsidRPr="00845171">
              <w:rPr>
                <w:rFonts w:ascii="Verdana" w:hAnsi="Verdana"/>
                <w:sz w:val="16"/>
                <w:szCs w:val="16"/>
              </w:rPr>
              <w:t>Parcial (O</w:t>
            </w:r>
            <w:r w:rsidR="00FD7C6A" w:rsidRPr="00845171">
              <w:rPr>
                <w:rFonts w:ascii="Verdana" w:hAnsi="Verdana"/>
                <w:sz w:val="16"/>
                <w:szCs w:val="16"/>
              </w:rPr>
              <w:t>E</w:t>
            </w:r>
            <w:r w:rsidRPr="00845171">
              <w:rPr>
                <w:rFonts w:ascii="Verdana" w:hAnsi="Verdana"/>
                <w:sz w:val="16"/>
                <w:szCs w:val="16"/>
              </w:rPr>
              <w:t>P)</w:t>
            </w:r>
          </w:p>
        </w:tc>
        <w:tc>
          <w:tcPr>
            <w:tcW w:w="2340" w:type="dxa"/>
          </w:tcPr>
          <w:p w:rsidR="001F6749" w:rsidRPr="00845171" w:rsidRDefault="001F6749" w:rsidP="007573AD">
            <w:pPr>
              <w:tabs>
                <w:tab w:val="left" w:pos="7088"/>
              </w:tabs>
              <w:jc w:val="both"/>
              <w:rPr>
                <w:rFonts w:ascii="Verdana" w:hAnsi="Verdana"/>
                <w:sz w:val="16"/>
                <w:szCs w:val="16"/>
              </w:rPr>
            </w:pPr>
            <w:r w:rsidRPr="00845171">
              <w:rPr>
                <w:rFonts w:ascii="Verdana" w:hAnsi="Verdana"/>
                <w:sz w:val="16"/>
                <w:szCs w:val="16"/>
              </w:rPr>
              <w:t xml:space="preserve">Objetivo </w:t>
            </w:r>
            <w:r w:rsidR="00FD7C6A" w:rsidRPr="00845171">
              <w:rPr>
                <w:rFonts w:ascii="Verdana" w:hAnsi="Verdana"/>
                <w:sz w:val="16"/>
                <w:szCs w:val="16"/>
              </w:rPr>
              <w:t>Estratégico</w:t>
            </w:r>
          </w:p>
          <w:p w:rsidR="001F6749" w:rsidRPr="00845171" w:rsidRDefault="001F6749" w:rsidP="00B30BA7">
            <w:pPr>
              <w:tabs>
                <w:tab w:val="left" w:pos="7088"/>
              </w:tabs>
              <w:jc w:val="both"/>
              <w:rPr>
                <w:rFonts w:ascii="Verdana" w:hAnsi="Verdana"/>
                <w:sz w:val="16"/>
                <w:szCs w:val="16"/>
              </w:rPr>
            </w:pPr>
            <w:r w:rsidRPr="00845171">
              <w:rPr>
                <w:rFonts w:ascii="Verdana" w:hAnsi="Verdana"/>
                <w:sz w:val="16"/>
                <w:szCs w:val="16"/>
              </w:rPr>
              <w:t>Especifico (O</w:t>
            </w:r>
            <w:r w:rsidR="00FD7C6A" w:rsidRPr="00845171">
              <w:rPr>
                <w:rFonts w:ascii="Verdana" w:hAnsi="Verdana"/>
                <w:sz w:val="16"/>
                <w:szCs w:val="16"/>
              </w:rPr>
              <w:t>E</w:t>
            </w:r>
            <w:r w:rsidRPr="00845171">
              <w:rPr>
                <w:rFonts w:ascii="Verdana" w:hAnsi="Verdana"/>
                <w:sz w:val="16"/>
                <w:szCs w:val="16"/>
              </w:rPr>
              <w:t>E)</w:t>
            </w:r>
          </w:p>
        </w:tc>
        <w:tc>
          <w:tcPr>
            <w:tcW w:w="2520" w:type="dxa"/>
          </w:tcPr>
          <w:p w:rsidR="001F6749" w:rsidRPr="00845171" w:rsidRDefault="001F6749" w:rsidP="007573AD">
            <w:pPr>
              <w:tabs>
                <w:tab w:val="left" w:pos="7088"/>
              </w:tabs>
              <w:jc w:val="both"/>
              <w:rPr>
                <w:rFonts w:ascii="Verdana" w:hAnsi="Verdana"/>
                <w:sz w:val="16"/>
                <w:szCs w:val="16"/>
              </w:rPr>
            </w:pPr>
            <w:r w:rsidRPr="00845171">
              <w:rPr>
                <w:rFonts w:ascii="Verdana" w:hAnsi="Verdana"/>
                <w:sz w:val="16"/>
                <w:szCs w:val="16"/>
              </w:rPr>
              <w:t xml:space="preserve">Objetivo </w:t>
            </w:r>
            <w:r w:rsidR="00FD7C6A" w:rsidRPr="00845171">
              <w:rPr>
                <w:rFonts w:ascii="Verdana" w:hAnsi="Verdana"/>
                <w:sz w:val="16"/>
                <w:szCs w:val="16"/>
              </w:rPr>
              <w:t xml:space="preserve">Estratégico </w:t>
            </w:r>
            <w:r w:rsidRPr="00845171">
              <w:rPr>
                <w:rFonts w:ascii="Verdana" w:hAnsi="Verdana"/>
                <w:sz w:val="16"/>
                <w:szCs w:val="16"/>
              </w:rPr>
              <w:t>Sub Específico (O</w:t>
            </w:r>
            <w:r w:rsidR="00FD7C6A" w:rsidRPr="00845171">
              <w:rPr>
                <w:rFonts w:ascii="Verdana" w:hAnsi="Verdana"/>
                <w:sz w:val="16"/>
                <w:szCs w:val="16"/>
              </w:rPr>
              <w:t>E</w:t>
            </w:r>
            <w:r w:rsidRPr="00845171">
              <w:rPr>
                <w:rFonts w:ascii="Verdana" w:hAnsi="Verdana"/>
                <w:sz w:val="16"/>
                <w:szCs w:val="16"/>
              </w:rPr>
              <w:t>SE)</w:t>
            </w:r>
          </w:p>
          <w:p w:rsidR="001F6749" w:rsidRPr="00845171" w:rsidRDefault="001F6749" w:rsidP="00845171">
            <w:pPr>
              <w:tabs>
                <w:tab w:val="left" w:pos="7088"/>
              </w:tabs>
              <w:jc w:val="both"/>
              <w:rPr>
                <w:rFonts w:ascii="Verdana" w:hAnsi="Verdana" w:cs="Arial"/>
                <w:sz w:val="16"/>
                <w:szCs w:val="16"/>
              </w:rPr>
            </w:pPr>
            <w:r w:rsidRPr="00845171">
              <w:rPr>
                <w:rFonts w:ascii="Verdana" w:hAnsi="Verdana"/>
                <w:sz w:val="16"/>
                <w:szCs w:val="16"/>
              </w:rPr>
              <w:t>Meta Presupuestaria</w:t>
            </w:r>
          </w:p>
        </w:tc>
        <w:tc>
          <w:tcPr>
            <w:tcW w:w="984" w:type="dxa"/>
          </w:tcPr>
          <w:p w:rsidR="001F6749" w:rsidRPr="00845171" w:rsidRDefault="00B30BA7" w:rsidP="007573AD">
            <w:pPr>
              <w:tabs>
                <w:tab w:val="left" w:pos="7088"/>
              </w:tabs>
              <w:jc w:val="center"/>
              <w:rPr>
                <w:rFonts w:ascii="Verdana" w:hAnsi="Verdana"/>
                <w:sz w:val="16"/>
                <w:szCs w:val="16"/>
              </w:rPr>
            </w:pPr>
            <w:r>
              <w:rPr>
                <w:rFonts w:ascii="Verdana" w:hAnsi="Verdana"/>
                <w:sz w:val="16"/>
                <w:szCs w:val="16"/>
              </w:rPr>
              <w:t>I</w:t>
            </w:r>
          </w:p>
          <w:p w:rsidR="001F6749" w:rsidRPr="00845171" w:rsidRDefault="00801297" w:rsidP="00845171">
            <w:pPr>
              <w:tabs>
                <w:tab w:val="left" w:pos="7088"/>
              </w:tabs>
              <w:jc w:val="center"/>
              <w:rPr>
                <w:rFonts w:ascii="Verdana" w:hAnsi="Verdana"/>
                <w:sz w:val="16"/>
                <w:szCs w:val="16"/>
              </w:rPr>
            </w:pPr>
            <w:r w:rsidRPr="00845171">
              <w:rPr>
                <w:rFonts w:ascii="Verdana" w:hAnsi="Verdana"/>
                <w:sz w:val="16"/>
                <w:szCs w:val="16"/>
              </w:rPr>
              <w:t>Trimestre</w:t>
            </w:r>
          </w:p>
        </w:tc>
        <w:tc>
          <w:tcPr>
            <w:tcW w:w="996" w:type="dxa"/>
          </w:tcPr>
          <w:p w:rsidR="00B30BA7" w:rsidRDefault="00B30BA7" w:rsidP="00B30BA7">
            <w:pPr>
              <w:tabs>
                <w:tab w:val="left" w:pos="7088"/>
              </w:tabs>
              <w:jc w:val="center"/>
              <w:rPr>
                <w:rFonts w:ascii="Verdana" w:hAnsi="Verdana"/>
                <w:sz w:val="16"/>
                <w:szCs w:val="16"/>
              </w:rPr>
            </w:pPr>
            <w:r>
              <w:rPr>
                <w:rFonts w:ascii="Verdana" w:hAnsi="Verdana"/>
                <w:sz w:val="16"/>
                <w:szCs w:val="16"/>
              </w:rPr>
              <w:t>II</w:t>
            </w:r>
          </w:p>
          <w:p w:rsidR="001F6749" w:rsidRPr="00845171" w:rsidRDefault="00801297" w:rsidP="00B30BA7">
            <w:pPr>
              <w:tabs>
                <w:tab w:val="left" w:pos="7088"/>
              </w:tabs>
              <w:jc w:val="center"/>
              <w:rPr>
                <w:rFonts w:ascii="Verdana" w:hAnsi="Verdana"/>
                <w:sz w:val="16"/>
                <w:szCs w:val="16"/>
              </w:rPr>
            </w:pPr>
            <w:r w:rsidRPr="00845171">
              <w:rPr>
                <w:rFonts w:ascii="Verdana" w:hAnsi="Verdana"/>
                <w:sz w:val="16"/>
                <w:szCs w:val="16"/>
              </w:rPr>
              <w:t>Trimestre</w:t>
            </w:r>
          </w:p>
        </w:tc>
        <w:tc>
          <w:tcPr>
            <w:tcW w:w="846" w:type="dxa"/>
          </w:tcPr>
          <w:p w:rsidR="00B30BA7" w:rsidRDefault="00B30BA7" w:rsidP="00B30BA7">
            <w:pPr>
              <w:tabs>
                <w:tab w:val="left" w:pos="7088"/>
              </w:tabs>
              <w:jc w:val="center"/>
              <w:rPr>
                <w:rFonts w:ascii="Verdana" w:hAnsi="Verdana"/>
                <w:sz w:val="16"/>
                <w:szCs w:val="16"/>
              </w:rPr>
            </w:pPr>
            <w:r>
              <w:rPr>
                <w:rFonts w:ascii="Verdana" w:hAnsi="Verdana"/>
                <w:sz w:val="16"/>
                <w:szCs w:val="16"/>
              </w:rPr>
              <w:t>III</w:t>
            </w:r>
          </w:p>
          <w:p w:rsidR="001F6749" w:rsidRPr="00845171" w:rsidRDefault="00801297" w:rsidP="00B30BA7">
            <w:pPr>
              <w:tabs>
                <w:tab w:val="left" w:pos="7088"/>
              </w:tabs>
              <w:jc w:val="center"/>
              <w:rPr>
                <w:rFonts w:ascii="Verdana" w:hAnsi="Verdana"/>
                <w:sz w:val="16"/>
                <w:szCs w:val="16"/>
              </w:rPr>
            </w:pPr>
            <w:r w:rsidRPr="00845171">
              <w:rPr>
                <w:rFonts w:ascii="Verdana" w:hAnsi="Verdana"/>
                <w:sz w:val="16"/>
                <w:szCs w:val="16"/>
              </w:rPr>
              <w:t>Trime</w:t>
            </w:r>
            <w:r w:rsidR="00BF280F" w:rsidRPr="00845171">
              <w:rPr>
                <w:rFonts w:ascii="Verdana" w:hAnsi="Verdana"/>
                <w:sz w:val="16"/>
                <w:szCs w:val="16"/>
              </w:rPr>
              <w:t>s</w:t>
            </w:r>
            <w:r w:rsidRPr="00845171">
              <w:rPr>
                <w:rFonts w:ascii="Verdana" w:hAnsi="Verdana"/>
                <w:sz w:val="16"/>
                <w:szCs w:val="16"/>
              </w:rPr>
              <w:t>tre</w:t>
            </w:r>
          </w:p>
        </w:tc>
        <w:tc>
          <w:tcPr>
            <w:tcW w:w="774" w:type="dxa"/>
          </w:tcPr>
          <w:p w:rsidR="001F6749" w:rsidRPr="00845171" w:rsidRDefault="001F6749" w:rsidP="007573AD">
            <w:pPr>
              <w:tabs>
                <w:tab w:val="left" w:pos="7088"/>
              </w:tabs>
              <w:jc w:val="center"/>
              <w:rPr>
                <w:rFonts w:ascii="Verdana" w:hAnsi="Verdana"/>
                <w:sz w:val="16"/>
                <w:szCs w:val="16"/>
              </w:rPr>
            </w:pPr>
          </w:p>
          <w:p w:rsidR="001F6749" w:rsidRPr="00845171" w:rsidRDefault="001F6749" w:rsidP="007573AD">
            <w:pPr>
              <w:tabs>
                <w:tab w:val="left" w:pos="7088"/>
              </w:tabs>
              <w:jc w:val="center"/>
              <w:rPr>
                <w:rFonts w:ascii="Verdana" w:hAnsi="Verdana"/>
                <w:sz w:val="16"/>
                <w:szCs w:val="16"/>
              </w:rPr>
            </w:pPr>
          </w:p>
          <w:p w:rsidR="001F6749" w:rsidRPr="00845171" w:rsidRDefault="00801297" w:rsidP="007573AD">
            <w:pPr>
              <w:tabs>
                <w:tab w:val="left" w:pos="7088"/>
              </w:tabs>
              <w:jc w:val="center"/>
              <w:rPr>
                <w:rFonts w:ascii="Verdana" w:hAnsi="Verdana"/>
                <w:sz w:val="16"/>
                <w:szCs w:val="16"/>
              </w:rPr>
            </w:pPr>
            <w:r w:rsidRPr="00845171">
              <w:rPr>
                <w:rFonts w:ascii="Verdana" w:hAnsi="Verdana"/>
                <w:sz w:val="16"/>
                <w:szCs w:val="16"/>
              </w:rPr>
              <w:t>Cuarto Trimestre</w:t>
            </w:r>
          </w:p>
        </w:tc>
        <w:tc>
          <w:tcPr>
            <w:tcW w:w="1069" w:type="dxa"/>
          </w:tcPr>
          <w:p w:rsidR="001F6749" w:rsidRPr="00845171" w:rsidRDefault="001F6749" w:rsidP="007573AD">
            <w:pPr>
              <w:tabs>
                <w:tab w:val="left" w:pos="7088"/>
              </w:tabs>
              <w:jc w:val="center"/>
              <w:rPr>
                <w:rFonts w:ascii="Verdana" w:hAnsi="Verdana"/>
                <w:sz w:val="16"/>
                <w:szCs w:val="16"/>
              </w:rPr>
            </w:pPr>
          </w:p>
          <w:p w:rsidR="001F6749" w:rsidRPr="00845171" w:rsidRDefault="001F6749" w:rsidP="007573AD">
            <w:pPr>
              <w:tabs>
                <w:tab w:val="left" w:pos="7088"/>
              </w:tabs>
              <w:jc w:val="center"/>
              <w:rPr>
                <w:rFonts w:ascii="Verdana" w:hAnsi="Verdana"/>
                <w:sz w:val="16"/>
                <w:szCs w:val="16"/>
              </w:rPr>
            </w:pPr>
          </w:p>
          <w:p w:rsidR="001F6749" w:rsidRPr="00845171" w:rsidRDefault="001F6749" w:rsidP="007573AD">
            <w:pPr>
              <w:tabs>
                <w:tab w:val="left" w:pos="7088"/>
              </w:tabs>
              <w:jc w:val="center"/>
              <w:rPr>
                <w:rFonts w:ascii="Verdana" w:hAnsi="Verdana"/>
                <w:sz w:val="16"/>
                <w:szCs w:val="16"/>
              </w:rPr>
            </w:pPr>
            <w:r w:rsidRPr="00845171">
              <w:rPr>
                <w:rFonts w:ascii="Verdana" w:hAnsi="Verdana"/>
                <w:sz w:val="16"/>
                <w:szCs w:val="16"/>
              </w:rPr>
              <w:t>Indicador</w:t>
            </w:r>
            <w:r w:rsidR="001702E4" w:rsidRPr="00845171">
              <w:rPr>
                <w:rFonts w:ascii="Verdana" w:hAnsi="Verdana"/>
                <w:sz w:val="16"/>
                <w:szCs w:val="16"/>
              </w:rPr>
              <w:t>es</w:t>
            </w:r>
            <w:r w:rsidRPr="00845171">
              <w:rPr>
                <w:rFonts w:ascii="Verdana" w:hAnsi="Verdana"/>
                <w:sz w:val="16"/>
                <w:szCs w:val="16"/>
              </w:rPr>
              <w:t xml:space="preserve"> </w:t>
            </w:r>
          </w:p>
        </w:tc>
        <w:tc>
          <w:tcPr>
            <w:tcW w:w="2340" w:type="dxa"/>
          </w:tcPr>
          <w:p w:rsidR="001F6749" w:rsidRPr="00845171" w:rsidRDefault="001F6749" w:rsidP="007573AD">
            <w:pPr>
              <w:tabs>
                <w:tab w:val="left" w:pos="7088"/>
              </w:tabs>
              <w:jc w:val="center"/>
              <w:rPr>
                <w:rFonts w:ascii="Verdana" w:hAnsi="Verdana"/>
                <w:sz w:val="16"/>
                <w:szCs w:val="16"/>
              </w:rPr>
            </w:pPr>
          </w:p>
          <w:p w:rsidR="001F6749" w:rsidRPr="00845171" w:rsidRDefault="001F6749" w:rsidP="007573AD">
            <w:pPr>
              <w:tabs>
                <w:tab w:val="left" w:pos="7088"/>
              </w:tabs>
              <w:jc w:val="center"/>
              <w:rPr>
                <w:rFonts w:ascii="Verdana" w:hAnsi="Verdana"/>
                <w:sz w:val="16"/>
                <w:szCs w:val="16"/>
              </w:rPr>
            </w:pPr>
          </w:p>
          <w:p w:rsidR="001F6749" w:rsidRPr="00845171" w:rsidRDefault="003C0FF4" w:rsidP="007573AD">
            <w:pPr>
              <w:tabs>
                <w:tab w:val="left" w:pos="7088"/>
              </w:tabs>
              <w:jc w:val="center"/>
              <w:rPr>
                <w:rFonts w:ascii="Verdana" w:hAnsi="Verdana"/>
                <w:sz w:val="16"/>
                <w:szCs w:val="16"/>
              </w:rPr>
            </w:pPr>
            <w:r w:rsidRPr="00845171">
              <w:rPr>
                <w:rFonts w:ascii="Verdana" w:hAnsi="Verdana"/>
                <w:sz w:val="16"/>
                <w:szCs w:val="16"/>
              </w:rPr>
              <w:t>Medios de verificación</w:t>
            </w:r>
          </w:p>
        </w:tc>
      </w:tr>
      <w:tr w:rsidR="001F6749" w:rsidRPr="00845171" w:rsidTr="0017559E">
        <w:trPr>
          <w:trHeight w:val="415"/>
        </w:trPr>
        <w:tc>
          <w:tcPr>
            <w:tcW w:w="1276" w:type="dxa"/>
          </w:tcPr>
          <w:p w:rsidR="00E31940" w:rsidRPr="00845171" w:rsidRDefault="00E31940" w:rsidP="007573AD">
            <w:pPr>
              <w:tabs>
                <w:tab w:val="left" w:pos="7088"/>
              </w:tabs>
              <w:rPr>
                <w:rFonts w:ascii="Verdana" w:hAnsi="Verdana" w:cs="Arial"/>
                <w:sz w:val="16"/>
                <w:szCs w:val="16"/>
              </w:rPr>
            </w:pPr>
          </w:p>
          <w:p w:rsidR="00E31940" w:rsidRPr="00845171" w:rsidRDefault="00E31940" w:rsidP="007573AD">
            <w:pPr>
              <w:tabs>
                <w:tab w:val="left" w:pos="7088"/>
              </w:tabs>
              <w:rPr>
                <w:rFonts w:ascii="Verdana" w:hAnsi="Verdana" w:cs="Arial"/>
                <w:b/>
                <w:sz w:val="16"/>
                <w:szCs w:val="16"/>
              </w:rPr>
            </w:pPr>
            <w:r w:rsidRPr="00845171">
              <w:rPr>
                <w:rFonts w:ascii="Verdana" w:hAnsi="Verdana" w:cs="Arial"/>
                <w:b/>
                <w:sz w:val="16"/>
                <w:szCs w:val="16"/>
              </w:rPr>
              <w:t>OEG1</w:t>
            </w:r>
          </w:p>
          <w:p w:rsidR="001F6749" w:rsidRPr="00845171" w:rsidRDefault="00E31940" w:rsidP="007573AD">
            <w:pPr>
              <w:tabs>
                <w:tab w:val="left" w:pos="7088"/>
              </w:tabs>
              <w:rPr>
                <w:rFonts w:ascii="Verdana" w:hAnsi="Verdana" w:cs="Arial"/>
                <w:sz w:val="16"/>
                <w:szCs w:val="16"/>
              </w:rPr>
            </w:pPr>
            <w:r w:rsidRPr="00845171">
              <w:rPr>
                <w:rFonts w:ascii="Verdana" w:hAnsi="Verdana" w:cs="Arial"/>
                <w:sz w:val="16"/>
                <w:szCs w:val="16"/>
              </w:rPr>
              <w:t>Orientar la formación profesional hacia niveles de calidad y desarrollo de la región y el país, mediante la acreditación e investigación, acciones de proyección y extensión, promoción y desarrollo de actividades culturales, potenciando la capacidad profesional de los alumnos, en concordancia con el avance científico y tecnológico que favorezca el desarrollo y competitividad nacional.</w:t>
            </w:r>
          </w:p>
        </w:tc>
        <w:tc>
          <w:tcPr>
            <w:tcW w:w="1811" w:type="dxa"/>
          </w:tcPr>
          <w:p w:rsidR="001F6749" w:rsidRPr="00845171" w:rsidRDefault="001F6749" w:rsidP="007573AD">
            <w:pPr>
              <w:tabs>
                <w:tab w:val="left" w:pos="7088"/>
              </w:tabs>
              <w:rPr>
                <w:rFonts w:ascii="Verdana" w:hAnsi="Verdana"/>
                <w:b/>
                <w:sz w:val="16"/>
                <w:szCs w:val="16"/>
              </w:rPr>
            </w:pPr>
          </w:p>
          <w:p w:rsidR="001F6749" w:rsidRPr="00845171" w:rsidRDefault="001F6749" w:rsidP="007573AD">
            <w:pPr>
              <w:tabs>
                <w:tab w:val="left" w:pos="7088"/>
              </w:tabs>
              <w:rPr>
                <w:rFonts w:ascii="Verdana" w:hAnsi="Verdana"/>
                <w:sz w:val="16"/>
                <w:szCs w:val="16"/>
              </w:rPr>
            </w:pPr>
            <w:r w:rsidRPr="00845171">
              <w:rPr>
                <w:rFonts w:ascii="Verdana" w:hAnsi="Verdana"/>
                <w:b/>
                <w:sz w:val="16"/>
                <w:szCs w:val="16"/>
              </w:rPr>
              <w:t>O</w:t>
            </w:r>
            <w:r w:rsidR="00C72828" w:rsidRPr="00845171">
              <w:rPr>
                <w:rFonts w:ascii="Verdana" w:hAnsi="Verdana"/>
                <w:b/>
                <w:sz w:val="16"/>
                <w:szCs w:val="16"/>
              </w:rPr>
              <w:t>E</w:t>
            </w:r>
            <w:r w:rsidRPr="00845171">
              <w:rPr>
                <w:rFonts w:ascii="Verdana" w:hAnsi="Verdana"/>
                <w:b/>
                <w:sz w:val="16"/>
                <w:szCs w:val="16"/>
              </w:rPr>
              <w:t>P1</w:t>
            </w:r>
            <w:r w:rsidRPr="00845171">
              <w:rPr>
                <w:rFonts w:ascii="Verdana" w:hAnsi="Verdana"/>
                <w:sz w:val="16"/>
                <w:szCs w:val="16"/>
              </w:rPr>
              <w:t>:</w:t>
            </w:r>
          </w:p>
          <w:p w:rsidR="00E31940" w:rsidRPr="00845171" w:rsidRDefault="00E31940" w:rsidP="007573AD">
            <w:pPr>
              <w:pStyle w:val="Sangradetextonormal"/>
              <w:spacing w:after="0"/>
              <w:ind w:left="0"/>
              <w:jc w:val="both"/>
              <w:rPr>
                <w:rFonts w:ascii="Verdana" w:hAnsi="Verdana" w:cs="Arial"/>
                <w:sz w:val="16"/>
                <w:szCs w:val="16"/>
              </w:rPr>
            </w:pPr>
            <w:r w:rsidRPr="00845171">
              <w:rPr>
                <w:rFonts w:ascii="Verdana" w:hAnsi="Verdana" w:cs="Arial"/>
                <w:sz w:val="16"/>
                <w:szCs w:val="16"/>
              </w:rPr>
              <w:t xml:space="preserve">Mejorar y homogenizar la calidad de las carreras profesionales de pre ofrece -grado que se a nivel de sede principal y sedes descentralizadas, articulada con la realidad económica y cultural, sentando bases para generar ciencia e innovación tecnológica que fortalezca la educación articulada a áreas claves de desarrollo, considere estándares adecuados de calidad, proceso de acreditación, revisión y actualización curricular articulada con los procesos productivos y sociales y promover en los docentes dominio de la(s) materia(s) a su cargo, uso de metodologías de enseñanza efectivas, desarrollo de la capacidad crítica de los estudiantes, que mejoren sus </w:t>
            </w:r>
            <w:r w:rsidRPr="00845171">
              <w:rPr>
                <w:rFonts w:ascii="Verdana" w:hAnsi="Verdana" w:cs="Arial"/>
                <w:sz w:val="16"/>
                <w:szCs w:val="16"/>
              </w:rPr>
              <w:lastRenderedPageBreak/>
              <w:t>competencias profesionales expresadas en una mayor empleabilidad de los egresados; complementar actividades académicas en los centros productivos, y mejoren la producción de bienes y servicios de éstos</w:t>
            </w:r>
          </w:p>
          <w:p w:rsidR="001F6749" w:rsidRPr="00845171" w:rsidRDefault="001F6749" w:rsidP="007573AD">
            <w:pPr>
              <w:jc w:val="both"/>
              <w:rPr>
                <w:rFonts w:ascii="Verdana" w:hAnsi="Verdana"/>
                <w:sz w:val="16"/>
                <w:szCs w:val="16"/>
              </w:rPr>
            </w:pPr>
          </w:p>
        </w:tc>
        <w:tc>
          <w:tcPr>
            <w:tcW w:w="2340" w:type="dxa"/>
          </w:tcPr>
          <w:p w:rsidR="00B86112" w:rsidRPr="00845171" w:rsidRDefault="00B86112" w:rsidP="007573AD">
            <w:pPr>
              <w:tabs>
                <w:tab w:val="left" w:pos="7088"/>
              </w:tabs>
              <w:rPr>
                <w:rFonts w:ascii="Verdana" w:hAnsi="Verdana"/>
                <w:sz w:val="16"/>
                <w:szCs w:val="16"/>
              </w:rPr>
            </w:pPr>
          </w:p>
          <w:p w:rsidR="00E65E3D" w:rsidRPr="00845171" w:rsidRDefault="00E65E3D" w:rsidP="007573AD">
            <w:pPr>
              <w:tabs>
                <w:tab w:val="left" w:pos="7088"/>
              </w:tabs>
              <w:rPr>
                <w:rFonts w:ascii="Verdana" w:hAnsi="Verdana"/>
                <w:sz w:val="16"/>
                <w:szCs w:val="16"/>
              </w:rPr>
            </w:pPr>
            <w:r w:rsidRPr="00845171">
              <w:rPr>
                <w:rFonts w:ascii="Verdana" w:hAnsi="Verdana"/>
                <w:sz w:val="16"/>
                <w:szCs w:val="16"/>
              </w:rPr>
              <w:t>OEE1</w:t>
            </w:r>
          </w:p>
          <w:p w:rsidR="00E65E3D" w:rsidRPr="00845171" w:rsidRDefault="00E65E3D" w:rsidP="007573AD">
            <w:pPr>
              <w:jc w:val="both"/>
              <w:rPr>
                <w:rFonts w:ascii="Verdana" w:hAnsi="Verdana" w:cs="Arial"/>
                <w:sz w:val="16"/>
                <w:szCs w:val="16"/>
              </w:rPr>
            </w:pPr>
            <w:r w:rsidRPr="00845171">
              <w:rPr>
                <w:rFonts w:ascii="Verdana" w:hAnsi="Verdana" w:cs="Arial"/>
                <w:sz w:val="16"/>
                <w:szCs w:val="16"/>
              </w:rPr>
              <w:t>Mejorar y homogenizar la calidad de las carreras profesionales de pre-grado a través del apoyo a los procesos de autoevaluación, acreditación, que atienda las necesidades de aprendizaje, formación, incentivando a los alumnos a generar ciencia e innovación tecnológica; fortalecer en los docentes el desarrollo de sus habilidades y destrezas en tecnología  educativa y didáctica universitaria basándose en estándares de acreditación en las diferentes Facultades; mecanismos de supervisión y evaluación docente que  retroalimenten la evolución del desempeño docente; contribuir al logro de la titulación profesional a través de las diversas modalidades, fomentando preferentemente la elaboración de tesis; impulsar el intercambio científico, tecnológico a través de acciones de cooperación técnica nacional e internacional con universidades y organizaciones de prestigio.</w:t>
            </w:r>
          </w:p>
          <w:p w:rsidR="00E65E3D" w:rsidRPr="00845171" w:rsidRDefault="00E65E3D" w:rsidP="007573AD">
            <w:pPr>
              <w:jc w:val="both"/>
              <w:rPr>
                <w:rFonts w:ascii="Verdana" w:hAnsi="Verdana" w:cs="Arial"/>
                <w:sz w:val="16"/>
                <w:szCs w:val="16"/>
              </w:rPr>
            </w:pPr>
          </w:p>
          <w:p w:rsidR="008F1C14" w:rsidRPr="00845171" w:rsidRDefault="008F1C14" w:rsidP="007573AD">
            <w:pPr>
              <w:jc w:val="both"/>
              <w:rPr>
                <w:rFonts w:ascii="Verdana" w:hAnsi="Verdana" w:cs="Arial"/>
                <w:sz w:val="16"/>
                <w:szCs w:val="16"/>
              </w:rPr>
            </w:pPr>
          </w:p>
          <w:p w:rsidR="008F1C14" w:rsidRPr="00845171" w:rsidRDefault="008F1C14" w:rsidP="007573AD">
            <w:pPr>
              <w:jc w:val="both"/>
              <w:rPr>
                <w:rFonts w:ascii="Verdana" w:hAnsi="Verdana" w:cs="Arial"/>
                <w:sz w:val="16"/>
                <w:szCs w:val="16"/>
              </w:rPr>
            </w:pPr>
          </w:p>
          <w:p w:rsidR="008F1C14" w:rsidRPr="00845171" w:rsidRDefault="008F1C14" w:rsidP="007573AD">
            <w:pPr>
              <w:jc w:val="both"/>
              <w:rPr>
                <w:rFonts w:ascii="Verdana" w:hAnsi="Verdana" w:cs="Arial"/>
                <w:sz w:val="16"/>
                <w:szCs w:val="16"/>
              </w:rPr>
            </w:pPr>
          </w:p>
          <w:p w:rsidR="008F1C14" w:rsidRPr="00845171" w:rsidRDefault="008F1C14" w:rsidP="007573AD">
            <w:pPr>
              <w:jc w:val="both"/>
              <w:rPr>
                <w:rFonts w:ascii="Verdana" w:hAnsi="Verdana" w:cs="Arial"/>
                <w:sz w:val="16"/>
                <w:szCs w:val="16"/>
              </w:rPr>
            </w:pPr>
          </w:p>
          <w:p w:rsidR="00E65E3D" w:rsidRPr="00845171" w:rsidRDefault="00E65E3D" w:rsidP="007573AD">
            <w:pPr>
              <w:jc w:val="both"/>
              <w:rPr>
                <w:rFonts w:ascii="Verdana" w:hAnsi="Verdana" w:cs="Arial"/>
                <w:sz w:val="16"/>
                <w:szCs w:val="16"/>
              </w:rPr>
            </w:pPr>
            <w:r w:rsidRPr="00845171">
              <w:rPr>
                <w:rFonts w:ascii="Verdana" w:hAnsi="Verdana" w:cs="Arial"/>
                <w:sz w:val="16"/>
                <w:szCs w:val="16"/>
              </w:rPr>
              <w:t>OEE2</w:t>
            </w:r>
          </w:p>
          <w:p w:rsidR="00E65E3D" w:rsidRPr="00845171" w:rsidRDefault="00E65E3D" w:rsidP="007573AD">
            <w:pPr>
              <w:jc w:val="both"/>
              <w:rPr>
                <w:rFonts w:ascii="Verdana" w:hAnsi="Verdana" w:cs="Arial"/>
                <w:sz w:val="16"/>
                <w:szCs w:val="16"/>
              </w:rPr>
            </w:pPr>
            <w:r w:rsidRPr="00845171">
              <w:rPr>
                <w:rFonts w:ascii="Verdana" w:hAnsi="Verdana" w:cs="Arial"/>
                <w:sz w:val="16"/>
                <w:szCs w:val="16"/>
              </w:rPr>
              <w:t>Mejorar la selección de ingresantes a la UNP e integrarlos efectivamente a la vida académica según perfil del ingresante, considerando mecanismos tales como: evaluación psicológica y vocacional; información de los procesos y servicios universitarios y responsabilidades de los alumnos; asesoría en métodos de estudio y organización del tiempo; asignación de un docente tutor e incorporación a un grupo de estudio (sólo a alumnos de los cuatro primeros ciclos con bajo rendimiento).</w:t>
            </w:r>
          </w:p>
          <w:p w:rsidR="00E65E3D" w:rsidRPr="00845171" w:rsidRDefault="00E65E3D" w:rsidP="007573AD">
            <w:pPr>
              <w:ind w:left="1309"/>
              <w:jc w:val="both"/>
              <w:rPr>
                <w:rFonts w:ascii="Verdana" w:hAnsi="Verdana" w:cs="Arial"/>
                <w:sz w:val="16"/>
                <w:szCs w:val="16"/>
              </w:rPr>
            </w:pPr>
          </w:p>
          <w:p w:rsidR="00E65E3D" w:rsidRPr="00845171" w:rsidRDefault="00E65E3D" w:rsidP="007573AD">
            <w:pPr>
              <w:ind w:left="1309"/>
              <w:jc w:val="both"/>
              <w:rPr>
                <w:rFonts w:ascii="Verdana" w:hAnsi="Verdana" w:cs="Arial"/>
                <w:sz w:val="16"/>
                <w:szCs w:val="16"/>
              </w:rPr>
            </w:pPr>
          </w:p>
          <w:p w:rsidR="00E65E3D" w:rsidRPr="00845171" w:rsidRDefault="00E65E3D" w:rsidP="007573AD">
            <w:pPr>
              <w:jc w:val="both"/>
              <w:rPr>
                <w:rFonts w:ascii="Verdana" w:hAnsi="Verdana" w:cs="Arial"/>
                <w:b/>
                <w:sz w:val="16"/>
                <w:szCs w:val="16"/>
              </w:rPr>
            </w:pPr>
            <w:r w:rsidRPr="00845171">
              <w:rPr>
                <w:rFonts w:ascii="Verdana" w:hAnsi="Verdana" w:cs="Arial"/>
                <w:b/>
                <w:sz w:val="16"/>
                <w:szCs w:val="16"/>
              </w:rPr>
              <w:t>OEE3</w:t>
            </w:r>
          </w:p>
          <w:p w:rsidR="00E65E3D" w:rsidRPr="00845171" w:rsidRDefault="00E65E3D" w:rsidP="007573AD">
            <w:pPr>
              <w:jc w:val="both"/>
              <w:rPr>
                <w:rFonts w:ascii="Verdana" w:hAnsi="Verdana" w:cs="Arial"/>
                <w:sz w:val="16"/>
                <w:szCs w:val="16"/>
              </w:rPr>
            </w:pPr>
          </w:p>
          <w:p w:rsidR="000E522C" w:rsidRPr="00845171" w:rsidRDefault="000E522C" w:rsidP="007573AD">
            <w:pPr>
              <w:jc w:val="both"/>
              <w:rPr>
                <w:rFonts w:ascii="Verdana" w:hAnsi="Verdana" w:cs="Arial"/>
                <w:sz w:val="16"/>
                <w:szCs w:val="16"/>
              </w:rPr>
            </w:pPr>
            <w:r w:rsidRPr="00845171">
              <w:rPr>
                <w:rFonts w:ascii="Verdana" w:hAnsi="Verdana" w:cs="Arial"/>
                <w:sz w:val="16"/>
                <w:szCs w:val="16"/>
              </w:rPr>
              <w:t>Mejorar los procesos de selección docente de acuerdo a perfiles definidos según las necesidades de las áreas o escuelas académicas.</w:t>
            </w:r>
          </w:p>
          <w:p w:rsidR="000E522C" w:rsidRPr="00845171" w:rsidRDefault="000E522C" w:rsidP="007573AD">
            <w:pPr>
              <w:ind w:left="1309"/>
              <w:jc w:val="both"/>
              <w:rPr>
                <w:rFonts w:ascii="Verdana" w:hAnsi="Verdana" w:cs="Arial"/>
                <w:sz w:val="16"/>
                <w:szCs w:val="16"/>
              </w:rPr>
            </w:pPr>
          </w:p>
          <w:p w:rsidR="00E65E3D" w:rsidRPr="00845171" w:rsidRDefault="00E65E3D" w:rsidP="007573AD">
            <w:pPr>
              <w:ind w:left="1309"/>
              <w:jc w:val="both"/>
              <w:rPr>
                <w:rFonts w:ascii="Verdana" w:hAnsi="Verdana" w:cs="Arial"/>
                <w:b/>
                <w:bCs/>
                <w:sz w:val="16"/>
                <w:szCs w:val="16"/>
              </w:rPr>
            </w:pPr>
          </w:p>
          <w:p w:rsidR="00E65E3D" w:rsidRPr="00845171" w:rsidRDefault="000E522C" w:rsidP="007573AD">
            <w:pPr>
              <w:tabs>
                <w:tab w:val="left" w:pos="7088"/>
              </w:tabs>
              <w:rPr>
                <w:rFonts w:ascii="Verdana" w:hAnsi="Verdana"/>
                <w:sz w:val="16"/>
                <w:szCs w:val="16"/>
              </w:rPr>
            </w:pPr>
            <w:r w:rsidRPr="00845171">
              <w:rPr>
                <w:rFonts w:ascii="Verdana" w:hAnsi="Verdana"/>
                <w:sz w:val="16"/>
                <w:szCs w:val="16"/>
              </w:rPr>
              <w:t>OEE4</w:t>
            </w:r>
          </w:p>
          <w:p w:rsidR="000E522C" w:rsidRPr="00845171" w:rsidRDefault="000E522C" w:rsidP="007573AD">
            <w:pPr>
              <w:jc w:val="both"/>
              <w:rPr>
                <w:rFonts w:ascii="Verdana" w:hAnsi="Verdana" w:cs="Arial"/>
                <w:b/>
                <w:bCs/>
                <w:sz w:val="16"/>
                <w:szCs w:val="16"/>
              </w:rPr>
            </w:pPr>
            <w:r w:rsidRPr="00845171">
              <w:rPr>
                <w:rFonts w:ascii="Verdana" w:hAnsi="Verdana" w:cs="Arial"/>
                <w:sz w:val="16"/>
                <w:szCs w:val="16"/>
              </w:rPr>
              <w:t>Garantizar la adecuada, progresiva y oportuna actualización de los currículos de las carreras universitarias de pre-grado, que respondan y se encuentren articulados a las necesidades de la sociedad.</w:t>
            </w:r>
          </w:p>
          <w:p w:rsidR="000E522C" w:rsidRPr="00845171" w:rsidRDefault="000E522C" w:rsidP="007573AD">
            <w:pPr>
              <w:ind w:left="1309"/>
              <w:jc w:val="both"/>
              <w:rPr>
                <w:rFonts w:ascii="Verdana" w:hAnsi="Verdana" w:cs="Arial"/>
                <w:b/>
                <w:bCs/>
                <w:sz w:val="16"/>
                <w:szCs w:val="16"/>
              </w:rPr>
            </w:pPr>
          </w:p>
          <w:p w:rsidR="00090193" w:rsidRPr="00845171" w:rsidRDefault="00090193" w:rsidP="007573AD">
            <w:pPr>
              <w:ind w:left="1309"/>
              <w:jc w:val="both"/>
              <w:rPr>
                <w:rFonts w:ascii="Verdana" w:hAnsi="Verdana" w:cs="Arial"/>
                <w:b/>
                <w:bCs/>
                <w:sz w:val="16"/>
                <w:szCs w:val="16"/>
              </w:rPr>
            </w:pPr>
          </w:p>
          <w:p w:rsidR="00090193" w:rsidRPr="00845171" w:rsidRDefault="00090193" w:rsidP="007573AD">
            <w:pPr>
              <w:ind w:left="1309"/>
              <w:jc w:val="both"/>
              <w:rPr>
                <w:rFonts w:ascii="Verdana" w:hAnsi="Verdana" w:cs="Arial"/>
                <w:b/>
                <w:bCs/>
                <w:sz w:val="16"/>
                <w:szCs w:val="16"/>
              </w:rPr>
            </w:pPr>
          </w:p>
          <w:p w:rsidR="00090193" w:rsidRPr="00845171" w:rsidRDefault="00090193" w:rsidP="007573AD">
            <w:pPr>
              <w:ind w:left="1309"/>
              <w:jc w:val="both"/>
              <w:rPr>
                <w:rFonts w:ascii="Verdana" w:hAnsi="Verdana" w:cs="Arial"/>
                <w:b/>
                <w:bCs/>
                <w:sz w:val="16"/>
                <w:szCs w:val="16"/>
              </w:rPr>
            </w:pPr>
          </w:p>
          <w:p w:rsidR="00090193" w:rsidRPr="00845171" w:rsidRDefault="00090193" w:rsidP="007573AD">
            <w:pPr>
              <w:ind w:left="1309"/>
              <w:jc w:val="both"/>
              <w:rPr>
                <w:rFonts w:ascii="Verdana" w:hAnsi="Verdana" w:cs="Arial"/>
                <w:b/>
                <w:bCs/>
                <w:sz w:val="16"/>
                <w:szCs w:val="16"/>
              </w:rPr>
            </w:pPr>
          </w:p>
          <w:p w:rsidR="00090193" w:rsidRPr="00845171" w:rsidRDefault="00090193" w:rsidP="007573AD">
            <w:pPr>
              <w:ind w:left="1309"/>
              <w:jc w:val="both"/>
              <w:rPr>
                <w:rFonts w:ascii="Verdana" w:hAnsi="Verdana" w:cs="Arial"/>
                <w:b/>
                <w:bCs/>
                <w:sz w:val="16"/>
                <w:szCs w:val="16"/>
              </w:rPr>
            </w:pPr>
          </w:p>
          <w:p w:rsidR="00090193" w:rsidRPr="00845171" w:rsidRDefault="00090193" w:rsidP="007573AD">
            <w:pPr>
              <w:ind w:left="1309"/>
              <w:jc w:val="both"/>
              <w:rPr>
                <w:rFonts w:ascii="Verdana" w:hAnsi="Verdana" w:cs="Arial"/>
                <w:b/>
                <w:bCs/>
                <w:sz w:val="16"/>
                <w:szCs w:val="16"/>
              </w:rPr>
            </w:pPr>
          </w:p>
          <w:p w:rsidR="000E522C" w:rsidRPr="00845171" w:rsidRDefault="000E522C" w:rsidP="007573AD">
            <w:pPr>
              <w:jc w:val="both"/>
              <w:rPr>
                <w:rFonts w:ascii="Verdana" w:hAnsi="Verdana" w:cs="Arial"/>
                <w:b/>
                <w:bCs/>
                <w:sz w:val="16"/>
                <w:szCs w:val="16"/>
              </w:rPr>
            </w:pPr>
            <w:r w:rsidRPr="00845171">
              <w:rPr>
                <w:rFonts w:ascii="Verdana" w:hAnsi="Verdana" w:cs="Arial"/>
                <w:b/>
                <w:bCs/>
                <w:sz w:val="16"/>
                <w:szCs w:val="16"/>
              </w:rPr>
              <w:t>OEE5</w:t>
            </w:r>
          </w:p>
          <w:p w:rsidR="001171BF" w:rsidRPr="00845171" w:rsidRDefault="001171BF" w:rsidP="007573AD">
            <w:pPr>
              <w:jc w:val="both"/>
              <w:rPr>
                <w:rFonts w:ascii="Verdana" w:hAnsi="Verdana" w:cs="Arial"/>
                <w:b/>
                <w:bCs/>
                <w:sz w:val="16"/>
                <w:szCs w:val="16"/>
              </w:rPr>
            </w:pPr>
            <w:r w:rsidRPr="00845171">
              <w:rPr>
                <w:rFonts w:ascii="Verdana" w:hAnsi="Verdana" w:cs="Arial"/>
                <w:sz w:val="16"/>
                <w:szCs w:val="16"/>
              </w:rPr>
              <w:t>Desarrollar programas de capacitación dirigida a los miembros de los comités de acreditación, docentes y administrativos de las carreras profesionales.</w:t>
            </w:r>
          </w:p>
          <w:p w:rsidR="009B27BB" w:rsidRPr="00845171" w:rsidRDefault="009B27BB" w:rsidP="007573AD">
            <w:pPr>
              <w:ind w:left="1309"/>
              <w:jc w:val="both"/>
              <w:rPr>
                <w:rFonts w:ascii="Verdana" w:hAnsi="Verdana" w:cs="Arial"/>
                <w:b/>
                <w:bCs/>
                <w:sz w:val="16"/>
                <w:szCs w:val="16"/>
              </w:rPr>
            </w:pPr>
          </w:p>
          <w:p w:rsidR="000E522C" w:rsidRPr="00845171" w:rsidRDefault="001171BF" w:rsidP="007573AD">
            <w:pPr>
              <w:jc w:val="both"/>
              <w:rPr>
                <w:rFonts w:ascii="Verdana" w:hAnsi="Verdana" w:cs="Arial"/>
                <w:b/>
                <w:bCs/>
                <w:sz w:val="16"/>
                <w:szCs w:val="16"/>
              </w:rPr>
            </w:pPr>
            <w:r w:rsidRPr="00845171">
              <w:rPr>
                <w:rFonts w:ascii="Verdana" w:hAnsi="Verdana" w:cs="Arial"/>
                <w:b/>
                <w:bCs/>
                <w:sz w:val="16"/>
                <w:szCs w:val="16"/>
              </w:rPr>
              <w:t>OEE8</w:t>
            </w:r>
          </w:p>
          <w:p w:rsidR="00423F91" w:rsidRPr="00845171" w:rsidRDefault="00423F91" w:rsidP="007573AD">
            <w:pPr>
              <w:jc w:val="both"/>
              <w:rPr>
                <w:rFonts w:ascii="Verdana" w:hAnsi="Verdana" w:cs="Arial"/>
                <w:bCs/>
                <w:sz w:val="16"/>
                <w:szCs w:val="16"/>
              </w:rPr>
            </w:pPr>
            <w:r w:rsidRPr="00845171">
              <w:rPr>
                <w:rFonts w:ascii="Verdana" w:hAnsi="Verdana" w:cs="Arial"/>
                <w:bCs/>
                <w:sz w:val="16"/>
                <w:szCs w:val="16"/>
              </w:rPr>
              <w:t>Diseñar e implementar el Programa de seguimiento de egresados, contribuyendo a conocer la competitividad de los profesionales.</w:t>
            </w:r>
          </w:p>
          <w:p w:rsidR="00423F91" w:rsidRPr="00845171" w:rsidRDefault="00423F91" w:rsidP="007573AD">
            <w:pPr>
              <w:ind w:left="1309"/>
              <w:jc w:val="both"/>
              <w:rPr>
                <w:rFonts w:ascii="Verdana" w:hAnsi="Verdana" w:cs="Arial"/>
                <w:b/>
                <w:bCs/>
                <w:sz w:val="16"/>
                <w:szCs w:val="16"/>
              </w:rPr>
            </w:pPr>
          </w:p>
          <w:p w:rsidR="001171BF" w:rsidRPr="00845171" w:rsidRDefault="001171BF" w:rsidP="007573AD">
            <w:pPr>
              <w:jc w:val="both"/>
              <w:rPr>
                <w:rFonts w:ascii="Verdana" w:hAnsi="Verdana" w:cs="Arial"/>
                <w:sz w:val="16"/>
                <w:szCs w:val="16"/>
              </w:rPr>
            </w:pPr>
            <w:r w:rsidRPr="00845171">
              <w:rPr>
                <w:rFonts w:ascii="Verdana" w:hAnsi="Verdana" w:cs="Arial"/>
                <w:sz w:val="16"/>
                <w:szCs w:val="16"/>
              </w:rPr>
              <w:t>OEE9</w:t>
            </w:r>
          </w:p>
          <w:p w:rsidR="001171BF" w:rsidRPr="00845171" w:rsidRDefault="001171BF" w:rsidP="007573AD">
            <w:pPr>
              <w:jc w:val="both"/>
              <w:rPr>
                <w:rFonts w:ascii="Verdana" w:hAnsi="Verdana" w:cs="Arial"/>
                <w:b/>
                <w:bCs/>
                <w:sz w:val="16"/>
                <w:szCs w:val="16"/>
              </w:rPr>
            </w:pPr>
            <w:r w:rsidRPr="00845171">
              <w:rPr>
                <w:rFonts w:ascii="Verdana" w:hAnsi="Verdana" w:cs="Arial"/>
                <w:sz w:val="16"/>
                <w:szCs w:val="16"/>
              </w:rPr>
              <w:t>Garantizar la provisión progresiva a los alumnos de pregrado de infraestructura y equipamiento, que respondan a los estándares de acreditación, para el desarrollo de actividades curriculares y extracurriculares, asignándoles recursos tecnológicos que potencien la didáctica educativa elevando el nivel académico, preserven el medio ambiente, y satisfaga las necesidades de los procesos productivos de la localidad y del país</w:t>
            </w:r>
          </w:p>
          <w:p w:rsidR="006332A2" w:rsidRPr="00845171" w:rsidRDefault="006332A2" w:rsidP="007573AD">
            <w:pPr>
              <w:tabs>
                <w:tab w:val="center" w:pos="1100"/>
              </w:tabs>
              <w:rPr>
                <w:rFonts w:ascii="Verdana" w:hAnsi="Verdana"/>
                <w:sz w:val="16"/>
                <w:szCs w:val="16"/>
              </w:rPr>
            </w:pPr>
          </w:p>
          <w:p w:rsidR="001171BF" w:rsidRPr="00845171" w:rsidRDefault="001171BF" w:rsidP="007573AD">
            <w:pPr>
              <w:tabs>
                <w:tab w:val="center" w:pos="1100"/>
              </w:tabs>
              <w:rPr>
                <w:rFonts w:ascii="Verdana" w:hAnsi="Verdana"/>
                <w:sz w:val="16"/>
                <w:szCs w:val="16"/>
              </w:rPr>
            </w:pPr>
            <w:r w:rsidRPr="00845171">
              <w:rPr>
                <w:rFonts w:ascii="Verdana" w:hAnsi="Verdana"/>
                <w:sz w:val="16"/>
                <w:szCs w:val="16"/>
              </w:rPr>
              <w:t>OEE10</w:t>
            </w:r>
          </w:p>
          <w:p w:rsidR="001171BF" w:rsidRPr="00845171" w:rsidRDefault="001171BF" w:rsidP="007573AD">
            <w:pPr>
              <w:jc w:val="both"/>
              <w:rPr>
                <w:rFonts w:ascii="Verdana" w:hAnsi="Verdana" w:cs="Arial"/>
                <w:sz w:val="16"/>
                <w:szCs w:val="16"/>
              </w:rPr>
            </w:pPr>
            <w:r w:rsidRPr="00845171">
              <w:rPr>
                <w:rFonts w:ascii="Verdana" w:hAnsi="Verdana" w:cs="Arial"/>
                <w:sz w:val="16"/>
                <w:szCs w:val="16"/>
              </w:rPr>
              <w:t xml:space="preserve">Mejorar los procedimientos vinculados a los servicios académicos que se brindan a los estudiantes de </w:t>
            </w:r>
            <w:r w:rsidRPr="00845171">
              <w:rPr>
                <w:rFonts w:ascii="Verdana" w:hAnsi="Verdana" w:cs="Arial"/>
                <w:sz w:val="16"/>
                <w:szCs w:val="16"/>
              </w:rPr>
              <w:lastRenderedPageBreak/>
              <w:t>pregrado.</w:t>
            </w:r>
          </w:p>
          <w:p w:rsidR="001171BF" w:rsidRPr="00845171" w:rsidRDefault="001171BF" w:rsidP="007573AD">
            <w:pPr>
              <w:tabs>
                <w:tab w:val="center" w:pos="1100"/>
              </w:tabs>
              <w:rPr>
                <w:rFonts w:ascii="Verdana" w:hAnsi="Verdana"/>
                <w:sz w:val="16"/>
                <w:szCs w:val="16"/>
              </w:rPr>
            </w:pPr>
          </w:p>
          <w:p w:rsidR="001171BF" w:rsidRPr="00845171" w:rsidRDefault="001171BF" w:rsidP="007573AD">
            <w:pPr>
              <w:tabs>
                <w:tab w:val="center" w:pos="1100"/>
              </w:tabs>
              <w:rPr>
                <w:rFonts w:ascii="Verdana" w:hAnsi="Verdana"/>
                <w:sz w:val="16"/>
                <w:szCs w:val="16"/>
              </w:rPr>
            </w:pPr>
            <w:r w:rsidRPr="00845171">
              <w:rPr>
                <w:rFonts w:ascii="Verdana" w:hAnsi="Verdana"/>
                <w:sz w:val="16"/>
                <w:szCs w:val="16"/>
              </w:rPr>
              <w:t>OEE11</w:t>
            </w:r>
          </w:p>
          <w:p w:rsidR="00680CD5" w:rsidRPr="00845171" w:rsidRDefault="00AE7C97" w:rsidP="007573AD">
            <w:pPr>
              <w:jc w:val="both"/>
              <w:rPr>
                <w:rFonts w:ascii="Verdana" w:hAnsi="Verdana" w:cs="Arial"/>
                <w:sz w:val="16"/>
                <w:szCs w:val="16"/>
              </w:rPr>
            </w:pPr>
            <w:r w:rsidRPr="00845171">
              <w:rPr>
                <w:rFonts w:ascii="Verdana" w:hAnsi="Verdana" w:cs="Arial"/>
                <w:sz w:val="16"/>
                <w:szCs w:val="16"/>
              </w:rPr>
              <w:t xml:space="preserve">Priorizar líneas de investigación según </w:t>
            </w:r>
            <w:r w:rsidR="0012282C" w:rsidRPr="00845171">
              <w:rPr>
                <w:rFonts w:ascii="Verdana" w:hAnsi="Verdana" w:cs="Arial"/>
                <w:sz w:val="16"/>
                <w:szCs w:val="16"/>
              </w:rPr>
              <w:t>currículo</w:t>
            </w:r>
            <w:r w:rsidRPr="00845171">
              <w:rPr>
                <w:rFonts w:ascii="Verdana" w:hAnsi="Verdana" w:cs="Arial"/>
                <w:sz w:val="16"/>
                <w:szCs w:val="16"/>
              </w:rPr>
              <w:t xml:space="preserve"> de cada unidad </w:t>
            </w:r>
            <w:r w:rsidR="0012282C" w:rsidRPr="00845171">
              <w:rPr>
                <w:rFonts w:ascii="Verdana" w:hAnsi="Verdana" w:cs="Arial"/>
                <w:sz w:val="16"/>
                <w:szCs w:val="16"/>
              </w:rPr>
              <w:t>académica</w:t>
            </w:r>
            <w:r w:rsidRPr="00845171">
              <w:rPr>
                <w:rFonts w:ascii="Verdana" w:hAnsi="Verdana" w:cs="Arial"/>
                <w:sz w:val="16"/>
                <w:szCs w:val="16"/>
              </w:rPr>
              <w:t>, con participación de docentes y alumnos; búsqueda de financiamiento para la difusión y publicación de investigaciones, constituir un fondo concursal para el fomento de la investigación y el diseño e implementación de los procesos y procedimientos de soporte.</w:t>
            </w:r>
          </w:p>
          <w:p w:rsidR="00AE7C97" w:rsidRPr="00845171" w:rsidRDefault="00AE7C97" w:rsidP="007573AD">
            <w:pPr>
              <w:jc w:val="both"/>
              <w:rPr>
                <w:rFonts w:ascii="Verdana" w:hAnsi="Verdana" w:cs="Arial"/>
                <w:sz w:val="16"/>
                <w:szCs w:val="16"/>
              </w:rPr>
            </w:pPr>
          </w:p>
          <w:p w:rsidR="00680CD5" w:rsidRPr="00845171" w:rsidRDefault="00680CD5" w:rsidP="007573AD">
            <w:pPr>
              <w:jc w:val="both"/>
              <w:rPr>
                <w:rFonts w:ascii="Verdana" w:hAnsi="Verdana" w:cs="Arial"/>
                <w:b/>
                <w:sz w:val="16"/>
                <w:szCs w:val="16"/>
              </w:rPr>
            </w:pPr>
            <w:r w:rsidRPr="00845171">
              <w:rPr>
                <w:rFonts w:ascii="Verdana" w:hAnsi="Verdana" w:cs="Arial"/>
                <w:b/>
                <w:sz w:val="16"/>
                <w:szCs w:val="16"/>
              </w:rPr>
              <w:t>OEE12</w:t>
            </w:r>
          </w:p>
          <w:p w:rsidR="001171BF" w:rsidRPr="00845171" w:rsidRDefault="00680CD5" w:rsidP="0012282C">
            <w:pPr>
              <w:jc w:val="both"/>
              <w:rPr>
                <w:rFonts w:ascii="Verdana" w:hAnsi="Verdana"/>
                <w:sz w:val="16"/>
                <w:szCs w:val="16"/>
              </w:rPr>
            </w:pPr>
            <w:r w:rsidRPr="00845171">
              <w:rPr>
                <w:rFonts w:ascii="Verdana" w:hAnsi="Verdana" w:cs="Arial"/>
                <w:sz w:val="16"/>
                <w:szCs w:val="16"/>
              </w:rPr>
              <w:t>Desarrollo de actividades deportivas multidisciplinarias, que contribuyan a la formación integral del estudiante.</w:t>
            </w:r>
          </w:p>
        </w:tc>
        <w:tc>
          <w:tcPr>
            <w:tcW w:w="2520" w:type="dxa"/>
          </w:tcPr>
          <w:p w:rsidR="001F6749" w:rsidRPr="00845171" w:rsidRDefault="001F6749" w:rsidP="007573AD">
            <w:pPr>
              <w:widowControl w:val="0"/>
              <w:tabs>
                <w:tab w:val="left" w:pos="851"/>
                <w:tab w:val="left" w:pos="7088"/>
              </w:tabs>
              <w:autoSpaceDE w:val="0"/>
              <w:autoSpaceDN w:val="0"/>
              <w:adjustRightInd w:val="0"/>
              <w:jc w:val="both"/>
              <w:rPr>
                <w:rFonts w:ascii="Verdana" w:hAnsi="Verdana" w:cs="Arial"/>
                <w:sz w:val="16"/>
                <w:szCs w:val="16"/>
              </w:rPr>
            </w:pPr>
          </w:p>
          <w:p w:rsidR="00F17CF8" w:rsidRPr="00845171" w:rsidRDefault="00F17CF8" w:rsidP="007573AD">
            <w:pPr>
              <w:jc w:val="both"/>
              <w:rPr>
                <w:rFonts w:ascii="Verdana" w:hAnsi="Verdana" w:cs="Arial"/>
                <w:sz w:val="16"/>
                <w:szCs w:val="16"/>
              </w:rPr>
            </w:pPr>
          </w:p>
          <w:p w:rsidR="003C1415" w:rsidRPr="00845171" w:rsidRDefault="003C1415" w:rsidP="007573AD">
            <w:pPr>
              <w:jc w:val="both"/>
              <w:rPr>
                <w:rFonts w:ascii="Verdana" w:eastAsia="Batang" w:hAnsi="Verdana"/>
                <w:sz w:val="16"/>
                <w:szCs w:val="16"/>
              </w:rPr>
            </w:pPr>
            <w:r w:rsidRPr="00845171">
              <w:rPr>
                <w:rFonts w:ascii="Verdana" w:hAnsi="Verdana" w:cs="Arial"/>
                <w:sz w:val="16"/>
                <w:szCs w:val="16"/>
              </w:rPr>
              <w:t>1</w:t>
            </w:r>
            <w:r w:rsidR="008F1C14" w:rsidRPr="00845171">
              <w:rPr>
                <w:rFonts w:ascii="Verdana" w:hAnsi="Verdana" w:cs="Arial"/>
                <w:sz w:val="16"/>
                <w:szCs w:val="16"/>
              </w:rPr>
              <w:t xml:space="preserve"> </w:t>
            </w:r>
            <w:r w:rsidRPr="00845171">
              <w:rPr>
                <w:rFonts w:ascii="Verdana" w:eastAsia="Batang" w:hAnsi="Verdana"/>
                <w:sz w:val="16"/>
                <w:szCs w:val="16"/>
              </w:rPr>
              <w:t>Proveer de los requerimientos mínimos necesarios para la operatividad, tanto académica como administrativa.</w:t>
            </w:r>
          </w:p>
          <w:p w:rsidR="008F1C14" w:rsidRPr="00845171" w:rsidRDefault="008F1C14" w:rsidP="007573AD">
            <w:pPr>
              <w:jc w:val="both"/>
              <w:rPr>
                <w:rFonts w:ascii="Verdana" w:eastAsia="Batang" w:hAnsi="Verdana"/>
                <w:sz w:val="16"/>
                <w:szCs w:val="16"/>
              </w:rPr>
            </w:pPr>
            <w:r w:rsidRPr="00845171">
              <w:rPr>
                <w:rFonts w:ascii="Verdana" w:eastAsia="Batang" w:hAnsi="Verdana"/>
                <w:sz w:val="16"/>
                <w:szCs w:val="16"/>
              </w:rPr>
              <w:t>2 Firma de convenios  específicos con instituciones de la región</w:t>
            </w:r>
          </w:p>
          <w:p w:rsidR="008F1C14" w:rsidRPr="00845171" w:rsidRDefault="008F1C14" w:rsidP="007573AD">
            <w:pPr>
              <w:jc w:val="both"/>
              <w:rPr>
                <w:rFonts w:ascii="Verdana" w:eastAsia="Batang" w:hAnsi="Verdana"/>
                <w:sz w:val="16"/>
                <w:szCs w:val="16"/>
              </w:rPr>
            </w:pPr>
            <w:r w:rsidRPr="00845171">
              <w:rPr>
                <w:rFonts w:ascii="Verdana" w:eastAsia="Batang" w:hAnsi="Verdana"/>
                <w:sz w:val="16"/>
                <w:szCs w:val="16"/>
              </w:rPr>
              <w:t>3 Conformar el equipo responsable de capacitación, seguimiento y evaluación a los docentes</w:t>
            </w:r>
          </w:p>
          <w:p w:rsidR="008F1C14" w:rsidRPr="00845171" w:rsidRDefault="008F1C14" w:rsidP="007573AD">
            <w:pPr>
              <w:jc w:val="both"/>
              <w:rPr>
                <w:rFonts w:ascii="Verdana" w:eastAsia="Batang" w:hAnsi="Verdana"/>
                <w:sz w:val="16"/>
                <w:szCs w:val="16"/>
              </w:rPr>
            </w:pPr>
            <w:r w:rsidRPr="00845171">
              <w:rPr>
                <w:rFonts w:ascii="Verdana" w:eastAsia="Batang" w:hAnsi="Verdana"/>
                <w:sz w:val="16"/>
                <w:szCs w:val="16"/>
              </w:rPr>
              <w:t xml:space="preserve">4 Determinar la línea basal de las capacidades, </w:t>
            </w:r>
            <w:r w:rsidR="0012282C" w:rsidRPr="00845171">
              <w:rPr>
                <w:rFonts w:ascii="Verdana" w:eastAsia="Batang" w:hAnsi="Verdana"/>
                <w:sz w:val="16"/>
                <w:szCs w:val="16"/>
              </w:rPr>
              <w:t>metodologías</w:t>
            </w:r>
            <w:r w:rsidRPr="00845171">
              <w:rPr>
                <w:rFonts w:ascii="Verdana" w:eastAsia="Batang" w:hAnsi="Verdana"/>
                <w:sz w:val="16"/>
                <w:szCs w:val="16"/>
              </w:rPr>
              <w:t xml:space="preserve"> y uso de tecnologías a los docentes a partir de la evaluación por parte de los alumnos.</w:t>
            </w:r>
          </w:p>
          <w:p w:rsidR="008F1C14" w:rsidRPr="00845171" w:rsidRDefault="008F1C14" w:rsidP="007573AD">
            <w:pPr>
              <w:jc w:val="both"/>
              <w:rPr>
                <w:rFonts w:ascii="Verdana" w:eastAsia="Batang" w:hAnsi="Verdana"/>
                <w:sz w:val="16"/>
                <w:szCs w:val="16"/>
              </w:rPr>
            </w:pPr>
            <w:r w:rsidRPr="00845171">
              <w:rPr>
                <w:rFonts w:ascii="Verdana" w:eastAsia="Batang" w:hAnsi="Verdana"/>
                <w:sz w:val="16"/>
                <w:szCs w:val="16"/>
              </w:rPr>
              <w:t>5 Diseñar el programa de capacitación.</w:t>
            </w:r>
          </w:p>
          <w:p w:rsidR="008F1C14" w:rsidRPr="00845171" w:rsidRDefault="008F1C14" w:rsidP="007573AD">
            <w:pPr>
              <w:jc w:val="both"/>
              <w:rPr>
                <w:rFonts w:ascii="Verdana" w:eastAsia="Batang" w:hAnsi="Verdana"/>
                <w:sz w:val="16"/>
                <w:szCs w:val="16"/>
              </w:rPr>
            </w:pPr>
            <w:r w:rsidRPr="00845171">
              <w:rPr>
                <w:rFonts w:ascii="Verdana" w:eastAsia="Batang" w:hAnsi="Verdana"/>
                <w:sz w:val="16"/>
                <w:szCs w:val="16"/>
              </w:rPr>
              <w:t>6 Revisión y actualización de la currícula, implementación de talleres de sensibilización.</w:t>
            </w:r>
          </w:p>
          <w:p w:rsidR="008F1C14" w:rsidRPr="00845171" w:rsidRDefault="005655A8" w:rsidP="007573AD">
            <w:pPr>
              <w:jc w:val="both"/>
              <w:rPr>
                <w:rFonts w:ascii="Verdana" w:eastAsia="Batang" w:hAnsi="Verdana"/>
                <w:sz w:val="16"/>
                <w:szCs w:val="16"/>
              </w:rPr>
            </w:pPr>
            <w:r w:rsidRPr="00845171">
              <w:rPr>
                <w:rFonts w:ascii="Verdana" w:eastAsia="Batang" w:hAnsi="Verdana"/>
                <w:sz w:val="16"/>
                <w:szCs w:val="16"/>
              </w:rPr>
              <w:t>7</w:t>
            </w:r>
            <w:r w:rsidR="008F1C14" w:rsidRPr="00845171">
              <w:rPr>
                <w:rFonts w:ascii="Verdana" w:eastAsia="Batang" w:hAnsi="Verdana"/>
                <w:sz w:val="16"/>
                <w:szCs w:val="16"/>
              </w:rPr>
              <w:t>Motivar la titulación a través de tesis, en las aulas de pregrado</w:t>
            </w:r>
          </w:p>
          <w:p w:rsidR="008F1C14" w:rsidRPr="00845171" w:rsidRDefault="005655A8" w:rsidP="007573AD">
            <w:pPr>
              <w:jc w:val="both"/>
              <w:rPr>
                <w:rFonts w:ascii="Verdana" w:eastAsia="Batang" w:hAnsi="Verdana"/>
                <w:sz w:val="16"/>
                <w:szCs w:val="16"/>
              </w:rPr>
            </w:pPr>
            <w:r w:rsidRPr="00845171">
              <w:rPr>
                <w:rFonts w:ascii="Verdana" w:eastAsia="Batang" w:hAnsi="Verdana"/>
                <w:sz w:val="16"/>
                <w:szCs w:val="16"/>
              </w:rPr>
              <w:t>8</w:t>
            </w:r>
            <w:r w:rsidR="008F1C14" w:rsidRPr="00845171">
              <w:rPr>
                <w:rFonts w:ascii="Verdana" w:eastAsia="Batang" w:hAnsi="Verdana"/>
                <w:sz w:val="16"/>
                <w:szCs w:val="16"/>
              </w:rPr>
              <w:t xml:space="preserve"> Motivar la inserción de los alumnos en las actividades de las empresas y prácticas pre - profesionales.</w:t>
            </w:r>
          </w:p>
          <w:p w:rsidR="005655A8" w:rsidRPr="00845171" w:rsidRDefault="005655A8" w:rsidP="007573AD">
            <w:pPr>
              <w:jc w:val="both"/>
              <w:rPr>
                <w:rFonts w:ascii="Verdana" w:eastAsia="Batang" w:hAnsi="Verdana"/>
                <w:sz w:val="16"/>
                <w:szCs w:val="16"/>
              </w:rPr>
            </w:pPr>
            <w:r w:rsidRPr="00845171">
              <w:rPr>
                <w:rFonts w:ascii="Verdana" w:eastAsia="Batang" w:hAnsi="Verdana"/>
                <w:sz w:val="16"/>
                <w:szCs w:val="16"/>
              </w:rPr>
              <w:t>1Diseñar mecanismos para la integración de los ingresantes a la vida universitaria.</w:t>
            </w:r>
          </w:p>
          <w:p w:rsidR="005655A8" w:rsidRPr="00845171" w:rsidRDefault="005655A8" w:rsidP="007573AD">
            <w:pPr>
              <w:jc w:val="both"/>
              <w:rPr>
                <w:rFonts w:ascii="Verdana" w:eastAsia="Batang" w:hAnsi="Verdana"/>
                <w:sz w:val="16"/>
                <w:szCs w:val="16"/>
              </w:rPr>
            </w:pPr>
            <w:r w:rsidRPr="00845171">
              <w:rPr>
                <w:rFonts w:ascii="Verdana" w:eastAsia="Batang" w:hAnsi="Verdana"/>
                <w:sz w:val="16"/>
                <w:szCs w:val="16"/>
              </w:rPr>
              <w:t>2Implementar la asistencia de un psicólogo para atender a los ingresantes</w:t>
            </w:r>
          </w:p>
          <w:p w:rsidR="005655A8" w:rsidRPr="00845171" w:rsidRDefault="005655A8" w:rsidP="007573AD">
            <w:pPr>
              <w:jc w:val="both"/>
              <w:rPr>
                <w:rFonts w:ascii="Verdana" w:eastAsia="Batang" w:hAnsi="Verdana"/>
                <w:sz w:val="16"/>
                <w:szCs w:val="16"/>
              </w:rPr>
            </w:pPr>
            <w:r w:rsidRPr="00845171">
              <w:rPr>
                <w:rFonts w:ascii="Verdana" w:eastAsia="Batang" w:hAnsi="Verdana"/>
                <w:sz w:val="16"/>
                <w:szCs w:val="16"/>
              </w:rPr>
              <w:t xml:space="preserve">3Designación del docente tutor para asesoría a los ingresantes en método de </w:t>
            </w:r>
            <w:r w:rsidRPr="00845171">
              <w:rPr>
                <w:rFonts w:ascii="Verdana" w:eastAsia="Batang" w:hAnsi="Verdana"/>
                <w:sz w:val="16"/>
                <w:szCs w:val="16"/>
              </w:rPr>
              <w:lastRenderedPageBreak/>
              <w:t>estudio y conformación de grupos de estudio para alumnos de bajo rendimiento.</w:t>
            </w:r>
          </w:p>
          <w:p w:rsidR="005655A8" w:rsidRPr="00845171" w:rsidRDefault="005655A8" w:rsidP="007573AD">
            <w:pPr>
              <w:jc w:val="both"/>
              <w:rPr>
                <w:rFonts w:ascii="Verdana" w:eastAsia="Batang" w:hAnsi="Verdana"/>
                <w:sz w:val="16"/>
                <w:szCs w:val="16"/>
              </w:rPr>
            </w:pPr>
            <w:r w:rsidRPr="00845171">
              <w:rPr>
                <w:rFonts w:ascii="Verdana" w:eastAsia="Batang" w:hAnsi="Verdana"/>
                <w:sz w:val="16"/>
                <w:szCs w:val="16"/>
              </w:rPr>
              <w:t>4</w:t>
            </w:r>
            <w:r w:rsidR="0012282C">
              <w:rPr>
                <w:rFonts w:ascii="Verdana" w:eastAsia="Batang" w:hAnsi="Verdana"/>
                <w:sz w:val="16"/>
                <w:szCs w:val="16"/>
              </w:rPr>
              <w:t xml:space="preserve"> </w:t>
            </w:r>
            <w:r w:rsidRPr="00845171">
              <w:rPr>
                <w:rFonts w:ascii="Verdana" w:eastAsia="Batang" w:hAnsi="Verdana"/>
                <w:sz w:val="16"/>
                <w:szCs w:val="16"/>
              </w:rPr>
              <w:t>Evaluación de resultados al término del primer año de estudios de los alumnos asesorados.</w:t>
            </w:r>
          </w:p>
          <w:p w:rsidR="00F17CF8" w:rsidRPr="00845171" w:rsidRDefault="00F17CF8" w:rsidP="007573AD">
            <w:pPr>
              <w:jc w:val="both"/>
              <w:rPr>
                <w:rFonts w:ascii="Verdana" w:hAnsi="Verdana" w:cs="Arial"/>
                <w:sz w:val="16"/>
                <w:szCs w:val="16"/>
              </w:rPr>
            </w:pPr>
          </w:p>
          <w:p w:rsidR="003C1415" w:rsidRPr="00845171" w:rsidRDefault="003C1415" w:rsidP="007573AD">
            <w:pPr>
              <w:jc w:val="both"/>
              <w:rPr>
                <w:rFonts w:ascii="Verdana" w:hAnsi="Verdana" w:cs="Arial"/>
                <w:b/>
                <w:sz w:val="16"/>
                <w:szCs w:val="16"/>
              </w:rPr>
            </w:pPr>
            <w:r w:rsidRPr="00845171">
              <w:rPr>
                <w:rFonts w:ascii="Verdana" w:hAnsi="Verdana" w:cs="Arial"/>
                <w:sz w:val="16"/>
                <w:szCs w:val="16"/>
              </w:rPr>
              <w:t xml:space="preserve">1.Rediseño </w:t>
            </w:r>
            <w:r w:rsidR="00423F91" w:rsidRPr="00845171">
              <w:rPr>
                <w:rFonts w:ascii="Verdana" w:hAnsi="Verdana" w:cs="Arial"/>
                <w:sz w:val="16"/>
                <w:szCs w:val="16"/>
              </w:rPr>
              <w:t xml:space="preserve">de los procesos de selección </w:t>
            </w:r>
            <w:r w:rsidRPr="00845171">
              <w:rPr>
                <w:rFonts w:ascii="Verdana" w:hAnsi="Verdana" w:cs="Arial"/>
                <w:sz w:val="16"/>
                <w:szCs w:val="16"/>
              </w:rPr>
              <w:t>docentes, de acuerdo a los perfiles elaborados por la comisión de acreditación</w:t>
            </w:r>
          </w:p>
          <w:p w:rsidR="003C1415" w:rsidRPr="00845171" w:rsidRDefault="0012282C" w:rsidP="007573AD">
            <w:pPr>
              <w:jc w:val="both"/>
              <w:rPr>
                <w:rFonts w:ascii="Verdana" w:hAnsi="Verdana" w:cs="Arial"/>
                <w:b/>
                <w:sz w:val="16"/>
                <w:szCs w:val="16"/>
              </w:rPr>
            </w:pPr>
            <w:r>
              <w:rPr>
                <w:rFonts w:ascii="Verdana" w:hAnsi="Verdana" w:cs="Arial"/>
                <w:sz w:val="16"/>
                <w:szCs w:val="16"/>
              </w:rPr>
              <w:t xml:space="preserve">2 </w:t>
            </w:r>
            <w:r w:rsidR="003C1415" w:rsidRPr="00845171">
              <w:rPr>
                <w:rFonts w:ascii="Verdana" w:hAnsi="Verdana" w:cs="Arial"/>
                <w:sz w:val="16"/>
                <w:szCs w:val="16"/>
              </w:rPr>
              <w:t>Ingreso a la docencia universitaria de profesionales con experiencia académica y perfil profesional competitivo.</w:t>
            </w:r>
          </w:p>
          <w:p w:rsidR="003C1415" w:rsidRPr="00845171" w:rsidRDefault="003C1415" w:rsidP="007573AD">
            <w:pPr>
              <w:jc w:val="both"/>
              <w:rPr>
                <w:rFonts w:ascii="Verdana" w:hAnsi="Verdana" w:cs="Arial"/>
                <w:sz w:val="16"/>
                <w:szCs w:val="16"/>
              </w:rPr>
            </w:pPr>
          </w:p>
          <w:p w:rsidR="003C1415" w:rsidRPr="00845171" w:rsidRDefault="0012282C" w:rsidP="007573AD">
            <w:pPr>
              <w:jc w:val="both"/>
              <w:rPr>
                <w:rFonts w:ascii="Verdana" w:hAnsi="Verdana" w:cs="Arial"/>
                <w:sz w:val="16"/>
                <w:szCs w:val="16"/>
              </w:rPr>
            </w:pPr>
            <w:r>
              <w:rPr>
                <w:rFonts w:ascii="Verdana" w:hAnsi="Verdana" w:cs="Arial"/>
                <w:sz w:val="16"/>
                <w:szCs w:val="16"/>
              </w:rPr>
              <w:t xml:space="preserve">1 </w:t>
            </w:r>
            <w:r w:rsidR="0050083E" w:rsidRPr="00845171">
              <w:rPr>
                <w:rFonts w:ascii="Verdana" w:hAnsi="Verdana" w:cs="Arial"/>
                <w:sz w:val="16"/>
                <w:szCs w:val="16"/>
              </w:rPr>
              <w:t>Conformar el equipo responsable del programa de capacitación, seguimiento y evaluación.</w:t>
            </w:r>
          </w:p>
          <w:p w:rsidR="0050083E" w:rsidRPr="00845171" w:rsidRDefault="0050083E" w:rsidP="007573AD">
            <w:pPr>
              <w:jc w:val="both"/>
              <w:rPr>
                <w:rFonts w:ascii="Verdana" w:hAnsi="Verdana" w:cs="Arial"/>
                <w:sz w:val="16"/>
                <w:szCs w:val="16"/>
              </w:rPr>
            </w:pPr>
            <w:r w:rsidRPr="00845171">
              <w:rPr>
                <w:rFonts w:ascii="Verdana" w:hAnsi="Verdana" w:cs="Arial"/>
                <w:sz w:val="16"/>
                <w:szCs w:val="16"/>
              </w:rPr>
              <w:t xml:space="preserve">2 </w:t>
            </w:r>
            <w:r w:rsidR="0012282C" w:rsidRPr="00845171">
              <w:rPr>
                <w:rFonts w:ascii="Verdana" w:hAnsi="Verdana" w:cs="Arial"/>
                <w:sz w:val="16"/>
                <w:szCs w:val="16"/>
              </w:rPr>
              <w:t>Evaluación</w:t>
            </w:r>
            <w:r w:rsidR="0012282C">
              <w:rPr>
                <w:rFonts w:ascii="Verdana" w:hAnsi="Verdana" w:cs="Arial"/>
                <w:sz w:val="16"/>
                <w:szCs w:val="16"/>
              </w:rPr>
              <w:t xml:space="preserve"> anual de</w:t>
            </w:r>
            <w:r w:rsidRPr="00845171">
              <w:rPr>
                <w:rFonts w:ascii="Verdana" w:hAnsi="Verdana" w:cs="Arial"/>
                <w:sz w:val="16"/>
                <w:szCs w:val="16"/>
              </w:rPr>
              <w:t xml:space="preserve">l </w:t>
            </w:r>
            <w:r w:rsidR="0012282C" w:rsidRPr="00845171">
              <w:rPr>
                <w:rFonts w:ascii="Verdana" w:hAnsi="Verdana" w:cs="Arial"/>
                <w:sz w:val="16"/>
                <w:szCs w:val="16"/>
              </w:rPr>
              <w:t>currículo</w:t>
            </w:r>
            <w:r w:rsidRPr="00845171">
              <w:rPr>
                <w:rFonts w:ascii="Verdana" w:hAnsi="Verdana" w:cs="Arial"/>
                <w:sz w:val="16"/>
                <w:szCs w:val="16"/>
              </w:rPr>
              <w:t xml:space="preserve"> acorde con las necesidades de la sociedad y el mercado.</w:t>
            </w:r>
          </w:p>
          <w:p w:rsidR="0050083E" w:rsidRPr="00845171" w:rsidRDefault="0050083E" w:rsidP="007573AD">
            <w:pPr>
              <w:jc w:val="both"/>
              <w:rPr>
                <w:rFonts w:ascii="Verdana" w:hAnsi="Verdana" w:cs="Arial"/>
                <w:sz w:val="16"/>
                <w:szCs w:val="16"/>
              </w:rPr>
            </w:pPr>
            <w:r w:rsidRPr="00845171">
              <w:rPr>
                <w:rFonts w:ascii="Verdana" w:hAnsi="Verdana" w:cs="Arial"/>
                <w:sz w:val="16"/>
                <w:szCs w:val="16"/>
              </w:rPr>
              <w:t>3</w:t>
            </w:r>
            <w:r w:rsidR="0012282C">
              <w:rPr>
                <w:rFonts w:ascii="Verdana" w:hAnsi="Verdana" w:cs="Arial"/>
                <w:sz w:val="16"/>
                <w:szCs w:val="16"/>
              </w:rPr>
              <w:t xml:space="preserve"> </w:t>
            </w:r>
            <w:r w:rsidRPr="00845171">
              <w:rPr>
                <w:rFonts w:ascii="Verdana" w:hAnsi="Verdana" w:cs="Arial"/>
                <w:sz w:val="16"/>
                <w:szCs w:val="16"/>
              </w:rPr>
              <w:t>Identificar las necesidades</w:t>
            </w:r>
            <w:r w:rsidR="00090193" w:rsidRPr="00845171">
              <w:rPr>
                <w:rFonts w:ascii="Verdana" w:hAnsi="Verdana" w:cs="Arial"/>
                <w:sz w:val="16"/>
                <w:szCs w:val="16"/>
              </w:rPr>
              <w:t xml:space="preserve"> de la sociedad y el mercado a través de estudio de mercado.</w:t>
            </w:r>
          </w:p>
          <w:p w:rsidR="00090193" w:rsidRPr="00845171" w:rsidRDefault="00090193" w:rsidP="007573AD">
            <w:pPr>
              <w:jc w:val="both"/>
              <w:rPr>
                <w:rFonts w:ascii="Verdana" w:hAnsi="Verdana" w:cs="Arial"/>
                <w:sz w:val="16"/>
                <w:szCs w:val="16"/>
              </w:rPr>
            </w:pPr>
            <w:r w:rsidRPr="00845171">
              <w:rPr>
                <w:rFonts w:ascii="Verdana" w:hAnsi="Verdana" w:cs="Arial"/>
                <w:sz w:val="16"/>
                <w:szCs w:val="16"/>
              </w:rPr>
              <w:t xml:space="preserve">4. </w:t>
            </w:r>
            <w:r w:rsidR="0012282C" w:rsidRPr="00845171">
              <w:rPr>
                <w:rFonts w:ascii="Verdana" w:hAnsi="Verdana" w:cs="Arial"/>
                <w:sz w:val="16"/>
                <w:szCs w:val="16"/>
              </w:rPr>
              <w:t>Actualización</w:t>
            </w:r>
            <w:r w:rsidRPr="00845171">
              <w:rPr>
                <w:rFonts w:ascii="Verdana" w:hAnsi="Verdana" w:cs="Arial"/>
                <w:sz w:val="16"/>
                <w:szCs w:val="16"/>
              </w:rPr>
              <w:t xml:space="preserve"> curricular como resultado de la evaluación.</w:t>
            </w:r>
          </w:p>
          <w:p w:rsidR="00090193" w:rsidRPr="00845171" w:rsidRDefault="00090193" w:rsidP="007573AD">
            <w:pPr>
              <w:jc w:val="both"/>
              <w:rPr>
                <w:rFonts w:ascii="Verdana" w:hAnsi="Verdana" w:cs="Arial"/>
                <w:sz w:val="16"/>
                <w:szCs w:val="16"/>
              </w:rPr>
            </w:pPr>
            <w:r w:rsidRPr="00845171">
              <w:rPr>
                <w:rFonts w:ascii="Verdana" w:hAnsi="Verdana" w:cs="Arial"/>
                <w:sz w:val="16"/>
                <w:szCs w:val="16"/>
              </w:rPr>
              <w:t xml:space="preserve">5. </w:t>
            </w:r>
            <w:r w:rsidR="0012282C" w:rsidRPr="00845171">
              <w:rPr>
                <w:rFonts w:ascii="Verdana" w:hAnsi="Verdana" w:cs="Arial"/>
                <w:sz w:val="16"/>
                <w:szCs w:val="16"/>
              </w:rPr>
              <w:t>Actualización</w:t>
            </w:r>
            <w:r w:rsidRPr="00845171">
              <w:rPr>
                <w:rFonts w:ascii="Verdana" w:hAnsi="Verdana" w:cs="Arial"/>
                <w:sz w:val="16"/>
                <w:szCs w:val="16"/>
              </w:rPr>
              <w:t xml:space="preserve"> y capacitación de los equipos técnicos responsables del programa.</w:t>
            </w:r>
          </w:p>
          <w:p w:rsidR="003C1415" w:rsidRPr="00845171" w:rsidRDefault="003C1415" w:rsidP="007573AD">
            <w:pPr>
              <w:jc w:val="both"/>
              <w:rPr>
                <w:rFonts w:ascii="Verdana" w:hAnsi="Verdana" w:cs="Arial"/>
                <w:sz w:val="16"/>
                <w:szCs w:val="16"/>
              </w:rPr>
            </w:pPr>
          </w:p>
          <w:p w:rsidR="00423F91" w:rsidRPr="00845171" w:rsidRDefault="00423F91" w:rsidP="007573AD">
            <w:pPr>
              <w:jc w:val="both"/>
              <w:rPr>
                <w:rFonts w:ascii="Verdana" w:hAnsi="Verdana" w:cs="Arial"/>
                <w:bCs/>
                <w:sz w:val="16"/>
                <w:szCs w:val="16"/>
              </w:rPr>
            </w:pPr>
            <w:r w:rsidRPr="00845171">
              <w:rPr>
                <w:rFonts w:ascii="Verdana" w:hAnsi="Verdana" w:cs="Arial"/>
                <w:sz w:val="16"/>
                <w:szCs w:val="16"/>
              </w:rPr>
              <w:t>1</w:t>
            </w:r>
            <w:r w:rsidR="00090193" w:rsidRPr="00845171">
              <w:rPr>
                <w:rFonts w:ascii="Verdana" w:hAnsi="Verdana" w:cs="Arial"/>
                <w:sz w:val="16"/>
                <w:szCs w:val="16"/>
              </w:rPr>
              <w:t>.</w:t>
            </w:r>
            <w:r w:rsidRPr="00845171">
              <w:rPr>
                <w:rFonts w:ascii="Verdana" w:hAnsi="Verdana" w:cs="Arial"/>
                <w:bCs/>
                <w:sz w:val="16"/>
                <w:szCs w:val="16"/>
              </w:rPr>
              <w:t xml:space="preserve"> Taller de </w:t>
            </w:r>
            <w:r w:rsidR="0012282C" w:rsidRPr="00845171">
              <w:rPr>
                <w:rFonts w:ascii="Verdana" w:hAnsi="Verdana" w:cs="Arial"/>
                <w:bCs/>
                <w:sz w:val="16"/>
                <w:szCs w:val="16"/>
              </w:rPr>
              <w:t>capacitación</w:t>
            </w:r>
            <w:r w:rsidRPr="00845171">
              <w:rPr>
                <w:rFonts w:ascii="Verdana" w:hAnsi="Verdana" w:cs="Arial"/>
                <w:bCs/>
                <w:sz w:val="16"/>
                <w:szCs w:val="16"/>
              </w:rPr>
              <w:t xml:space="preserve"> dirigido a los miembros de los comités de acreditación.</w:t>
            </w:r>
          </w:p>
          <w:p w:rsidR="00423F91" w:rsidRPr="00845171" w:rsidRDefault="00423F91" w:rsidP="007573AD">
            <w:pPr>
              <w:jc w:val="both"/>
              <w:rPr>
                <w:rFonts w:ascii="Verdana" w:hAnsi="Verdana" w:cs="Arial"/>
                <w:bCs/>
                <w:sz w:val="16"/>
                <w:szCs w:val="16"/>
              </w:rPr>
            </w:pPr>
            <w:r w:rsidRPr="00845171">
              <w:rPr>
                <w:rFonts w:ascii="Verdana" w:hAnsi="Verdana" w:cs="Arial"/>
                <w:bCs/>
                <w:sz w:val="16"/>
                <w:szCs w:val="16"/>
              </w:rPr>
              <w:t>2. Taller para sensibilizar e involucrar al personal docente en actividades propias del proceso de acreditación.</w:t>
            </w:r>
          </w:p>
          <w:p w:rsidR="00423F91" w:rsidRPr="00845171" w:rsidRDefault="00423F91" w:rsidP="007573AD">
            <w:pPr>
              <w:jc w:val="both"/>
              <w:rPr>
                <w:rFonts w:ascii="Verdana" w:hAnsi="Verdana" w:cs="Arial"/>
                <w:bCs/>
                <w:sz w:val="16"/>
                <w:szCs w:val="16"/>
              </w:rPr>
            </w:pPr>
            <w:r w:rsidRPr="00845171">
              <w:rPr>
                <w:rFonts w:ascii="Verdana" w:hAnsi="Verdana" w:cs="Arial"/>
                <w:bCs/>
                <w:sz w:val="16"/>
                <w:szCs w:val="16"/>
              </w:rPr>
              <w:t xml:space="preserve">3. Taller para sensibilizar y </w:t>
            </w:r>
            <w:r w:rsidRPr="00845171">
              <w:rPr>
                <w:rFonts w:ascii="Verdana" w:hAnsi="Verdana" w:cs="Arial"/>
                <w:bCs/>
                <w:sz w:val="16"/>
                <w:szCs w:val="16"/>
              </w:rPr>
              <w:lastRenderedPageBreak/>
              <w:t xml:space="preserve">orientar al personal administrativo en las actividades propias del proceso de </w:t>
            </w:r>
            <w:r w:rsidR="0012282C" w:rsidRPr="00845171">
              <w:rPr>
                <w:rFonts w:ascii="Verdana" w:hAnsi="Verdana" w:cs="Arial"/>
                <w:bCs/>
                <w:sz w:val="16"/>
                <w:szCs w:val="16"/>
              </w:rPr>
              <w:t>acreditación</w:t>
            </w:r>
          </w:p>
          <w:p w:rsidR="006332A2" w:rsidRPr="00845171" w:rsidRDefault="006332A2" w:rsidP="007573AD">
            <w:pPr>
              <w:ind w:left="1309"/>
              <w:jc w:val="both"/>
              <w:rPr>
                <w:rFonts w:ascii="Verdana" w:hAnsi="Verdana" w:cs="Arial"/>
                <w:b/>
                <w:bCs/>
                <w:sz w:val="16"/>
                <w:szCs w:val="16"/>
              </w:rPr>
            </w:pPr>
          </w:p>
          <w:p w:rsidR="00D34FB5" w:rsidRPr="00845171" w:rsidRDefault="0012282C" w:rsidP="007573AD">
            <w:pPr>
              <w:jc w:val="both"/>
              <w:rPr>
                <w:rFonts w:ascii="Verdana" w:hAnsi="Verdana" w:cs="Arial"/>
                <w:b/>
                <w:bCs/>
                <w:sz w:val="16"/>
                <w:szCs w:val="16"/>
              </w:rPr>
            </w:pPr>
            <w:r>
              <w:rPr>
                <w:rFonts w:ascii="Verdana" w:hAnsi="Verdana" w:cs="Arial"/>
                <w:bCs/>
                <w:sz w:val="16"/>
                <w:szCs w:val="16"/>
              </w:rPr>
              <w:t xml:space="preserve">1 </w:t>
            </w:r>
            <w:r w:rsidR="00D34FB5" w:rsidRPr="00845171">
              <w:rPr>
                <w:rFonts w:ascii="Verdana" w:hAnsi="Verdana" w:cs="Arial"/>
                <w:bCs/>
                <w:sz w:val="16"/>
                <w:szCs w:val="16"/>
              </w:rPr>
              <w:t>Diseñar el sistema de seguimiento a egresados de la Facultad.</w:t>
            </w:r>
          </w:p>
          <w:p w:rsidR="00D34FB5" w:rsidRPr="00845171" w:rsidRDefault="00D34FB5" w:rsidP="007573AD">
            <w:pPr>
              <w:jc w:val="both"/>
              <w:rPr>
                <w:rFonts w:ascii="Verdana" w:hAnsi="Verdana" w:cs="Arial"/>
                <w:b/>
                <w:bCs/>
                <w:sz w:val="16"/>
                <w:szCs w:val="16"/>
              </w:rPr>
            </w:pPr>
            <w:r w:rsidRPr="00845171">
              <w:rPr>
                <w:rFonts w:ascii="Verdana" w:hAnsi="Verdana" w:cs="Arial"/>
                <w:bCs/>
                <w:sz w:val="16"/>
                <w:szCs w:val="16"/>
              </w:rPr>
              <w:t>2.Elaborar el instrumento de medición (encuesta)</w:t>
            </w:r>
          </w:p>
          <w:p w:rsidR="00D34FB5" w:rsidRPr="00845171" w:rsidRDefault="00D34FB5" w:rsidP="007573AD">
            <w:pPr>
              <w:jc w:val="both"/>
              <w:rPr>
                <w:rFonts w:ascii="Verdana" w:hAnsi="Verdana" w:cs="Arial"/>
                <w:bCs/>
                <w:sz w:val="16"/>
                <w:szCs w:val="16"/>
              </w:rPr>
            </w:pPr>
            <w:r w:rsidRPr="00845171">
              <w:rPr>
                <w:rFonts w:ascii="Verdana" w:hAnsi="Verdana" w:cs="Arial"/>
                <w:b/>
                <w:bCs/>
                <w:sz w:val="16"/>
                <w:szCs w:val="16"/>
              </w:rPr>
              <w:t>3</w:t>
            </w:r>
            <w:r w:rsidR="0012282C">
              <w:rPr>
                <w:rFonts w:ascii="Verdana" w:hAnsi="Verdana" w:cs="Arial"/>
                <w:b/>
                <w:bCs/>
                <w:sz w:val="16"/>
                <w:szCs w:val="16"/>
              </w:rPr>
              <w:t xml:space="preserve"> </w:t>
            </w:r>
            <w:r w:rsidRPr="00845171">
              <w:rPr>
                <w:rFonts w:ascii="Verdana" w:hAnsi="Verdana" w:cs="Arial"/>
                <w:bCs/>
                <w:sz w:val="16"/>
                <w:szCs w:val="16"/>
              </w:rPr>
              <w:t>Aplicación de encuesta y procesamiento de datos.</w:t>
            </w:r>
          </w:p>
          <w:p w:rsidR="00BB1693" w:rsidRPr="00845171" w:rsidRDefault="00BB1693" w:rsidP="007573AD">
            <w:pPr>
              <w:jc w:val="both"/>
              <w:rPr>
                <w:rFonts w:ascii="Verdana" w:hAnsi="Verdana" w:cs="Arial"/>
                <w:b/>
                <w:bCs/>
                <w:sz w:val="16"/>
                <w:szCs w:val="16"/>
              </w:rPr>
            </w:pPr>
          </w:p>
          <w:p w:rsidR="00BB1693" w:rsidRPr="00845171" w:rsidRDefault="0012282C" w:rsidP="007573AD">
            <w:pPr>
              <w:jc w:val="both"/>
              <w:rPr>
                <w:rFonts w:ascii="Verdana" w:hAnsi="Verdana" w:cs="Arial"/>
                <w:b/>
                <w:sz w:val="16"/>
                <w:szCs w:val="16"/>
              </w:rPr>
            </w:pPr>
            <w:r>
              <w:rPr>
                <w:rFonts w:ascii="Verdana" w:hAnsi="Verdana" w:cs="Arial"/>
                <w:sz w:val="16"/>
                <w:szCs w:val="16"/>
              </w:rPr>
              <w:t xml:space="preserve">1 </w:t>
            </w:r>
            <w:r w:rsidR="00BB1693" w:rsidRPr="00845171">
              <w:rPr>
                <w:rFonts w:ascii="Verdana" w:hAnsi="Verdana" w:cs="Arial"/>
                <w:sz w:val="16"/>
                <w:szCs w:val="16"/>
              </w:rPr>
              <w:t xml:space="preserve">Elaborar un diagnostico situacional de aulas, laboratorios, equipos e insumos y su </w:t>
            </w:r>
            <w:r w:rsidRPr="00845171">
              <w:rPr>
                <w:rFonts w:ascii="Verdana" w:hAnsi="Verdana" w:cs="Arial"/>
                <w:sz w:val="16"/>
                <w:szCs w:val="16"/>
              </w:rPr>
              <w:t>implementación.</w:t>
            </w:r>
          </w:p>
          <w:p w:rsidR="00BB1693" w:rsidRPr="00845171" w:rsidRDefault="0012282C" w:rsidP="007573AD">
            <w:pPr>
              <w:jc w:val="both"/>
              <w:rPr>
                <w:rFonts w:ascii="Verdana" w:hAnsi="Verdana" w:cs="Arial"/>
                <w:b/>
                <w:sz w:val="16"/>
                <w:szCs w:val="16"/>
              </w:rPr>
            </w:pPr>
            <w:r w:rsidRPr="00845171">
              <w:rPr>
                <w:rFonts w:ascii="Verdana" w:hAnsi="Verdana" w:cs="Arial"/>
                <w:sz w:val="16"/>
                <w:szCs w:val="16"/>
              </w:rPr>
              <w:t xml:space="preserve">2. </w:t>
            </w:r>
            <w:r w:rsidR="002D2E10" w:rsidRPr="00845171">
              <w:rPr>
                <w:rFonts w:ascii="Verdana" w:hAnsi="Verdana" w:cs="Arial"/>
                <w:sz w:val="16"/>
                <w:szCs w:val="16"/>
              </w:rPr>
              <w:t>Adquisición</w:t>
            </w:r>
            <w:r w:rsidR="00BB1693" w:rsidRPr="00845171">
              <w:rPr>
                <w:rFonts w:ascii="Verdana" w:hAnsi="Verdana" w:cs="Arial"/>
                <w:sz w:val="16"/>
                <w:szCs w:val="16"/>
              </w:rPr>
              <w:t xml:space="preserve"> de mobiliario (carpetas, pizarras), equipos de </w:t>
            </w:r>
            <w:r w:rsidRPr="00845171">
              <w:rPr>
                <w:rFonts w:ascii="Verdana" w:hAnsi="Verdana" w:cs="Arial"/>
                <w:sz w:val="16"/>
                <w:szCs w:val="16"/>
              </w:rPr>
              <w:t>proyección</w:t>
            </w:r>
            <w:r w:rsidR="00BB1693" w:rsidRPr="00845171">
              <w:rPr>
                <w:rFonts w:ascii="Verdana" w:hAnsi="Verdana" w:cs="Arial"/>
                <w:sz w:val="16"/>
                <w:szCs w:val="16"/>
              </w:rPr>
              <w:t xml:space="preserve"> para </w:t>
            </w:r>
            <w:r w:rsidRPr="00845171">
              <w:rPr>
                <w:rFonts w:ascii="Verdana" w:hAnsi="Verdana" w:cs="Arial"/>
                <w:sz w:val="16"/>
                <w:szCs w:val="16"/>
              </w:rPr>
              <w:t>reposición</w:t>
            </w:r>
            <w:r w:rsidR="00BB1693" w:rsidRPr="00845171">
              <w:rPr>
                <w:rFonts w:ascii="Verdana" w:hAnsi="Verdana" w:cs="Arial"/>
                <w:sz w:val="16"/>
                <w:szCs w:val="16"/>
              </w:rPr>
              <w:t xml:space="preserve"> en aulas, que garanticen el desarrollo de las clases y el uso de tecnología.</w:t>
            </w:r>
          </w:p>
          <w:p w:rsidR="00BB1693" w:rsidRPr="00845171" w:rsidRDefault="0012282C" w:rsidP="007573AD">
            <w:pPr>
              <w:jc w:val="both"/>
              <w:rPr>
                <w:rFonts w:ascii="Verdana" w:hAnsi="Verdana" w:cs="Arial"/>
                <w:b/>
                <w:sz w:val="16"/>
                <w:szCs w:val="16"/>
              </w:rPr>
            </w:pPr>
            <w:r w:rsidRPr="00845171">
              <w:rPr>
                <w:rFonts w:ascii="Verdana" w:hAnsi="Verdana" w:cs="Arial"/>
                <w:sz w:val="16"/>
                <w:szCs w:val="16"/>
              </w:rPr>
              <w:t>3. Mantenimiento</w:t>
            </w:r>
            <w:r w:rsidR="00BB1693" w:rsidRPr="00845171">
              <w:rPr>
                <w:rFonts w:ascii="Verdana" w:hAnsi="Verdana" w:cs="Arial"/>
                <w:sz w:val="16"/>
                <w:szCs w:val="16"/>
              </w:rPr>
              <w:t xml:space="preserve"> preventivo y correctivo de equipos e infraestructura.</w:t>
            </w:r>
          </w:p>
          <w:p w:rsidR="003C1415" w:rsidRPr="00845171" w:rsidRDefault="003C1415" w:rsidP="007573AD">
            <w:pPr>
              <w:jc w:val="both"/>
              <w:rPr>
                <w:rFonts w:ascii="Verdana" w:hAnsi="Verdana" w:cs="Arial"/>
                <w:sz w:val="16"/>
                <w:szCs w:val="16"/>
              </w:rPr>
            </w:pPr>
          </w:p>
          <w:p w:rsidR="00A56480" w:rsidRPr="00845171" w:rsidRDefault="006332A2" w:rsidP="007573AD">
            <w:pPr>
              <w:jc w:val="both"/>
              <w:rPr>
                <w:rFonts w:ascii="Verdana" w:hAnsi="Verdana" w:cs="Arial"/>
                <w:sz w:val="16"/>
                <w:szCs w:val="16"/>
              </w:rPr>
            </w:pPr>
            <w:r w:rsidRPr="00845171">
              <w:rPr>
                <w:rFonts w:ascii="Verdana" w:hAnsi="Verdana" w:cs="Arial"/>
                <w:sz w:val="16"/>
                <w:szCs w:val="16"/>
              </w:rPr>
              <w:t>1.</w:t>
            </w:r>
            <w:r w:rsidR="00A56480" w:rsidRPr="00845171">
              <w:rPr>
                <w:rFonts w:ascii="Verdana" w:hAnsi="Verdana" w:cs="Arial"/>
                <w:sz w:val="16"/>
                <w:szCs w:val="16"/>
              </w:rPr>
              <w:t>Revizar y simplificar los procedimientos del MAPRO que conlleven a una</w:t>
            </w:r>
            <w:r w:rsidRPr="00845171">
              <w:rPr>
                <w:rFonts w:ascii="Verdana" w:hAnsi="Verdana" w:cs="Arial"/>
                <w:sz w:val="16"/>
                <w:szCs w:val="16"/>
              </w:rPr>
              <w:t xml:space="preserve"> </w:t>
            </w:r>
            <w:r w:rsidR="0012282C" w:rsidRPr="00845171">
              <w:rPr>
                <w:rFonts w:ascii="Verdana" w:hAnsi="Verdana" w:cs="Arial"/>
                <w:sz w:val="16"/>
                <w:szCs w:val="16"/>
              </w:rPr>
              <w:t>atención</w:t>
            </w:r>
            <w:r w:rsidR="00A56480" w:rsidRPr="00845171">
              <w:rPr>
                <w:rFonts w:ascii="Verdana" w:hAnsi="Verdana" w:cs="Arial"/>
                <w:sz w:val="16"/>
                <w:szCs w:val="16"/>
              </w:rPr>
              <w:t xml:space="preserve"> oportun</w:t>
            </w:r>
            <w:r w:rsidRPr="00845171">
              <w:rPr>
                <w:rFonts w:ascii="Verdana" w:hAnsi="Verdana" w:cs="Arial"/>
                <w:sz w:val="16"/>
                <w:szCs w:val="16"/>
              </w:rPr>
              <w:t>a</w:t>
            </w:r>
            <w:r w:rsidR="00A56480" w:rsidRPr="00845171">
              <w:rPr>
                <w:rFonts w:ascii="Verdana" w:hAnsi="Verdana" w:cs="Arial"/>
                <w:sz w:val="16"/>
                <w:szCs w:val="16"/>
              </w:rPr>
              <w:t xml:space="preserve"> de los tramites solicitados por los alumnos</w:t>
            </w:r>
          </w:p>
          <w:p w:rsidR="00A56480" w:rsidRPr="00845171" w:rsidRDefault="0012282C" w:rsidP="007573AD">
            <w:pPr>
              <w:jc w:val="both"/>
              <w:rPr>
                <w:rFonts w:ascii="Verdana" w:eastAsia="Batang" w:hAnsi="Verdana" w:cs="Arial"/>
                <w:sz w:val="16"/>
                <w:szCs w:val="16"/>
              </w:rPr>
            </w:pPr>
            <w:r w:rsidRPr="00845171">
              <w:rPr>
                <w:rFonts w:ascii="Verdana" w:eastAsia="Batang" w:hAnsi="Verdana" w:cs="Arial"/>
                <w:sz w:val="16"/>
                <w:szCs w:val="16"/>
              </w:rPr>
              <w:t>2. Implementar</w:t>
            </w:r>
            <w:r w:rsidR="00A56480" w:rsidRPr="00845171">
              <w:rPr>
                <w:rFonts w:ascii="Verdana" w:eastAsia="Batang" w:hAnsi="Verdana" w:cs="Arial"/>
                <w:sz w:val="16"/>
                <w:szCs w:val="16"/>
              </w:rPr>
              <w:t xml:space="preserve"> un data center para los procesos y procedimientos académicos.</w:t>
            </w:r>
          </w:p>
          <w:p w:rsidR="006332A2" w:rsidRPr="00845171" w:rsidRDefault="006332A2" w:rsidP="007573AD">
            <w:pPr>
              <w:jc w:val="both"/>
              <w:rPr>
                <w:rFonts w:ascii="Verdana" w:hAnsi="Verdana" w:cs="Arial"/>
                <w:sz w:val="16"/>
                <w:szCs w:val="16"/>
              </w:rPr>
            </w:pPr>
          </w:p>
          <w:p w:rsidR="000C7AAA" w:rsidRPr="00845171" w:rsidRDefault="00E351DF" w:rsidP="007573AD">
            <w:pPr>
              <w:jc w:val="both"/>
              <w:rPr>
                <w:rFonts w:ascii="Verdana" w:hAnsi="Verdana" w:cs="Arial"/>
                <w:b/>
                <w:sz w:val="16"/>
                <w:szCs w:val="16"/>
              </w:rPr>
            </w:pPr>
            <w:r w:rsidRPr="00845171">
              <w:rPr>
                <w:rFonts w:ascii="Verdana" w:hAnsi="Verdana" w:cs="Arial"/>
                <w:sz w:val="16"/>
                <w:szCs w:val="16"/>
              </w:rPr>
              <w:t>1</w:t>
            </w:r>
            <w:r w:rsidR="000C7AAA" w:rsidRPr="00845171">
              <w:rPr>
                <w:rFonts w:ascii="Verdana" w:hAnsi="Verdana" w:cs="Arial"/>
                <w:sz w:val="16"/>
                <w:szCs w:val="16"/>
              </w:rPr>
              <w:t xml:space="preserve"> Priorizar las </w:t>
            </w:r>
            <w:r w:rsidR="0012282C" w:rsidRPr="00845171">
              <w:rPr>
                <w:rFonts w:ascii="Verdana" w:hAnsi="Verdana" w:cs="Arial"/>
                <w:sz w:val="16"/>
                <w:szCs w:val="16"/>
              </w:rPr>
              <w:t>líneas</w:t>
            </w:r>
            <w:r w:rsidR="000C7AAA" w:rsidRPr="00845171">
              <w:rPr>
                <w:rFonts w:ascii="Verdana" w:hAnsi="Verdana" w:cs="Arial"/>
                <w:sz w:val="16"/>
                <w:szCs w:val="16"/>
              </w:rPr>
              <w:t xml:space="preserve"> de investigación según la </w:t>
            </w:r>
            <w:r w:rsidR="0012282C" w:rsidRPr="00845171">
              <w:rPr>
                <w:rFonts w:ascii="Verdana" w:hAnsi="Verdana" w:cs="Arial"/>
                <w:sz w:val="16"/>
                <w:szCs w:val="16"/>
              </w:rPr>
              <w:t>currículo</w:t>
            </w:r>
            <w:r w:rsidR="000C7AAA" w:rsidRPr="00845171">
              <w:rPr>
                <w:rFonts w:ascii="Verdana" w:hAnsi="Verdana" w:cs="Arial"/>
                <w:sz w:val="16"/>
                <w:szCs w:val="16"/>
              </w:rPr>
              <w:t xml:space="preserve"> a impartir.</w:t>
            </w:r>
          </w:p>
          <w:p w:rsidR="000C7AAA" w:rsidRPr="00845171" w:rsidRDefault="0012282C" w:rsidP="007573AD">
            <w:pPr>
              <w:jc w:val="both"/>
              <w:rPr>
                <w:rFonts w:ascii="Verdana" w:hAnsi="Verdana" w:cs="Arial"/>
                <w:b/>
                <w:sz w:val="16"/>
                <w:szCs w:val="16"/>
              </w:rPr>
            </w:pPr>
            <w:r w:rsidRPr="00845171">
              <w:rPr>
                <w:rFonts w:ascii="Verdana" w:hAnsi="Verdana" w:cs="Arial"/>
                <w:sz w:val="16"/>
                <w:szCs w:val="16"/>
              </w:rPr>
              <w:t xml:space="preserve">2. </w:t>
            </w:r>
            <w:r w:rsidR="002D2E10" w:rsidRPr="00845171">
              <w:rPr>
                <w:rFonts w:ascii="Verdana" w:hAnsi="Verdana" w:cs="Arial"/>
                <w:sz w:val="16"/>
                <w:szCs w:val="16"/>
              </w:rPr>
              <w:t>Participación</w:t>
            </w:r>
            <w:r w:rsidR="000C7AAA" w:rsidRPr="00845171">
              <w:rPr>
                <w:rFonts w:ascii="Verdana" w:hAnsi="Verdana" w:cs="Arial"/>
                <w:sz w:val="16"/>
                <w:szCs w:val="16"/>
              </w:rPr>
              <w:t xml:space="preserve"> de los docentes y alumnos en la ejecución de proyectos de investigación. </w:t>
            </w:r>
          </w:p>
          <w:p w:rsidR="000C7AAA" w:rsidRPr="00845171" w:rsidRDefault="0012282C" w:rsidP="007573AD">
            <w:pPr>
              <w:jc w:val="both"/>
              <w:rPr>
                <w:rFonts w:ascii="Verdana" w:hAnsi="Verdana" w:cs="Arial"/>
                <w:b/>
                <w:sz w:val="16"/>
                <w:szCs w:val="16"/>
              </w:rPr>
            </w:pPr>
            <w:r w:rsidRPr="00845171">
              <w:rPr>
                <w:rFonts w:ascii="Verdana" w:hAnsi="Verdana" w:cs="Arial"/>
                <w:sz w:val="16"/>
                <w:szCs w:val="16"/>
              </w:rPr>
              <w:t xml:space="preserve">3. </w:t>
            </w:r>
            <w:r w:rsidR="002D2E10" w:rsidRPr="00845171">
              <w:rPr>
                <w:rFonts w:ascii="Verdana" w:hAnsi="Verdana" w:cs="Arial"/>
                <w:sz w:val="16"/>
                <w:szCs w:val="16"/>
              </w:rPr>
              <w:t>Búsqueda</w:t>
            </w:r>
            <w:r w:rsidR="000C7AAA" w:rsidRPr="00845171">
              <w:rPr>
                <w:rFonts w:ascii="Verdana" w:hAnsi="Verdana" w:cs="Arial"/>
                <w:sz w:val="16"/>
                <w:szCs w:val="16"/>
              </w:rPr>
              <w:t xml:space="preserve"> de financiamiento ante entidades nacionales y/o internacionales para la </w:t>
            </w:r>
            <w:r w:rsidR="000C7AAA" w:rsidRPr="00845171">
              <w:rPr>
                <w:rFonts w:ascii="Verdana" w:hAnsi="Verdana" w:cs="Arial"/>
                <w:sz w:val="16"/>
                <w:szCs w:val="16"/>
              </w:rPr>
              <w:lastRenderedPageBreak/>
              <w:t>difusión y publicación de investigaciones.</w:t>
            </w:r>
          </w:p>
          <w:p w:rsidR="000C7AAA" w:rsidRPr="00845171" w:rsidRDefault="0012282C" w:rsidP="007573AD">
            <w:pPr>
              <w:jc w:val="both"/>
              <w:rPr>
                <w:rFonts w:ascii="Verdana" w:hAnsi="Verdana" w:cs="Arial"/>
                <w:b/>
                <w:sz w:val="16"/>
                <w:szCs w:val="16"/>
              </w:rPr>
            </w:pPr>
            <w:r w:rsidRPr="00845171">
              <w:rPr>
                <w:rFonts w:ascii="Verdana" w:hAnsi="Verdana" w:cs="Arial"/>
                <w:sz w:val="16"/>
                <w:szCs w:val="16"/>
              </w:rPr>
              <w:t>4. Seguimiento</w:t>
            </w:r>
            <w:r w:rsidR="000C7AAA" w:rsidRPr="00845171">
              <w:rPr>
                <w:rFonts w:ascii="Verdana" w:hAnsi="Verdana" w:cs="Arial"/>
                <w:sz w:val="16"/>
                <w:szCs w:val="16"/>
              </w:rPr>
              <w:t xml:space="preserve"> y supervisión de los proyectos de investigación.</w:t>
            </w:r>
          </w:p>
          <w:p w:rsidR="002D63D6" w:rsidRPr="00845171" w:rsidRDefault="0012282C" w:rsidP="007573AD">
            <w:pPr>
              <w:jc w:val="both"/>
              <w:rPr>
                <w:rFonts w:ascii="Verdana" w:eastAsia="Batang" w:hAnsi="Verdana" w:cs="Arial"/>
                <w:b/>
                <w:sz w:val="16"/>
                <w:szCs w:val="16"/>
              </w:rPr>
            </w:pPr>
            <w:r w:rsidRPr="00845171">
              <w:rPr>
                <w:rFonts w:ascii="Verdana" w:eastAsia="Batang" w:hAnsi="Verdana" w:cs="Arial"/>
                <w:sz w:val="16"/>
                <w:szCs w:val="16"/>
              </w:rPr>
              <w:t>1. Organización</w:t>
            </w:r>
            <w:r w:rsidR="002D63D6" w:rsidRPr="00845171">
              <w:rPr>
                <w:rFonts w:ascii="Verdana" w:eastAsia="Batang" w:hAnsi="Verdana" w:cs="Arial"/>
                <w:sz w:val="16"/>
                <w:szCs w:val="16"/>
              </w:rPr>
              <w:t xml:space="preserve"> de eventos deportivos multidisciplinarios con la participación del personal docente administrativo, alumnos y egresados.</w:t>
            </w:r>
          </w:p>
          <w:p w:rsidR="002D63D6" w:rsidRPr="00845171" w:rsidRDefault="0012282C" w:rsidP="007573AD">
            <w:pPr>
              <w:jc w:val="both"/>
              <w:rPr>
                <w:rFonts w:ascii="Verdana" w:eastAsia="Batang" w:hAnsi="Verdana" w:cs="Arial"/>
                <w:b/>
                <w:sz w:val="16"/>
                <w:szCs w:val="16"/>
              </w:rPr>
            </w:pPr>
            <w:r w:rsidRPr="00845171">
              <w:rPr>
                <w:rFonts w:ascii="Verdana" w:eastAsia="Batang" w:hAnsi="Verdana" w:cs="Arial"/>
                <w:sz w:val="16"/>
                <w:szCs w:val="16"/>
              </w:rPr>
              <w:t>2. Mejorar</w:t>
            </w:r>
            <w:r w:rsidR="002D63D6" w:rsidRPr="00845171">
              <w:rPr>
                <w:rFonts w:ascii="Verdana" w:eastAsia="Batang" w:hAnsi="Verdana" w:cs="Arial"/>
                <w:sz w:val="16"/>
                <w:szCs w:val="16"/>
              </w:rPr>
              <w:t xml:space="preserve"> los espacios abiertos que motiven a los alumnos la practica del ajedrez de manera permanente.</w:t>
            </w:r>
          </w:p>
          <w:p w:rsidR="002D63D6" w:rsidRPr="00845171" w:rsidRDefault="0012282C" w:rsidP="007573AD">
            <w:pPr>
              <w:jc w:val="both"/>
              <w:rPr>
                <w:rFonts w:ascii="Verdana" w:hAnsi="Verdana" w:cs="Arial"/>
                <w:sz w:val="16"/>
                <w:szCs w:val="16"/>
              </w:rPr>
            </w:pPr>
            <w:r w:rsidRPr="00845171">
              <w:rPr>
                <w:rFonts w:ascii="Verdana" w:eastAsia="Batang" w:hAnsi="Verdana" w:cs="Arial"/>
                <w:sz w:val="16"/>
                <w:szCs w:val="16"/>
              </w:rPr>
              <w:t>3. Mantenimiento</w:t>
            </w:r>
            <w:r w:rsidR="002D63D6" w:rsidRPr="00845171">
              <w:rPr>
                <w:rFonts w:ascii="Verdana" w:eastAsia="Batang" w:hAnsi="Verdana" w:cs="Arial"/>
                <w:sz w:val="16"/>
                <w:szCs w:val="16"/>
              </w:rPr>
              <w:t xml:space="preserve"> de la infraestructura deportiva.</w:t>
            </w:r>
          </w:p>
        </w:tc>
        <w:tc>
          <w:tcPr>
            <w:tcW w:w="984" w:type="dxa"/>
          </w:tcPr>
          <w:p w:rsidR="001F6749" w:rsidRPr="00845171" w:rsidRDefault="001F6749" w:rsidP="0012282C">
            <w:pPr>
              <w:tabs>
                <w:tab w:val="left" w:pos="7088"/>
              </w:tabs>
              <w:jc w:val="center"/>
              <w:rPr>
                <w:rFonts w:ascii="Verdana" w:hAnsi="Verdana"/>
                <w:sz w:val="16"/>
                <w:szCs w:val="16"/>
              </w:rPr>
            </w:pPr>
          </w:p>
          <w:p w:rsidR="001F6749" w:rsidRPr="00845171" w:rsidRDefault="001F6749" w:rsidP="0012282C">
            <w:pPr>
              <w:tabs>
                <w:tab w:val="left" w:pos="7088"/>
              </w:tabs>
              <w:jc w:val="center"/>
              <w:rPr>
                <w:rFonts w:ascii="Verdana" w:hAnsi="Verdana"/>
                <w:sz w:val="16"/>
                <w:szCs w:val="16"/>
              </w:rPr>
            </w:pPr>
          </w:p>
          <w:p w:rsidR="001F6749" w:rsidRPr="00845171" w:rsidRDefault="001F6749" w:rsidP="0012282C">
            <w:pPr>
              <w:tabs>
                <w:tab w:val="left" w:pos="7088"/>
              </w:tabs>
              <w:jc w:val="center"/>
              <w:rPr>
                <w:rFonts w:ascii="Verdana" w:hAnsi="Verdana"/>
                <w:sz w:val="16"/>
                <w:szCs w:val="16"/>
              </w:rPr>
            </w:pPr>
            <w:r w:rsidRPr="00845171">
              <w:rPr>
                <w:rFonts w:ascii="Verdana" w:hAnsi="Verdana"/>
                <w:sz w:val="16"/>
                <w:szCs w:val="16"/>
              </w:rPr>
              <w:t>Atención oportuna</w:t>
            </w:r>
          </w:p>
          <w:p w:rsidR="001F6749" w:rsidRDefault="001F6749" w:rsidP="0012282C">
            <w:pPr>
              <w:tabs>
                <w:tab w:val="left" w:pos="7088"/>
              </w:tabs>
              <w:jc w:val="center"/>
              <w:rPr>
                <w:rFonts w:ascii="Verdana" w:hAnsi="Verdana"/>
                <w:sz w:val="16"/>
                <w:szCs w:val="16"/>
              </w:rPr>
            </w:pPr>
          </w:p>
          <w:p w:rsidR="0017559E" w:rsidRDefault="0017559E" w:rsidP="0012282C">
            <w:pPr>
              <w:tabs>
                <w:tab w:val="left" w:pos="7088"/>
              </w:tabs>
              <w:jc w:val="center"/>
              <w:rPr>
                <w:rFonts w:ascii="Verdana" w:hAnsi="Verdana"/>
                <w:sz w:val="16"/>
                <w:szCs w:val="16"/>
              </w:rPr>
            </w:pPr>
          </w:p>
          <w:p w:rsidR="0017559E" w:rsidRDefault="0017559E" w:rsidP="0012282C">
            <w:pPr>
              <w:tabs>
                <w:tab w:val="left" w:pos="7088"/>
              </w:tabs>
              <w:jc w:val="center"/>
              <w:rPr>
                <w:rFonts w:ascii="Verdana" w:hAnsi="Verdana"/>
                <w:sz w:val="16"/>
                <w:szCs w:val="16"/>
              </w:rPr>
            </w:pPr>
          </w:p>
          <w:p w:rsidR="0017559E" w:rsidRPr="00845171" w:rsidRDefault="0017559E" w:rsidP="0012282C">
            <w:pPr>
              <w:tabs>
                <w:tab w:val="left" w:pos="7088"/>
              </w:tabs>
              <w:jc w:val="center"/>
              <w:rPr>
                <w:rFonts w:ascii="Verdana" w:hAnsi="Verdana"/>
                <w:sz w:val="16"/>
                <w:szCs w:val="16"/>
              </w:rPr>
            </w:pPr>
          </w:p>
          <w:p w:rsidR="001F6749" w:rsidRPr="00845171" w:rsidRDefault="00674EE5" w:rsidP="0012282C">
            <w:pPr>
              <w:tabs>
                <w:tab w:val="left" w:pos="7088"/>
              </w:tabs>
              <w:jc w:val="center"/>
              <w:rPr>
                <w:rFonts w:ascii="Verdana" w:hAnsi="Verdana"/>
                <w:sz w:val="16"/>
                <w:szCs w:val="16"/>
              </w:rPr>
            </w:pPr>
            <w:r w:rsidRPr="00845171">
              <w:rPr>
                <w:rFonts w:ascii="Verdana" w:hAnsi="Verdana"/>
                <w:sz w:val="16"/>
                <w:szCs w:val="16"/>
              </w:rPr>
              <w:t>1 convenio</w:t>
            </w:r>
          </w:p>
          <w:p w:rsidR="001F6749" w:rsidRPr="00845171" w:rsidRDefault="001F6749" w:rsidP="0012282C">
            <w:pPr>
              <w:tabs>
                <w:tab w:val="left" w:pos="7088"/>
              </w:tabs>
              <w:jc w:val="center"/>
              <w:rPr>
                <w:rFonts w:ascii="Verdana" w:hAnsi="Verdana"/>
                <w:sz w:val="16"/>
                <w:szCs w:val="16"/>
              </w:rPr>
            </w:pPr>
          </w:p>
          <w:p w:rsidR="0022228F" w:rsidRPr="00845171" w:rsidRDefault="0022228F" w:rsidP="0012282C">
            <w:pPr>
              <w:tabs>
                <w:tab w:val="left" w:pos="7088"/>
              </w:tabs>
              <w:jc w:val="center"/>
              <w:rPr>
                <w:rFonts w:ascii="Verdana" w:hAnsi="Verdana"/>
                <w:sz w:val="16"/>
                <w:szCs w:val="16"/>
              </w:rPr>
            </w:pPr>
            <w:r w:rsidRPr="00845171">
              <w:rPr>
                <w:rFonts w:ascii="Verdana" w:hAnsi="Verdana"/>
                <w:sz w:val="16"/>
                <w:szCs w:val="16"/>
              </w:rPr>
              <w:t>x</w:t>
            </w:r>
          </w:p>
          <w:p w:rsidR="001F6749" w:rsidRPr="00845171" w:rsidRDefault="001F6749" w:rsidP="0012282C">
            <w:pPr>
              <w:tabs>
                <w:tab w:val="left" w:pos="7088"/>
              </w:tabs>
              <w:jc w:val="center"/>
              <w:rPr>
                <w:rFonts w:ascii="Verdana" w:hAnsi="Verdana"/>
                <w:sz w:val="16"/>
                <w:szCs w:val="16"/>
              </w:rPr>
            </w:pPr>
          </w:p>
          <w:p w:rsidR="007B6BBE" w:rsidRPr="00845171" w:rsidRDefault="007B6BBE" w:rsidP="0012282C">
            <w:pPr>
              <w:tabs>
                <w:tab w:val="left" w:pos="7088"/>
              </w:tabs>
              <w:jc w:val="center"/>
              <w:rPr>
                <w:rFonts w:ascii="Verdana" w:hAnsi="Verdana"/>
                <w:sz w:val="16"/>
                <w:szCs w:val="16"/>
              </w:rPr>
            </w:pPr>
          </w:p>
          <w:p w:rsidR="00577419" w:rsidRPr="00845171" w:rsidRDefault="00577419" w:rsidP="0012282C">
            <w:pPr>
              <w:tabs>
                <w:tab w:val="left" w:pos="7088"/>
              </w:tabs>
              <w:jc w:val="center"/>
              <w:rPr>
                <w:rFonts w:ascii="Verdana" w:hAnsi="Verdana"/>
                <w:sz w:val="16"/>
                <w:szCs w:val="16"/>
              </w:rPr>
            </w:pPr>
          </w:p>
          <w:p w:rsidR="0022228F" w:rsidRPr="00845171" w:rsidRDefault="0022228F" w:rsidP="0012282C">
            <w:pPr>
              <w:tabs>
                <w:tab w:val="left" w:pos="7088"/>
              </w:tabs>
              <w:jc w:val="center"/>
              <w:rPr>
                <w:rFonts w:ascii="Verdana" w:hAnsi="Verdana"/>
                <w:sz w:val="16"/>
                <w:szCs w:val="16"/>
              </w:rPr>
            </w:pPr>
            <w:r w:rsidRPr="00845171">
              <w:rPr>
                <w:rFonts w:ascii="Verdana" w:hAnsi="Verdana"/>
                <w:sz w:val="16"/>
                <w:szCs w:val="16"/>
              </w:rPr>
              <w:t>x</w:t>
            </w:r>
          </w:p>
          <w:p w:rsidR="0022228F" w:rsidRPr="00845171" w:rsidRDefault="0022228F" w:rsidP="0012282C">
            <w:pPr>
              <w:tabs>
                <w:tab w:val="left" w:pos="7088"/>
              </w:tabs>
              <w:jc w:val="center"/>
              <w:rPr>
                <w:rFonts w:ascii="Verdana" w:hAnsi="Verdana"/>
                <w:sz w:val="16"/>
                <w:szCs w:val="16"/>
              </w:rPr>
            </w:pPr>
          </w:p>
          <w:p w:rsidR="0022228F" w:rsidRDefault="0022228F" w:rsidP="0012282C">
            <w:pPr>
              <w:tabs>
                <w:tab w:val="left" w:pos="7088"/>
              </w:tabs>
              <w:jc w:val="center"/>
              <w:rPr>
                <w:rFonts w:ascii="Verdana" w:hAnsi="Verdana"/>
                <w:sz w:val="16"/>
                <w:szCs w:val="16"/>
              </w:rPr>
            </w:pPr>
          </w:p>
          <w:p w:rsidR="0017559E" w:rsidRDefault="0017559E" w:rsidP="0012282C">
            <w:pPr>
              <w:tabs>
                <w:tab w:val="left" w:pos="7088"/>
              </w:tabs>
              <w:jc w:val="center"/>
              <w:rPr>
                <w:rFonts w:ascii="Verdana" w:hAnsi="Verdana"/>
                <w:sz w:val="16"/>
                <w:szCs w:val="16"/>
              </w:rPr>
            </w:pPr>
          </w:p>
          <w:p w:rsidR="0017559E" w:rsidRDefault="0017559E" w:rsidP="0012282C">
            <w:pPr>
              <w:tabs>
                <w:tab w:val="left" w:pos="7088"/>
              </w:tabs>
              <w:jc w:val="center"/>
              <w:rPr>
                <w:rFonts w:ascii="Verdana" w:hAnsi="Verdana"/>
                <w:sz w:val="16"/>
                <w:szCs w:val="16"/>
              </w:rPr>
            </w:pPr>
          </w:p>
          <w:p w:rsidR="0017559E" w:rsidRPr="00845171" w:rsidRDefault="0017559E" w:rsidP="0012282C">
            <w:pPr>
              <w:tabs>
                <w:tab w:val="left" w:pos="7088"/>
              </w:tabs>
              <w:jc w:val="center"/>
              <w:rPr>
                <w:rFonts w:ascii="Verdana" w:hAnsi="Verdana"/>
                <w:sz w:val="16"/>
                <w:szCs w:val="16"/>
              </w:rPr>
            </w:pPr>
          </w:p>
          <w:p w:rsidR="0022228F" w:rsidRPr="00845171" w:rsidRDefault="005E4447" w:rsidP="0012282C">
            <w:pPr>
              <w:tabs>
                <w:tab w:val="left" w:pos="7088"/>
              </w:tabs>
              <w:jc w:val="center"/>
              <w:rPr>
                <w:rFonts w:ascii="Verdana" w:hAnsi="Verdana"/>
                <w:sz w:val="16"/>
                <w:szCs w:val="16"/>
              </w:rPr>
            </w:pPr>
            <w:r w:rsidRPr="00845171">
              <w:rPr>
                <w:rFonts w:ascii="Verdana" w:hAnsi="Verdana"/>
                <w:sz w:val="16"/>
                <w:szCs w:val="16"/>
              </w:rPr>
              <w:t>x</w:t>
            </w:r>
          </w:p>
          <w:p w:rsidR="0022228F" w:rsidRPr="00845171" w:rsidRDefault="0022228F" w:rsidP="0012282C">
            <w:pPr>
              <w:tabs>
                <w:tab w:val="left" w:pos="7088"/>
              </w:tabs>
              <w:jc w:val="center"/>
              <w:rPr>
                <w:rFonts w:ascii="Verdana" w:hAnsi="Verdana"/>
                <w:sz w:val="16"/>
                <w:szCs w:val="16"/>
              </w:rPr>
            </w:pPr>
          </w:p>
          <w:p w:rsidR="0022228F" w:rsidRPr="00845171" w:rsidRDefault="005E4447" w:rsidP="0012282C">
            <w:pPr>
              <w:tabs>
                <w:tab w:val="left" w:pos="7088"/>
              </w:tabs>
              <w:jc w:val="center"/>
              <w:rPr>
                <w:rFonts w:ascii="Verdana" w:hAnsi="Verdana"/>
                <w:sz w:val="16"/>
                <w:szCs w:val="16"/>
              </w:rPr>
            </w:pPr>
            <w:r w:rsidRPr="00845171">
              <w:rPr>
                <w:rFonts w:ascii="Verdana" w:hAnsi="Verdana"/>
                <w:sz w:val="16"/>
                <w:szCs w:val="16"/>
              </w:rPr>
              <w:t>x</w:t>
            </w:r>
          </w:p>
          <w:p w:rsidR="0022228F" w:rsidRPr="00845171" w:rsidRDefault="0022228F" w:rsidP="0012282C">
            <w:pPr>
              <w:tabs>
                <w:tab w:val="left" w:pos="7088"/>
              </w:tabs>
              <w:jc w:val="center"/>
              <w:rPr>
                <w:rFonts w:ascii="Verdana" w:hAnsi="Verdana"/>
                <w:sz w:val="16"/>
                <w:szCs w:val="16"/>
              </w:rPr>
            </w:pPr>
          </w:p>
          <w:p w:rsidR="0022228F" w:rsidRPr="00845171" w:rsidRDefault="005E4447" w:rsidP="0012282C">
            <w:pPr>
              <w:tabs>
                <w:tab w:val="left" w:pos="7088"/>
              </w:tabs>
              <w:jc w:val="center"/>
              <w:rPr>
                <w:rFonts w:ascii="Verdana" w:hAnsi="Verdana"/>
                <w:sz w:val="16"/>
                <w:szCs w:val="16"/>
              </w:rPr>
            </w:pPr>
            <w:r w:rsidRPr="00845171">
              <w:rPr>
                <w:rFonts w:ascii="Verdana" w:hAnsi="Verdana"/>
                <w:sz w:val="16"/>
                <w:szCs w:val="16"/>
              </w:rPr>
              <w:t>x</w:t>
            </w:r>
          </w:p>
          <w:p w:rsidR="0022228F" w:rsidRPr="00845171" w:rsidRDefault="0022228F" w:rsidP="0012282C">
            <w:pPr>
              <w:tabs>
                <w:tab w:val="left" w:pos="7088"/>
              </w:tabs>
              <w:jc w:val="center"/>
              <w:rPr>
                <w:rFonts w:ascii="Verdana" w:hAnsi="Verdana"/>
                <w:sz w:val="16"/>
                <w:szCs w:val="16"/>
              </w:rPr>
            </w:pPr>
          </w:p>
          <w:p w:rsidR="00577419" w:rsidRPr="00845171" w:rsidRDefault="00577419" w:rsidP="0012282C">
            <w:pPr>
              <w:tabs>
                <w:tab w:val="left" w:pos="7088"/>
              </w:tabs>
              <w:jc w:val="center"/>
              <w:rPr>
                <w:rFonts w:ascii="Verdana" w:hAnsi="Verdana"/>
                <w:sz w:val="16"/>
                <w:szCs w:val="16"/>
              </w:rPr>
            </w:pPr>
          </w:p>
          <w:p w:rsidR="00577419" w:rsidRPr="00845171" w:rsidRDefault="00577419" w:rsidP="0012282C">
            <w:pPr>
              <w:tabs>
                <w:tab w:val="left" w:pos="7088"/>
              </w:tabs>
              <w:jc w:val="center"/>
              <w:rPr>
                <w:rFonts w:ascii="Verdana" w:hAnsi="Verdana"/>
                <w:sz w:val="16"/>
                <w:szCs w:val="16"/>
              </w:rPr>
            </w:pPr>
          </w:p>
          <w:p w:rsidR="00240F7D" w:rsidRPr="00845171" w:rsidRDefault="00240F7D" w:rsidP="0012282C">
            <w:pPr>
              <w:tabs>
                <w:tab w:val="left" w:pos="7088"/>
              </w:tabs>
              <w:jc w:val="center"/>
              <w:rPr>
                <w:rFonts w:ascii="Verdana" w:hAnsi="Verdana"/>
                <w:sz w:val="16"/>
                <w:szCs w:val="16"/>
              </w:rPr>
            </w:pPr>
            <w:r w:rsidRPr="00845171">
              <w:rPr>
                <w:rFonts w:ascii="Verdana" w:hAnsi="Verdana"/>
                <w:sz w:val="16"/>
                <w:szCs w:val="16"/>
              </w:rPr>
              <w:t>X</w:t>
            </w:r>
          </w:p>
          <w:p w:rsidR="00577419" w:rsidRPr="00845171" w:rsidRDefault="00577419" w:rsidP="0012282C">
            <w:pPr>
              <w:tabs>
                <w:tab w:val="left" w:pos="7088"/>
              </w:tabs>
              <w:jc w:val="center"/>
              <w:rPr>
                <w:rFonts w:ascii="Verdana" w:hAnsi="Verdana"/>
                <w:sz w:val="16"/>
                <w:szCs w:val="16"/>
              </w:rPr>
            </w:pPr>
          </w:p>
          <w:p w:rsidR="00577419" w:rsidRPr="00845171" w:rsidRDefault="00577419" w:rsidP="0012282C">
            <w:pPr>
              <w:tabs>
                <w:tab w:val="left" w:pos="7088"/>
              </w:tabs>
              <w:jc w:val="center"/>
              <w:rPr>
                <w:rFonts w:ascii="Verdana" w:hAnsi="Verdana"/>
                <w:sz w:val="16"/>
                <w:szCs w:val="16"/>
              </w:rPr>
            </w:pPr>
          </w:p>
          <w:p w:rsidR="00A804A0" w:rsidRPr="00845171" w:rsidRDefault="00A804A0" w:rsidP="0012282C">
            <w:pPr>
              <w:tabs>
                <w:tab w:val="left" w:pos="7088"/>
              </w:tabs>
              <w:jc w:val="center"/>
              <w:rPr>
                <w:rFonts w:ascii="Verdana" w:hAnsi="Verdana"/>
                <w:sz w:val="16"/>
                <w:szCs w:val="16"/>
              </w:rPr>
            </w:pPr>
          </w:p>
          <w:p w:rsidR="00492FDD" w:rsidRPr="00845171" w:rsidRDefault="00492FDD" w:rsidP="0012282C">
            <w:pPr>
              <w:tabs>
                <w:tab w:val="left" w:pos="7088"/>
              </w:tabs>
              <w:jc w:val="center"/>
              <w:rPr>
                <w:rFonts w:ascii="Verdana" w:hAnsi="Verdana"/>
                <w:sz w:val="16"/>
                <w:szCs w:val="16"/>
              </w:rPr>
            </w:pPr>
            <w:r w:rsidRPr="00845171">
              <w:rPr>
                <w:rFonts w:ascii="Verdana" w:hAnsi="Verdana"/>
                <w:sz w:val="16"/>
                <w:szCs w:val="16"/>
              </w:rPr>
              <w:t>x</w:t>
            </w:r>
          </w:p>
          <w:p w:rsidR="00492FDD" w:rsidRPr="00845171" w:rsidRDefault="00492FDD" w:rsidP="0012282C">
            <w:pPr>
              <w:tabs>
                <w:tab w:val="left" w:pos="7088"/>
              </w:tabs>
              <w:jc w:val="center"/>
              <w:rPr>
                <w:rFonts w:ascii="Verdana" w:hAnsi="Verdana"/>
                <w:sz w:val="16"/>
                <w:szCs w:val="16"/>
              </w:rPr>
            </w:pPr>
          </w:p>
          <w:p w:rsidR="00492FDD" w:rsidRPr="00845171" w:rsidRDefault="00492FDD" w:rsidP="0012282C">
            <w:pPr>
              <w:tabs>
                <w:tab w:val="left" w:pos="7088"/>
              </w:tabs>
              <w:jc w:val="center"/>
              <w:rPr>
                <w:rFonts w:ascii="Verdana" w:hAnsi="Verdana"/>
                <w:sz w:val="16"/>
                <w:szCs w:val="16"/>
              </w:rPr>
            </w:pPr>
          </w:p>
          <w:p w:rsidR="00492FDD" w:rsidRPr="00845171" w:rsidRDefault="00492FDD" w:rsidP="0012282C">
            <w:pPr>
              <w:tabs>
                <w:tab w:val="left" w:pos="7088"/>
              </w:tabs>
              <w:jc w:val="center"/>
              <w:rPr>
                <w:rFonts w:ascii="Verdana" w:hAnsi="Verdana"/>
                <w:sz w:val="16"/>
                <w:szCs w:val="16"/>
              </w:rPr>
            </w:pPr>
          </w:p>
          <w:p w:rsidR="00AD3CBA" w:rsidRPr="00845171" w:rsidRDefault="00922C3C" w:rsidP="0012282C">
            <w:pPr>
              <w:tabs>
                <w:tab w:val="left" w:pos="7088"/>
              </w:tabs>
              <w:jc w:val="center"/>
              <w:rPr>
                <w:rFonts w:ascii="Verdana" w:hAnsi="Verdana"/>
                <w:sz w:val="16"/>
                <w:szCs w:val="16"/>
              </w:rPr>
            </w:pPr>
            <w:r w:rsidRPr="00845171">
              <w:rPr>
                <w:rFonts w:ascii="Verdana" w:hAnsi="Verdana"/>
                <w:sz w:val="16"/>
                <w:szCs w:val="16"/>
              </w:rPr>
              <w:t>x</w:t>
            </w:r>
          </w:p>
          <w:p w:rsidR="00922C3C" w:rsidRPr="00845171" w:rsidRDefault="00922C3C" w:rsidP="0012282C">
            <w:pPr>
              <w:tabs>
                <w:tab w:val="left" w:pos="7088"/>
              </w:tabs>
              <w:jc w:val="center"/>
              <w:rPr>
                <w:rFonts w:ascii="Verdana" w:hAnsi="Verdana"/>
                <w:sz w:val="16"/>
                <w:szCs w:val="16"/>
              </w:rPr>
            </w:pPr>
          </w:p>
          <w:p w:rsidR="00922C3C" w:rsidRPr="00845171" w:rsidRDefault="00922C3C" w:rsidP="0012282C">
            <w:pPr>
              <w:tabs>
                <w:tab w:val="left" w:pos="7088"/>
              </w:tabs>
              <w:jc w:val="center"/>
              <w:rPr>
                <w:rFonts w:ascii="Verdana" w:hAnsi="Verdana"/>
                <w:sz w:val="16"/>
                <w:szCs w:val="16"/>
              </w:rPr>
            </w:pPr>
          </w:p>
          <w:p w:rsidR="00922C3C" w:rsidRPr="00845171" w:rsidRDefault="00922C3C" w:rsidP="0012282C">
            <w:pPr>
              <w:tabs>
                <w:tab w:val="left" w:pos="7088"/>
              </w:tabs>
              <w:jc w:val="center"/>
              <w:rPr>
                <w:rFonts w:ascii="Verdana" w:hAnsi="Verdana"/>
                <w:sz w:val="16"/>
                <w:szCs w:val="16"/>
              </w:rPr>
            </w:pPr>
            <w:r w:rsidRPr="00845171">
              <w:rPr>
                <w:rFonts w:ascii="Verdana" w:hAnsi="Verdana"/>
                <w:sz w:val="16"/>
                <w:szCs w:val="16"/>
              </w:rPr>
              <w:t>x</w:t>
            </w:r>
          </w:p>
          <w:p w:rsidR="00557117" w:rsidRPr="00845171" w:rsidRDefault="00557117" w:rsidP="0012282C">
            <w:pPr>
              <w:tabs>
                <w:tab w:val="left" w:pos="7088"/>
              </w:tabs>
              <w:jc w:val="center"/>
              <w:rPr>
                <w:rFonts w:ascii="Verdana" w:hAnsi="Verdana"/>
                <w:sz w:val="16"/>
                <w:szCs w:val="16"/>
              </w:rPr>
            </w:pPr>
          </w:p>
          <w:p w:rsidR="00557117" w:rsidRPr="00845171" w:rsidRDefault="00557117" w:rsidP="0012282C">
            <w:pPr>
              <w:tabs>
                <w:tab w:val="left" w:pos="7088"/>
              </w:tabs>
              <w:jc w:val="center"/>
              <w:rPr>
                <w:rFonts w:ascii="Verdana" w:hAnsi="Verdana"/>
                <w:sz w:val="16"/>
                <w:szCs w:val="16"/>
              </w:rPr>
            </w:pPr>
          </w:p>
          <w:p w:rsidR="00557117" w:rsidRPr="00845171" w:rsidRDefault="00557117" w:rsidP="0012282C">
            <w:pPr>
              <w:tabs>
                <w:tab w:val="left" w:pos="7088"/>
              </w:tabs>
              <w:jc w:val="center"/>
              <w:rPr>
                <w:rFonts w:ascii="Verdana" w:hAnsi="Verdana"/>
                <w:sz w:val="16"/>
                <w:szCs w:val="16"/>
              </w:rPr>
            </w:pPr>
          </w:p>
          <w:p w:rsidR="00557117" w:rsidRPr="00845171" w:rsidRDefault="00557117" w:rsidP="0012282C">
            <w:pPr>
              <w:tabs>
                <w:tab w:val="left" w:pos="7088"/>
              </w:tabs>
              <w:jc w:val="center"/>
              <w:rPr>
                <w:rFonts w:ascii="Verdana" w:hAnsi="Verdana"/>
                <w:sz w:val="16"/>
                <w:szCs w:val="16"/>
              </w:rPr>
            </w:pPr>
          </w:p>
          <w:p w:rsidR="00B04F78" w:rsidRDefault="00B04F78" w:rsidP="0012282C">
            <w:pPr>
              <w:tabs>
                <w:tab w:val="left" w:pos="7088"/>
              </w:tabs>
              <w:jc w:val="center"/>
              <w:rPr>
                <w:rFonts w:ascii="Verdana" w:hAnsi="Verdana"/>
                <w:sz w:val="16"/>
                <w:szCs w:val="16"/>
              </w:rPr>
            </w:pPr>
          </w:p>
          <w:p w:rsidR="00112D8C" w:rsidRPr="00845171" w:rsidRDefault="00112D8C" w:rsidP="0012282C">
            <w:pPr>
              <w:tabs>
                <w:tab w:val="left" w:pos="7088"/>
              </w:tabs>
              <w:jc w:val="center"/>
              <w:rPr>
                <w:rFonts w:ascii="Verdana" w:hAnsi="Verdana"/>
                <w:sz w:val="16"/>
                <w:szCs w:val="16"/>
              </w:rPr>
            </w:pPr>
          </w:p>
          <w:p w:rsidR="00557117" w:rsidRPr="00845171" w:rsidRDefault="00B04F78" w:rsidP="0012282C">
            <w:pPr>
              <w:tabs>
                <w:tab w:val="left" w:pos="7088"/>
              </w:tabs>
              <w:jc w:val="center"/>
              <w:rPr>
                <w:rFonts w:ascii="Verdana" w:hAnsi="Verdana"/>
                <w:sz w:val="16"/>
                <w:szCs w:val="16"/>
              </w:rPr>
            </w:pPr>
            <w:r w:rsidRPr="00845171">
              <w:rPr>
                <w:rFonts w:ascii="Verdana" w:hAnsi="Verdana"/>
                <w:sz w:val="16"/>
                <w:szCs w:val="16"/>
              </w:rPr>
              <w:t>X</w:t>
            </w:r>
          </w:p>
          <w:p w:rsidR="00B04F78" w:rsidRPr="00845171" w:rsidRDefault="00B04F78" w:rsidP="0012282C">
            <w:pPr>
              <w:tabs>
                <w:tab w:val="left" w:pos="7088"/>
              </w:tabs>
              <w:jc w:val="center"/>
              <w:rPr>
                <w:rFonts w:ascii="Verdana" w:hAnsi="Verdana"/>
                <w:sz w:val="16"/>
                <w:szCs w:val="16"/>
              </w:rPr>
            </w:pPr>
          </w:p>
          <w:p w:rsidR="00A97A4A" w:rsidRPr="00845171" w:rsidRDefault="00A97A4A" w:rsidP="0012282C">
            <w:pPr>
              <w:tabs>
                <w:tab w:val="left" w:pos="7088"/>
              </w:tabs>
              <w:jc w:val="center"/>
              <w:rPr>
                <w:rFonts w:ascii="Verdana" w:hAnsi="Verdana"/>
                <w:sz w:val="16"/>
                <w:szCs w:val="16"/>
              </w:rPr>
            </w:pPr>
          </w:p>
          <w:p w:rsidR="00B04F78" w:rsidRPr="00845171" w:rsidRDefault="00B04F78" w:rsidP="0012282C">
            <w:pPr>
              <w:tabs>
                <w:tab w:val="left" w:pos="7088"/>
              </w:tabs>
              <w:jc w:val="center"/>
              <w:rPr>
                <w:rFonts w:ascii="Verdana" w:hAnsi="Verdana"/>
                <w:sz w:val="16"/>
                <w:szCs w:val="16"/>
              </w:rPr>
            </w:pPr>
          </w:p>
          <w:p w:rsidR="00B04F78" w:rsidRPr="00845171" w:rsidRDefault="00B04F78" w:rsidP="0012282C">
            <w:pPr>
              <w:tabs>
                <w:tab w:val="left" w:pos="7088"/>
              </w:tabs>
              <w:jc w:val="center"/>
              <w:rPr>
                <w:rFonts w:ascii="Verdana" w:hAnsi="Verdana"/>
                <w:sz w:val="16"/>
                <w:szCs w:val="16"/>
              </w:rPr>
            </w:pPr>
          </w:p>
          <w:p w:rsidR="00B04F78" w:rsidRPr="00845171" w:rsidRDefault="00B04F78" w:rsidP="0012282C">
            <w:pPr>
              <w:tabs>
                <w:tab w:val="left" w:pos="7088"/>
              </w:tabs>
              <w:jc w:val="center"/>
              <w:rPr>
                <w:rFonts w:ascii="Verdana" w:hAnsi="Verdana"/>
                <w:sz w:val="16"/>
                <w:szCs w:val="16"/>
              </w:rPr>
            </w:pPr>
            <w:r w:rsidRPr="00845171">
              <w:rPr>
                <w:rFonts w:ascii="Verdana" w:hAnsi="Verdana"/>
                <w:sz w:val="16"/>
                <w:szCs w:val="16"/>
              </w:rPr>
              <w:t>x</w:t>
            </w:r>
          </w:p>
          <w:p w:rsidR="00B04F78" w:rsidRPr="00845171" w:rsidRDefault="00B04F78" w:rsidP="0012282C">
            <w:pPr>
              <w:tabs>
                <w:tab w:val="left" w:pos="7088"/>
              </w:tabs>
              <w:jc w:val="center"/>
              <w:rPr>
                <w:rFonts w:ascii="Verdana" w:hAnsi="Verdana"/>
                <w:sz w:val="16"/>
                <w:szCs w:val="16"/>
              </w:rPr>
            </w:pPr>
          </w:p>
          <w:p w:rsidR="00B04F78" w:rsidRPr="00845171" w:rsidRDefault="00B04F78" w:rsidP="0012282C">
            <w:pPr>
              <w:tabs>
                <w:tab w:val="left" w:pos="7088"/>
              </w:tabs>
              <w:jc w:val="center"/>
              <w:rPr>
                <w:rFonts w:ascii="Verdana" w:hAnsi="Verdana"/>
                <w:sz w:val="16"/>
                <w:szCs w:val="16"/>
              </w:rPr>
            </w:pPr>
            <w:r w:rsidRPr="00845171">
              <w:rPr>
                <w:rFonts w:ascii="Verdana" w:hAnsi="Verdana"/>
                <w:sz w:val="16"/>
                <w:szCs w:val="16"/>
              </w:rPr>
              <w:t>x</w:t>
            </w:r>
          </w:p>
          <w:p w:rsidR="00A97A4A" w:rsidRPr="00845171" w:rsidRDefault="00A97A4A" w:rsidP="0012282C">
            <w:pPr>
              <w:tabs>
                <w:tab w:val="left" w:pos="7088"/>
              </w:tabs>
              <w:jc w:val="center"/>
              <w:rPr>
                <w:rFonts w:ascii="Verdana" w:hAnsi="Verdana"/>
                <w:sz w:val="16"/>
                <w:szCs w:val="16"/>
              </w:rPr>
            </w:pPr>
          </w:p>
          <w:p w:rsidR="00A97A4A" w:rsidRPr="00845171" w:rsidRDefault="00A97A4A" w:rsidP="0012282C">
            <w:pPr>
              <w:tabs>
                <w:tab w:val="left" w:pos="7088"/>
              </w:tabs>
              <w:jc w:val="center"/>
              <w:rPr>
                <w:rFonts w:ascii="Verdana" w:hAnsi="Verdana"/>
                <w:sz w:val="16"/>
                <w:szCs w:val="16"/>
              </w:rPr>
            </w:pPr>
          </w:p>
          <w:p w:rsidR="00A97A4A" w:rsidRPr="00845171" w:rsidRDefault="00A84A40" w:rsidP="0012282C">
            <w:pPr>
              <w:tabs>
                <w:tab w:val="left" w:pos="7088"/>
              </w:tabs>
              <w:jc w:val="center"/>
              <w:rPr>
                <w:rFonts w:ascii="Verdana" w:hAnsi="Verdana"/>
                <w:sz w:val="16"/>
                <w:szCs w:val="16"/>
              </w:rPr>
            </w:pPr>
            <w:r w:rsidRPr="00845171">
              <w:rPr>
                <w:rFonts w:ascii="Verdana" w:hAnsi="Verdana"/>
                <w:sz w:val="16"/>
                <w:szCs w:val="16"/>
              </w:rPr>
              <w:t>x</w:t>
            </w:r>
          </w:p>
          <w:p w:rsidR="00A84A40" w:rsidRPr="00845171" w:rsidRDefault="00A84A40" w:rsidP="0012282C">
            <w:pPr>
              <w:tabs>
                <w:tab w:val="left" w:pos="7088"/>
              </w:tabs>
              <w:jc w:val="center"/>
              <w:rPr>
                <w:rFonts w:ascii="Verdana" w:hAnsi="Verdana"/>
                <w:sz w:val="16"/>
                <w:szCs w:val="16"/>
              </w:rPr>
            </w:pPr>
          </w:p>
          <w:p w:rsidR="00A84A40" w:rsidRPr="00845171" w:rsidRDefault="00A84A40" w:rsidP="0012282C">
            <w:pPr>
              <w:tabs>
                <w:tab w:val="left" w:pos="7088"/>
              </w:tabs>
              <w:jc w:val="center"/>
              <w:rPr>
                <w:rFonts w:ascii="Verdana" w:hAnsi="Verdana"/>
                <w:sz w:val="16"/>
                <w:szCs w:val="16"/>
              </w:rPr>
            </w:pPr>
          </w:p>
          <w:p w:rsidR="00933C5D" w:rsidRPr="00845171" w:rsidRDefault="00933C5D" w:rsidP="0012282C">
            <w:pPr>
              <w:tabs>
                <w:tab w:val="left" w:pos="7088"/>
              </w:tabs>
              <w:jc w:val="center"/>
              <w:rPr>
                <w:rFonts w:ascii="Verdana" w:hAnsi="Verdana"/>
                <w:sz w:val="16"/>
                <w:szCs w:val="16"/>
              </w:rPr>
            </w:pPr>
          </w:p>
          <w:p w:rsidR="00933C5D" w:rsidRPr="00845171" w:rsidRDefault="00933C5D" w:rsidP="0012282C">
            <w:pPr>
              <w:tabs>
                <w:tab w:val="left" w:pos="7088"/>
              </w:tabs>
              <w:jc w:val="center"/>
              <w:rPr>
                <w:rFonts w:ascii="Verdana" w:hAnsi="Verdana"/>
                <w:sz w:val="16"/>
                <w:szCs w:val="16"/>
              </w:rPr>
            </w:pPr>
          </w:p>
          <w:p w:rsidR="00933C5D" w:rsidRPr="00845171" w:rsidRDefault="00933C5D" w:rsidP="0012282C">
            <w:pPr>
              <w:tabs>
                <w:tab w:val="left" w:pos="7088"/>
              </w:tabs>
              <w:jc w:val="center"/>
              <w:rPr>
                <w:rFonts w:ascii="Verdana" w:hAnsi="Verdana"/>
                <w:sz w:val="16"/>
                <w:szCs w:val="16"/>
              </w:rPr>
            </w:pPr>
          </w:p>
          <w:p w:rsidR="00933C5D" w:rsidRPr="00845171" w:rsidRDefault="00933C5D" w:rsidP="0012282C">
            <w:pPr>
              <w:tabs>
                <w:tab w:val="left" w:pos="7088"/>
              </w:tabs>
              <w:jc w:val="center"/>
              <w:rPr>
                <w:rFonts w:ascii="Verdana" w:hAnsi="Verdana"/>
                <w:sz w:val="16"/>
                <w:szCs w:val="16"/>
              </w:rPr>
            </w:pPr>
            <w:r w:rsidRPr="00845171">
              <w:rPr>
                <w:rFonts w:ascii="Verdana" w:hAnsi="Verdana"/>
                <w:sz w:val="16"/>
                <w:szCs w:val="16"/>
              </w:rPr>
              <w:t>x</w:t>
            </w:r>
          </w:p>
          <w:p w:rsidR="00933C5D" w:rsidRPr="00845171" w:rsidRDefault="00933C5D" w:rsidP="0012282C">
            <w:pPr>
              <w:tabs>
                <w:tab w:val="left" w:pos="7088"/>
              </w:tabs>
              <w:jc w:val="center"/>
              <w:rPr>
                <w:rFonts w:ascii="Verdana" w:hAnsi="Verdana"/>
                <w:sz w:val="16"/>
                <w:szCs w:val="16"/>
              </w:rPr>
            </w:pPr>
          </w:p>
          <w:p w:rsidR="00933C5D" w:rsidRPr="00845171" w:rsidRDefault="00933C5D" w:rsidP="0012282C">
            <w:pPr>
              <w:tabs>
                <w:tab w:val="left" w:pos="7088"/>
              </w:tabs>
              <w:jc w:val="center"/>
              <w:rPr>
                <w:rFonts w:ascii="Verdana" w:hAnsi="Verdana"/>
                <w:sz w:val="16"/>
                <w:szCs w:val="16"/>
              </w:rPr>
            </w:pPr>
          </w:p>
          <w:p w:rsidR="00933C5D" w:rsidRPr="00845171" w:rsidRDefault="00933C5D" w:rsidP="0012282C">
            <w:pPr>
              <w:tabs>
                <w:tab w:val="left" w:pos="7088"/>
              </w:tabs>
              <w:jc w:val="center"/>
              <w:rPr>
                <w:rFonts w:ascii="Verdana" w:hAnsi="Verdana"/>
                <w:sz w:val="16"/>
                <w:szCs w:val="16"/>
              </w:rPr>
            </w:pPr>
          </w:p>
          <w:p w:rsidR="00933C5D" w:rsidRPr="00845171" w:rsidRDefault="003D0872" w:rsidP="0012282C">
            <w:pPr>
              <w:tabs>
                <w:tab w:val="left" w:pos="7088"/>
              </w:tabs>
              <w:jc w:val="center"/>
              <w:rPr>
                <w:rFonts w:ascii="Verdana" w:hAnsi="Verdana"/>
                <w:sz w:val="16"/>
                <w:szCs w:val="16"/>
              </w:rPr>
            </w:pPr>
            <w:r w:rsidRPr="00845171">
              <w:rPr>
                <w:rFonts w:ascii="Verdana" w:hAnsi="Verdana"/>
                <w:sz w:val="16"/>
                <w:szCs w:val="16"/>
              </w:rPr>
              <w:t>X</w:t>
            </w:r>
          </w:p>
          <w:p w:rsidR="003D0872" w:rsidRPr="00845171" w:rsidRDefault="003D0872" w:rsidP="0012282C">
            <w:pPr>
              <w:tabs>
                <w:tab w:val="left" w:pos="7088"/>
              </w:tabs>
              <w:jc w:val="center"/>
              <w:rPr>
                <w:rFonts w:ascii="Verdana" w:hAnsi="Verdana"/>
                <w:sz w:val="16"/>
                <w:szCs w:val="16"/>
              </w:rPr>
            </w:pPr>
          </w:p>
          <w:p w:rsidR="003D0872" w:rsidRPr="00845171" w:rsidRDefault="003D0872" w:rsidP="0012282C">
            <w:pPr>
              <w:tabs>
                <w:tab w:val="left" w:pos="7088"/>
              </w:tabs>
              <w:jc w:val="center"/>
              <w:rPr>
                <w:rFonts w:ascii="Verdana" w:hAnsi="Verdana"/>
                <w:sz w:val="16"/>
                <w:szCs w:val="16"/>
              </w:rPr>
            </w:pPr>
          </w:p>
          <w:p w:rsidR="003D0872" w:rsidRPr="00845171" w:rsidRDefault="003D0872" w:rsidP="0012282C">
            <w:pPr>
              <w:tabs>
                <w:tab w:val="left" w:pos="7088"/>
              </w:tabs>
              <w:jc w:val="center"/>
              <w:rPr>
                <w:rFonts w:ascii="Verdana" w:hAnsi="Verdana"/>
                <w:sz w:val="16"/>
                <w:szCs w:val="16"/>
              </w:rPr>
            </w:pPr>
          </w:p>
          <w:p w:rsidR="003D0872" w:rsidRPr="00845171" w:rsidRDefault="003D0872" w:rsidP="0012282C">
            <w:pPr>
              <w:tabs>
                <w:tab w:val="left" w:pos="7088"/>
              </w:tabs>
              <w:jc w:val="center"/>
              <w:rPr>
                <w:rFonts w:ascii="Verdana" w:hAnsi="Verdana"/>
                <w:sz w:val="16"/>
                <w:szCs w:val="16"/>
              </w:rPr>
            </w:pPr>
            <w:r w:rsidRPr="00845171">
              <w:rPr>
                <w:rFonts w:ascii="Verdana" w:hAnsi="Verdana"/>
                <w:sz w:val="16"/>
                <w:szCs w:val="16"/>
              </w:rPr>
              <w:t>X</w:t>
            </w:r>
          </w:p>
          <w:p w:rsidR="003D0872" w:rsidRPr="00845171" w:rsidRDefault="003D0872" w:rsidP="0012282C">
            <w:pPr>
              <w:tabs>
                <w:tab w:val="left" w:pos="7088"/>
              </w:tabs>
              <w:jc w:val="center"/>
              <w:rPr>
                <w:rFonts w:ascii="Verdana" w:hAnsi="Verdana"/>
                <w:sz w:val="16"/>
                <w:szCs w:val="16"/>
              </w:rPr>
            </w:pPr>
          </w:p>
          <w:p w:rsidR="003D0872" w:rsidRPr="00845171" w:rsidRDefault="003D0872" w:rsidP="0012282C">
            <w:pPr>
              <w:tabs>
                <w:tab w:val="left" w:pos="7088"/>
              </w:tabs>
              <w:jc w:val="center"/>
              <w:rPr>
                <w:rFonts w:ascii="Verdana" w:hAnsi="Verdana"/>
                <w:sz w:val="16"/>
                <w:szCs w:val="16"/>
              </w:rPr>
            </w:pPr>
          </w:p>
          <w:p w:rsidR="003D0872" w:rsidRPr="00845171" w:rsidRDefault="003D0872" w:rsidP="0012282C">
            <w:pPr>
              <w:tabs>
                <w:tab w:val="left" w:pos="7088"/>
              </w:tabs>
              <w:jc w:val="center"/>
              <w:rPr>
                <w:rFonts w:ascii="Verdana" w:hAnsi="Verdana"/>
                <w:sz w:val="16"/>
                <w:szCs w:val="16"/>
              </w:rPr>
            </w:pPr>
          </w:p>
          <w:p w:rsidR="000C7AAA" w:rsidRPr="00845171" w:rsidRDefault="000C7AAA" w:rsidP="0012282C">
            <w:pPr>
              <w:tabs>
                <w:tab w:val="left" w:pos="7088"/>
              </w:tabs>
              <w:jc w:val="center"/>
              <w:rPr>
                <w:rFonts w:ascii="Verdana" w:hAnsi="Verdana"/>
                <w:sz w:val="16"/>
                <w:szCs w:val="16"/>
              </w:rPr>
            </w:pPr>
            <w:r w:rsidRPr="00845171">
              <w:rPr>
                <w:rFonts w:ascii="Verdana" w:hAnsi="Verdana"/>
                <w:sz w:val="16"/>
                <w:szCs w:val="16"/>
              </w:rPr>
              <w:t>x</w:t>
            </w:r>
          </w:p>
          <w:p w:rsidR="000C7AAA" w:rsidRPr="00845171" w:rsidRDefault="000C7AAA" w:rsidP="0012282C">
            <w:pPr>
              <w:jc w:val="center"/>
              <w:rPr>
                <w:rFonts w:ascii="Verdana" w:hAnsi="Verdana"/>
                <w:sz w:val="16"/>
                <w:szCs w:val="16"/>
              </w:rPr>
            </w:pPr>
          </w:p>
          <w:p w:rsidR="000C7AAA" w:rsidRPr="00845171" w:rsidRDefault="000C7AAA" w:rsidP="0012282C">
            <w:pPr>
              <w:jc w:val="center"/>
              <w:rPr>
                <w:rFonts w:ascii="Verdana" w:hAnsi="Verdana"/>
                <w:sz w:val="16"/>
                <w:szCs w:val="16"/>
              </w:rPr>
            </w:pPr>
          </w:p>
          <w:p w:rsidR="000C7AAA" w:rsidRPr="00845171" w:rsidRDefault="000C7AAA" w:rsidP="0012282C">
            <w:pPr>
              <w:jc w:val="center"/>
              <w:rPr>
                <w:rFonts w:ascii="Verdana" w:hAnsi="Verdana"/>
                <w:sz w:val="16"/>
                <w:szCs w:val="16"/>
              </w:rPr>
            </w:pPr>
            <w:r w:rsidRPr="00845171">
              <w:rPr>
                <w:rFonts w:ascii="Verdana" w:hAnsi="Verdana"/>
                <w:sz w:val="16"/>
                <w:szCs w:val="16"/>
              </w:rPr>
              <w:t>x</w:t>
            </w:r>
          </w:p>
          <w:p w:rsidR="0045659E" w:rsidRPr="00845171" w:rsidRDefault="0045659E" w:rsidP="0012282C">
            <w:pPr>
              <w:jc w:val="center"/>
              <w:rPr>
                <w:rFonts w:ascii="Verdana" w:hAnsi="Verdana"/>
                <w:sz w:val="16"/>
                <w:szCs w:val="16"/>
              </w:rPr>
            </w:pPr>
          </w:p>
          <w:p w:rsidR="0045659E" w:rsidRPr="00845171" w:rsidRDefault="0045659E" w:rsidP="0012282C">
            <w:pPr>
              <w:jc w:val="center"/>
              <w:rPr>
                <w:rFonts w:ascii="Verdana" w:hAnsi="Verdana"/>
                <w:sz w:val="16"/>
                <w:szCs w:val="16"/>
              </w:rPr>
            </w:pPr>
          </w:p>
          <w:p w:rsidR="0045659E" w:rsidRPr="00845171" w:rsidRDefault="0045659E" w:rsidP="0012282C">
            <w:pPr>
              <w:jc w:val="center"/>
              <w:rPr>
                <w:rFonts w:ascii="Verdana" w:hAnsi="Verdana"/>
                <w:sz w:val="16"/>
                <w:szCs w:val="16"/>
              </w:rPr>
            </w:pPr>
          </w:p>
          <w:p w:rsidR="0045659E" w:rsidRPr="00845171" w:rsidRDefault="0045659E" w:rsidP="0012282C">
            <w:pPr>
              <w:jc w:val="center"/>
              <w:rPr>
                <w:rFonts w:ascii="Verdana" w:hAnsi="Verdana"/>
                <w:sz w:val="16"/>
                <w:szCs w:val="16"/>
              </w:rPr>
            </w:pPr>
          </w:p>
          <w:p w:rsidR="0045659E" w:rsidRPr="00845171" w:rsidRDefault="0045659E" w:rsidP="0012282C">
            <w:pPr>
              <w:jc w:val="center"/>
              <w:rPr>
                <w:rFonts w:ascii="Verdana" w:hAnsi="Verdana"/>
                <w:sz w:val="16"/>
                <w:szCs w:val="16"/>
              </w:rPr>
            </w:pPr>
            <w:r w:rsidRPr="00845171">
              <w:rPr>
                <w:rFonts w:ascii="Verdana" w:hAnsi="Verdana"/>
                <w:sz w:val="16"/>
                <w:szCs w:val="16"/>
              </w:rPr>
              <w:t>x</w:t>
            </w:r>
          </w:p>
          <w:p w:rsidR="0045659E" w:rsidRDefault="0045659E" w:rsidP="0012282C">
            <w:pPr>
              <w:jc w:val="center"/>
              <w:rPr>
                <w:rFonts w:ascii="Verdana" w:hAnsi="Verdana"/>
                <w:sz w:val="16"/>
                <w:szCs w:val="16"/>
              </w:rPr>
            </w:pPr>
          </w:p>
          <w:p w:rsidR="002D2E10" w:rsidRDefault="002D2E10" w:rsidP="0012282C">
            <w:pPr>
              <w:jc w:val="center"/>
              <w:rPr>
                <w:rFonts w:ascii="Verdana" w:hAnsi="Verdana"/>
                <w:sz w:val="16"/>
                <w:szCs w:val="16"/>
              </w:rPr>
            </w:pPr>
          </w:p>
          <w:p w:rsidR="002D2E10" w:rsidRPr="00845171" w:rsidRDefault="002D2E10" w:rsidP="0012282C">
            <w:pPr>
              <w:jc w:val="center"/>
              <w:rPr>
                <w:rFonts w:ascii="Verdana" w:hAnsi="Verdana"/>
                <w:sz w:val="16"/>
                <w:szCs w:val="16"/>
              </w:rPr>
            </w:pPr>
            <w:r>
              <w:rPr>
                <w:rFonts w:ascii="Verdana" w:hAnsi="Verdana"/>
                <w:sz w:val="16"/>
                <w:szCs w:val="16"/>
              </w:rPr>
              <w:t>x</w:t>
            </w:r>
          </w:p>
          <w:p w:rsidR="0045659E" w:rsidRPr="00845171" w:rsidRDefault="0045659E" w:rsidP="0012282C">
            <w:pPr>
              <w:jc w:val="center"/>
              <w:rPr>
                <w:rFonts w:ascii="Verdana" w:hAnsi="Verdana"/>
                <w:sz w:val="16"/>
                <w:szCs w:val="16"/>
              </w:rPr>
            </w:pPr>
          </w:p>
        </w:tc>
        <w:tc>
          <w:tcPr>
            <w:tcW w:w="996" w:type="dxa"/>
          </w:tcPr>
          <w:p w:rsidR="001F6749" w:rsidRPr="00845171" w:rsidRDefault="001F6749" w:rsidP="0012282C">
            <w:pPr>
              <w:tabs>
                <w:tab w:val="left" w:pos="7088"/>
              </w:tabs>
              <w:jc w:val="center"/>
              <w:rPr>
                <w:rFonts w:ascii="Verdana" w:hAnsi="Verdana"/>
                <w:sz w:val="16"/>
                <w:szCs w:val="16"/>
              </w:rPr>
            </w:pPr>
          </w:p>
          <w:p w:rsidR="001F6749" w:rsidRPr="00845171" w:rsidRDefault="001F6749" w:rsidP="0012282C">
            <w:pPr>
              <w:tabs>
                <w:tab w:val="left" w:pos="7088"/>
              </w:tabs>
              <w:jc w:val="center"/>
              <w:rPr>
                <w:rFonts w:ascii="Verdana" w:hAnsi="Verdana"/>
                <w:sz w:val="16"/>
                <w:szCs w:val="16"/>
              </w:rPr>
            </w:pPr>
          </w:p>
          <w:p w:rsidR="001F6749" w:rsidRPr="00845171" w:rsidRDefault="001F6749" w:rsidP="0012282C">
            <w:pPr>
              <w:tabs>
                <w:tab w:val="left" w:pos="7088"/>
              </w:tabs>
              <w:jc w:val="center"/>
              <w:rPr>
                <w:rFonts w:ascii="Verdana" w:hAnsi="Verdana"/>
                <w:sz w:val="16"/>
                <w:szCs w:val="16"/>
              </w:rPr>
            </w:pPr>
            <w:r w:rsidRPr="00845171">
              <w:rPr>
                <w:rFonts w:ascii="Verdana" w:hAnsi="Verdana"/>
                <w:sz w:val="16"/>
                <w:szCs w:val="16"/>
              </w:rPr>
              <w:t>Atención oportuna</w:t>
            </w:r>
          </w:p>
          <w:p w:rsidR="001F6749" w:rsidRDefault="001F6749" w:rsidP="0012282C">
            <w:pPr>
              <w:tabs>
                <w:tab w:val="left" w:pos="7088"/>
              </w:tabs>
              <w:jc w:val="center"/>
              <w:rPr>
                <w:rFonts w:ascii="Verdana" w:hAnsi="Verdana"/>
                <w:sz w:val="16"/>
                <w:szCs w:val="16"/>
              </w:rPr>
            </w:pPr>
          </w:p>
          <w:p w:rsidR="0017559E" w:rsidRDefault="0017559E" w:rsidP="0012282C">
            <w:pPr>
              <w:tabs>
                <w:tab w:val="left" w:pos="7088"/>
              </w:tabs>
              <w:jc w:val="center"/>
              <w:rPr>
                <w:rFonts w:ascii="Verdana" w:hAnsi="Verdana"/>
                <w:sz w:val="16"/>
                <w:szCs w:val="16"/>
              </w:rPr>
            </w:pPr>
          </w:p>
          <w:p w:rsidR="0017559E" w:rsidRDefault="0017559E" w:rsidP="0012282C">
            <w:pPr>
              <w:tabs>
                <w:tab w:val="left" w:pos="7088"/>
              </w:tabs>
              <w:jc w:val="center"/>
              <w:rPr>
                <w:rFonts w:ascii="Verdana" w:hAnsi="Verdana"/>
                <w:sz w:val="16"/>
                <w:szCs w:val="16"/>
              </w:rPr>
            </w:pPr>
          </w:p>
          <w:p w:rsidR="0017559E" w:rsidRPr="00845171" w:rsidRDefault="0017559E" w:rsidP="0012282C">
            <w:pPr>
              <w:tabs>
                <w:tab w:val="left" w:pos="7088"/>
              </w:tabs>
              <w:jc w:val="center"/>
              <w:rPr>
                <w:rFonts w:ascii="Verdana" w:hAnsi="Verdana"/>
                <w:sz w:val="16"/>
                <w:szCs w:val="16"/>
              </w:rPr>
            </w:pPr>
          </w:p>
          <w:p w:rsidR="001F6749" w:rsidRPr="00845171" w:rsidRDefault="00674EE5" w:rsidP="0012282C">
            <w:pPr>
              <w:tabs>
                <w:tab w:val="left" w:pos="7088"/>
              </w:tabs>
              <w:jc w:val="center"/>
              <w:rPr>
                <w:rFonts w:ascii="Verdana" w:hAnsi="Verdana"/>
                <w:sz w:val="16"/>
                <w:szCs w:val="16"/>
              </w:rPr>
            </w:pPr>
            <w:r w:rsidRPr="00845171">
              <w:rPr>
                <w:rFonts w:ascii="Verdana" w:hAnsi="Verdana"/>
                <w:sz w:val="16"/>
                <w:szCs w:val="16"/>
              </w:rPr>
              <w:t>1</w:t>
            </w:r>
            <w:r w:rsidR="001F6749" w:rsidRPr="00845171">
              <w:rPr>
                <w:rFonts w:ascii="Verdana" w:hAnsi="Verdana"/>
                <w:sz w:val="16"/>
                <w:szCs w:val="16"/>
              </w:rPr>
              <w:t xml:space="preserve"> convenio</w:t>
            </w:r>
          </w:p>
          <w:p w:rsidR="00932334" w:rsidRPr="00845171" w:rsidRDefault="00932334" w:rsidP="0012282C">
            <w:pPr>
              <w:tabs>
                <w:tab w:val="left" w:pos="7088"/>
              </w:tabs>
              <w:jc w:val="center"/>
              <w:rPr>
                <w:rFonts w:ascii="Verdana" w:hAnsi="Verdana"/>
                <w:sz w:val="16"/>
                <w:szCs w:val="16"/>
              </w:rPr>
            </w:pPr>
          </w:p>
          <w:p w:rsidR="00932334" w:rsidRPr="00845171" w:rsidRDefault="000F2FD5" w:rsidP="0012282C">
            <w:pPr>
              <w:tabs>
                <w:tab w:val="left" w:pos="7088"/>
              </w:tabs>
              <w:jc w:val="center"/>
              <w:rPr>
                <w:rFonts w:ascii="Verdana" w:hAnsi="Verdana"/>
                <w:sz w:val="16"/>
                <w:szCs w:val="16"/>
              </w:rPr>
            </w:pPr>
            <w:r w:rsidRPr="00845171">
              <w:rPr>
                <w:rFonts w:ascii="Verdana" w:hAnsi="Verdana"/>
                <w:sz w:val="16"/>
                <w:szCs w:val="16"/>
              </w:rPr>
              <w:t>x</w:t>
            </w:r>
          </w:p>
          <w:p w:rsidR="00932334" w:rsidRDefault="00932334" w:rsidP="0012282C">
            <w:pPr>
              <w:tabs>
                <w:tab w:val="left" w:pos="7088"/>
              </w:tabs>
              <w:jc w:val="center"/>
              <w:rPr>
                <w:rFonts w:ascii="Verdana" w:hAnsi="Verdana"/>
                <w:sz w:val="16"/>
                <w:szCs w:val="16"/>
              </w:rPr>
            </w:pPr>
          </w:p>
          <w:p w:rsidR="0017559E" w:rsidRDefault="0017559E" w:rsidP="0012282C">
            <w:pPr>
              <w:tabs>
                <w:tab w:val="left" w:pos="7088"/>
              </w:tabs>
              <w:jc w:val="center"/>
              <w:rPr>
                <w:rFonts w:ascii="Verdana" w:hAnsi="Verdana"/>
                <w:sz w:val="16"/>
                <w:szCs w:val="16"/>
              </w:rPr>
            </w:pPr>
          </w:p>
          <w:p w:rsidR="00932334" w:rsidRPr="00845171" w:rsidRDefault="00932334" w:rsidP="0012282C">
            <w:pPr>
              <w:tabs>
                <w:tab w:val="left" w:pos="7088"/>
              </w:tabs>
              <w:jc w:val="center"/>
              <w:rPr>
                <w:rFonts w:ascii="Verdana" w:hAnsi="Verdana"/>
                <w:sz w:val="16"/>
                <w:szCs w:val="16"/>
              </w:rPr>
            </w:pPr>
          </w:p>
          <w:p w:rsidR="00932334" w:rsidRPr="00845171" w:rsidRDefault="000F2FD5" w:rsidP="0012282C">
            <w:pPr>
              <w:tabs>
                <w:tab w:val="left" w:pos="7088"/>
              </w:tabs>
              <w:jc w:val="center"/>
              <w:rPr>
                <w:rFonts w:ascii="Verdana" w:hAnsi="Verdana"/>
                <w:sz w:val="16"/>
                <w:szCs w:val="16"/>
              </w:rPr>
            </w:pPr>
            <w:r w:rsidRPr="00845171">
              <w:rPr>
                <w:rFonts w:ascii="Verdana" w:hAnsi="Verdana"/>
                <w:sz w:val="16"/>
                <w:szCs w:val="16"/>
              </w:rPr>
              <w:t>x</w:t>
            </w:r>
          </w:p>
          <w:p w:rsidR="00932334" w:rsidRPr="00845171" w:rsidRDefault="00932334" w:rsidP="0012282C">
            <w:pPr>
              <w:tabs>
                <w:tab w:val="left" w:pos="7088"/>
              </w:tabs>
              <w:jc w:val="center"/>
              <w:rPr>
                <w:rFonts w:ascii="Verdana" w:hAnsi="Verdana"/>
                <w:sz w:val="16"/>
                <w:szCs w:val="16"/>
              </w:rPr>
            </w:pPr>
          </w:p>
          <w:p w:rsidR="0022228F" w:rsidRPr="00845171" w:rsidRDefault="0022228F" w:rsidP="0012282C">
            <w:pPr>
              <w:tabs>
                <w:tab w:val="left" w:pos="7088"/>
              </w:tabs>
              <w:jc w:val="center"/>
              <w:rPr>
                <w:rFonts w:ascii="Verdana" w:hAnsi="Verdana"/>
                <w:sz w:val="16"/>
                <w:szCs w:val="16"/>
              </w:rPr>
            </w:pPr>
          </w:p>
          <w:p w:rsidR="0022228F" w:rsidRDefault="0022228F" w:rsidP="0012282C">
            <w:pPr>
              <w:tabs>
                <w:tab w:val="left" w:pos="7088"/>
              </w:tabs>
              <w:jc w:val="center"/>
              <w:rPr>
                <w:rFonts w:ascii="Verdana" w:hAnsi="Verdana"/>
                <w:sz w:val="16"/>
                <w:szCs w:val="16"/>
              </w:rPr>
            </w:pPr>
          </w:p>
          <w:p w:rsidR="0017559E" w:rsidRDefault="0017559E" w:rsidP="0012282C">
            <w:pPr>
              <w:tabs>
                <w:tab w:val="left" w:pos="7088"/>
              </w:tabs>
              <w:jc w:val="center"/>
              <w:rPr>
                <w:rFonts w:ascii="Verdana" w:hAnsi="Verdana"/>
                <w:sz w:val="16"/>
                <w:szCs w:val="16"/>
              </w:rPr>
            </w:pPr>
          </w:p>
          <w:p w:rsidR="0017559E" w:rsidRPr="00845171" w:rsidRDefault="0017559E" w:rsidP="0012282C">
            <w:pPr>
              <w:tabs>
                <w:tab w:val="left" w:pos="7088"/>
              </w:tabs>
              <w:jc w:val="center"/>
              <w:rPr>
                <w:rFonts w:ascii="Verdana" w:hAnsi="Verdana"/>
                <w:sz w:val="16"/>
                <w:szCs w:val="16"/>
              </w:rPr>
            </w:pPr>
          </w:p>
          <w:p w:rsidR="00932334" w:rsidRPr="00845171" w:rsidRDefault="0022228F" w:rsidP="0012282C">
            <w:pPr>
              <w:tabs>
                <w:tab w:val="left" w:pos="7088"/>
              </w:tabs>
              <w:jc w:val="center"/>
              <w:rPr>
                <w:rFonts w:ascii="Verdana" w:hAnsi="Verdana"/>
                <w:sz w:val="16"/>
                <w:szCs w:val="16"/>
              </w:rPr>
            </w:pPr>
            <w:r w:rsidRPr="00845171">
              <w:rPr>
                <w:rFonts w:ascii="Verdana" w:hAnsi="Verdana"/>
                <w:sz w:val="16"/>
                <w:szCs w:val="16"/>
              </w:rPr>
              <w:t>x</w:t>
            </w:r>
          </w:p>
          <w:p w:rsidR="000F2FD5" w:rsidRPr="00845171" w:rsidRDefault="000F2FD5" w:rsidP="0012282C">
            <w:pPr>
              <w:tabs>
                <w:tab w:val="left" w:pos="7088"/>
              </w:tabs>
              <w:jc w:val="center"/>
              <w:rPr>
                <w:rFonts w:ascii="Verdana" w:hAnsi="Verdana"/>
                <w:sz w:val="16"/>
                <w:szCs w:val="16"/>
              </w:rPr>
            </w:pPr>
          </w:p>
          <w:p w:rsidR="000F2FD5" w:rsidRPr="00845171" w:rsidRDefault="000F2FD5" w:rsidP="0012282C">
            <w:pPr>
              <w:tabs>
                <w:tab w:val="left" w:pos="7088"/>
              </w:tabs>
              <w:jc w:val="center"/>
              <w:rPr>
                <w:rFonts w:ascii="Verdana" w:hAnsi="Verdana"/>
                <w:sz w:val="16"/>
                <w:szCs w:val="16"/>
              </w:rPr>
            </w:pPr>
            <w:r w:rsidRPr="00845171">
              <w:rPr>
                <w:rFonts w:ascii="Verdana" w:hAnsi="Verdana"/>
                <w:sz w:val="16"/>
                <w:szCs w:val="16"/>
              </w:rPr>
              <w:t>x</w:t>
            </w:r>
          </w:p>
          <w:p w:rsidR="000F2FD5" w:rsidRPr="00845171" w:rsidRDefault="000F2FD5" w:rsidP="0012282C">
            <w:pPr>
              <w:tabs>
                <w:tab w:val="left" w:pos="7088"/>
              </w:tabs>
              <w:jc w:val="center"/>
              <w:rPr>
                <w:rFonts w:ascii="Verdana" w:hAnsi="Verdana"/>
                <w:sz w:val="16"/>
                <w:szCs w:val="16"/>
              </w:rPr>
            </w:pPr>
          </w:p>
          <w:p w:rsidR="000F2FD5" w:rsidRPr="00845171" w:rsidRDefault="0017559E" w:rsidP="0012282C">
            <w:pPr>
              <w:tabs>
                <w:tab w:val="left" w:pos="7088"/>
              </w:tabs>
              <w:jc w:val="center"/>
              <w:rPr>
                <w:rFonts w:ascii="Verdana" w:hAnsi="Verdana"/>
                <w:sz w:val="16"/>
                <w:szCs w:val="16"/>
              </w:rPr>
            </w:pPr>
            <w:r>
              <w:rPr>
                <w:rFonts w:ascii="Verdana" w:hAnsi="Verdana"/>
                <w:sz w:val="16"/>
                <w:szCs w:val="16"/>
              </w:rPr>
              <w:t>x</w:t>
            </w:r>
          </w:p>
          <w:p w:rsidR="000F2FD5" w:rsidRPr="00845171" w:rsidRDefault="000F2FD5" w:rsidP="0012282C">
            <w:pPr>
              <w:tabs>
                <w:tab w:val="left" w:pos="7088"/>
              </w:tabs>
              <w:jc w:val="center"/>
              <w:rPr>
                <w:rFonts w:ascii="Verdana" w:hAnsi="Verdana"/>
                <w:sz w:val="16"/>
                <w:szCs w:val="16"/>
              </w:rPr>
            </w:pPr>
          </w:p>
          <w:p w:rsidR="005E4447" w:rsidRPr="00845171" w:rsidRDefault="005E4447" w:rsidP="0012282C">
            <w:pPr>
              <w:tabs>
                <w:tab w:val="left" w:pos="7088"/>
              </w:tabs>
              <w:jc w:val="center"/>
              <w:rPr>
                <w:rFonts w:ascii="Verdana" w:hAnsi="Verdana"/>
                <w:sz w:val="16"/>
                <w:szCs w:val="16"/>
              </w:rPr>
            </w:pPr>
          </w:p>
          <w:p w:rsidR="005E4447" w:rsidRPr="00845171" w:rsidRDefault="005E4447" w:rsidP="0012282C">
            <w:pPr>
              <w:tabs>
                <w:tab w:val="left" w:pos="7088"/>
              </w:tabs>
              <w:jc w:val="center"/>
              <w:rPr>
                <w:rFonts w:ascii="Verdana" w:hAnsi="Verdana"/>
                <w:sz w:val="16"/>
                <w:szCs w:val="16"/>
              </w:rPr>
            </w:pPr>
          </w:p>
          <w:p w:rsidR="005E4447" w:rsidRPr="00845171" w:rsidRDefault="0017559E" w:rsidP="0012282C">
            <w:pPr>
              <w:tabs>
                <w:tab w:val="left" w:pos="7088"/>
              </w:tabs>
              <w:jc w:val="center"/>
              <w:rPr>
                <w:rFonts w:ascii="Verdana" w:hAnsi="Verdana"/>
                <w:sz w:val="16"/>
                <w:szCs w:val="16"/>
              </w:rPr>
            </w:pPr>
            <w:r>
              <w:rPr>
                <w:rFonts w:ascii="Verdana" w:hAnsi="Verdana"/>
                <w:sz w:val="16"/>
                <w:szCs w:val="16"/>
              </w:rPr>
              <w:t>x</w:t>
            </w:r>
          </w:p>
          <w:p w:rsidR="005E4447" w:rsidRPr="00845171" w:rsidRDefault="005E4447" w:rsidP="0012282C">
            <w:pPr>
              <w:tabs>
                <w:tab w:val="left" w:pos="7088"/>
              </w:tabs>
              <w:jc w:val="center"/>
              <w:rPr>
                <w:rFonts w:ascii="Verdana" w:hAnsi="Verdana"/>
                <w:sz w:val="16"/>
                <w:szCs w:val="16"/>
              </w:rPr>
            </w:pPr>
          </w:p>
          <w:p w:rsidR="005E4447" w:rsidRPr="00845171" w:rsidRDefault="005E4447" w:rsidP="0012282C">
            <w:pPr>
              <w:tabs>
                <w:tab w:val="left" w:pos="7088"/>
              </w:tabs>
              <w:jc w:val="center"/>
              <w:rPr>
                <w:rFonts w:ascii="Verdana" w:hAnsi="Verdana"/>
                <w:sz w:val="16"/>
                <w:szCs w:val="16"/>
              </w:rPr>
            </w:pPr>
          </w:p>
          <w:p w:rsidR="005E4447" w:rsidRPr="00845171" w:rsidRDefault="005E4447" w:rsidP="0012282C">
            <w:pPr>
              <w:tabs>
                <w:tab w:val="left" w:pos="7088"/>
              </w:tabs>
              <w:jc w:val="center"/>
              <w:rPr>
                <w:rFonts w:ascii="Verdana" w:hAnsi="Verdana"/>
                <w:sz w:val="16"/>
                <w:szCs w:val="16"/>
              </w:rPr>
            </w:pPr>
          </w:p>
          <w:p w:rsidR="00B80820" w:rsidRPr="00845171" w:rsidRDefault="001B556D" w:rsidP="0012282C">
            <w:pPr>
              <w:tabs>
                <w:tab w:val="left" w:pos="7088"/>
              </w:tabs>
              <w:jc w:val="center"/>
              <w:rPr>
                <w:rFonts w:ascii="Verdana" w:hAnsi="Verdana"/>
                <w:sz w:val="16"/>
                <w:szCs w:val="16"/>
              </w:rPr>
            </w:pPr>
            <w:r w:rsidRPr="00845171">
              <w:rPr>
                <w:rFonts w:ascii="Verdana" w:hAnsi="Verdana"/>
                <w:sz w:val="16"/>
                <w:szCs w:val="16"/>
              </w:rPr>
              <w:t>x</w:t>
            </w:r>
          </w:p>
          <w:p w:rsidR="00B80820" w:rsidRPr="00845171" w:rsidRDefault="00B80820" w:rsidP="0012282C">
            <w:pPr>
              <w:tabs>
                <w:tab w:val="left" w:pos="7088"/>
              </w:tabs>
              <w:jc w:val="center"/>
              <w:rPr>
                <w:rFonts w:ascii="Verdana" w:hAnsi="Verdana"/>
                <w:sz w:val="16"/>
                <w:szCs w:val="16"/>
              </w:rPr>
            </w:pPr>
          </w:p>
          <w:p w:rsidR="00B80820" w:rsidRPr="00845171" w:rsidRDefault="00B80820" w:rsidP="0012282C">
            <w:pPr>
              <w:tabs>
                <w:tab w:val="left" w:pos="7088"/>
              </w:tabs>
              <w:jc w:val="center"/>
              <w:rPr>
                <w:rFonts w:ascii="Verdana" w:hAnsi="Verdana"/>
                <w:sz w:val="16"/>
                <w:szCs w:val="16"/>
              </w:rPr>
            </w:pPr>
          </w:p>
          <w:p w:rsidR="00B80820" w:rsidRPr="00845171" w:rsidRDefault="00B80820" w:rsidP="0012282C">
            <w:pPr>
              <w:tabs>
                <w:tab w:val="left" w:pos="7088"/>
              </w:tabs>
              <w:jc w:val="center"/>
              <w:rPr>
                <w:rFonts w:ascii="Verdana" w:hAnsi="Verdana"/>
                <w:sz w:val="16"/>
                <w:szCs w:val="16"/>
              </w:rPr>
            </w:pPr>
          </w:p>
          <w:p w:rsidR="00922C3C" w:rsidRPr="00845171" w:rsidRDefault="00922C3C" w:rsidP="0012282C">
            <w:pPr>
              <w:tabs>
                <w:tab w:val="left" w:pos="7088"/>
              </w:tabs>
              <w:jc w:val="center"/>
              <w:rPr>
                <w:rFonts w:ascii="Verdana" w:hAnsi="Verdana"/>
                <w:sz w:val="16"/>
                <w:szCs w:val="16"/>
              </w:rPr>
            </w:pPr>
          </w:p>
          <w:p w:rsidR="00922C3C" w:rsidRPr="00845171" w:rsidRDefault="00922C3C" w:rsidP="0012282C">
            <w:pPr>
              <w:tabs>
                <w:tab w:val="left" w:pos="7088"/>
              </w:tabs>
              <w:jc w:val="center"/>
              <w:rPr>
                <w:rFonts w:ascii="Verdana" w:hAnsi="Verdana"/>
                <w:sz w:val="16"/>
                <w:szCs w:val="16"/>
              </w:rPr>
            </w:pPr>
          </w:p>
          <w:p w:rsidR="00922C3C" w:rsidRPr="00845171" w:rsidRDefault="00922C3C" w:rsidP="0012282C">
            <w:pPr>
              <w:tabs>
                <w:tab w:val="left" w:pos="7088"/>
              </w:tabs>
              <w:jc w:val="center"/>
              <w:rPr>
                <w:rFonts w:ascii="Verdana" w:hAnsi="Verdana"/>
                <w:sz w:val="16"/>
                <w:szCs w:val="16"/>
              </w:rPr>
            </w:pPr>
          </w:p>
          <w:p w:rsidR="00922C3C" w:rsidRPr="00845171" w:rsidRDefault="00557117" w:rsidP="0012282C">
            <w:pPr>
              <w:tabs>
                <w:tab w:val="left" w:pos="7088"/>
              </w:tabs>
              <w:jc w:val="center"/>
              <w:rPr>
                <w:rFonts w:ascii="Verdana" w:hAnsi="Verdana"/>
                <w:sz w:val="16"/>
                <w:szCs w:val="16"/>
              </w:rPr>
            </w:pPr>
            <w:r w:rsidRPr="00845171">
              <w:rPr>
                <w:rFonts w:ascii="Verdana" w:hAnsi="Verdana"/>
                <w:sz w:val="16"/>
                <w:szCs w:val="16"/>
              </w:rPr>
              <w:t>X</w:t>
            </w:r>
          </w:p>
          <w:p w:rsidR="00557117" w:rsidRPr="00845171" w:rsidRDefault="00557117" w:rsidP="0012282C">
            <w:pPr>
              <w:tabs>
                <w:tab w:val="left" w:pos="7088"/>
              </w:tabs>
              <w:jc w:val="center"/>
              <w:rPr>
                <w:rFonts w:ascii="Verdana" w:hAnsi="Verdana"/>
                <w:sz w:val="16"/>
                <w:szCs w:val="16"/>
              </w:rPr>
            </w:pPr>
          </w:p>
          <w:p w:rsidR="00557117" w:rsidRPr="00845171" w:rsidRDefault="00557117" w:rsidP="0012282C">
            <w:pPr>
              <w:tabs>
                <w:tab w:val="left" w:pos="7088"/>
              </w:tabs>
              <w:jc w:val="center"/>
              <w:rPr>
                <w:rFonts w:ascii="Verdana" w:hAnsi="Verdana"/>
                <w:sz w:val="16"/>
                <w:szCs w:val="16"/>
              </w:rPr>
            </w:pPr>
          </w:p>
          <w:p w:rsidR="00557117" w:rsidRPr="00845171" w:rsidRDefault="00557117" w:rsidP="0012282C">
            <w:pPr>
              <w:tabs>
                <w:tab w:val="left" w:pos="7088"/>
              </w:tabs>
              <w:jc w:val="center"/>
              <w:rPr>
                <w:rFonts w:ascii="Verdana" w:hAnsi="Verdana"/>
                <w:sz w:val="16"/>
                <w:szCs w:val="16"/>
              </w:rPr>
            </w:pPr>
          </w:p>
          <w:p w:rsidR="00557117" w:rsidRPr="00845171" w:rsidRDefault="00B04F78" w:rsidP="0012282C">
            <w:pPr>
              <w:tabs>
                <w:tab w:val="left" w:pos="7088"/>
              </w:tabs>
              <w:jc w:val="center"/>
              <w:rPr>
                <w:rFonts w:ascii="Verdana" w:hAnsi="Verdana"/>
                <w:sz w:val="16"/>
                <w:szCs w:val="16"/>
              </w:rPr>
            </w:pPr>
            <w:r w:rsidRPr="00845171">
              <w:rPr>
                <w:rFonts w:ascii="Verdana" w:hAnsi="Verdana"/>
                <w:sz w:val="16"/>
                <w:szCs w:val="16"/>
              </w:rPr>
              <w:t>X</w:t>
            </w:r>
          </w:p>
          <w:p w:rsidR="00B04F78" w:rsidRPr="00845171" w:rsidRDefault="00B04F78" w:rsidP="0012282C">
            <w:pPr>
              <w:tabs>
                <w:tab w:val="left" w:pos="7088"/>
              </w:tabs>
              <w:jc w:val="center"/>
              <w:rPr>
                <w:rFonts w:ascii="Verdana" w:hAnsi="Verdana"/>
                <w:sz w:val="16"/>
                <w:szCs w:val="16"/>
              </w:rPr>
            </w:pPr>
          </w:p>
          <w:p w:rsidR="00B04F78" w:rsidRPr="00845171" w:rsidRDefault="00B04F78" w:rsidP="0012282C">
            <w:pPr>
              <w:tabs>
                <w:tab w:val="left" w:pos="7088"/>
              </w:tabs>
              <w:jc w:val="center"/>
              <w:rPr>
                <w:rFonts w:ascii="Verdana" w:hAnsi="Verdana"/>
                <w:sz w:val="16"/>
                <w:szCs w:val="16"/>
              </w:rPr>
            </w:pPr>
          </w:p>
          <w:p w:rsidR="00B04F78" w:rsidRPr="00845171" w:rsidRDefault="00B04F78" w:rsidP="0012282C">
            <w:pPr>
              <w:tabs>
                <w:tab w:val="left" w:pos="7088"/>
              </w:tabs>
              <w:jc w:val="center"/>
              <w:rPr>
                <w:rFonts w:ascii="Verdana" w:hAnsi="Verdana"/>
                <w:sz w:val="16"/>
                <w:szCs w:val="16"/>
              </w:rPr>
            </w:pPr>
            <w:r w:rsidRPr="00845171">
              <w:rPr>
                <w:rFonts w:ascii="Verdana" w:hAnsi="Verdana"/>
                <w:sz w:val="16"/>
                <w:szCs w:val="16"/>
              </w:rPr>
              <w:t>X</w:t>
            </w:r>
          </w:p>
          <w:p w:rsidR="00A97A4A" w:rsidRPr="00845171" w:rsidRDefault="00A97A4A" w:rsidP="0012282C">
            <w:pPr>
              <w:tabs>
                <w:tab w:val="left" w:pos="7088"/>
              </w:tabs>
              <w:jc w:val="center"/>
              <w:rPr>
                <w:rFonts w:ascii="Verdana" w:hAnsi="Verdana"/>
                <w:sz w:val="16"/>
                <w:szCs w:val="16"/>
              </w:rPr>
            </w:pPr>
          </w:p>
          <w:p w:rsidR="00A97A4A" w:rsidRPr="00845171" w:rsidRDefault="00A97A4A" w:rsidP="0012282C">
            <w:pPr>
              <w:tabs>
                <w:tab w:val="left" w:pos="7088"/>
              </w:tabs>
              <w:jc w:val="center"/>
              <w:rPr>
                <w:rFonts w:ascii="Verdana" w:hAnsi="Verdana"/>
                <w:sz w:val="16"/>
                <w:szCs w:val="16"/>
              </w:rPr>
            </w:pPr>
          </w:p>
          <w:p w:rsidR="00B04F78" w:rsidRDefault="00B04F78" w:rsidP="0012282C">
            <w:pPr>
              <w:tabs>
                <w:tab w:val="left" w:pos="7088"/>
              </w:tabs>
              <w:jc w:val="center"/>
              <w:rPr>
                <w:rFonts w:ascii="Verdana" w:hAnsi="Verdana"/>
                <w:sz w:val="16"/>
                <w:szCs w:val="16"/>
              </w:rPr>
            </w:pPr>
          </w:p>
          <w:p w:rsidR="00112D8C" w:rsidRPr="00845171" w:rsidRDefault="00112D8C" w:rsidP="0012282C">
            <w:pPr>
              <w:tabs>
                <w:tab w:val="left" w:pos="7088"/>
              </w:tabs>
              <w:jc w:val="center"/>
              <w:rPr>
                <w:rFonts w:ascii="Verdana" w:hAnsi="Verdana"/>
                <w:sz w:val="16"/>
                <w:szCs w:val="16"/>
              </w:rPr>
            </w:pPr>
          </w:p>
          <w:p w:rsidR="00B04F78" w:rsidRPr="00845171" w:rsidRDefault="00B04F78" w:rsidP="0012282C">
            <w:pPr>
              <w:tabs>
                <w:tab w:val="left" w:pos="7088"/>
              </w:tabs>
              <w:jc w:val="center"/>
              <w:rPr>
                <w:rFonts w:ascii="Verdana" w:hAnsi="Verdana"/>
                <w:sz w:val="16"/>
                <w:szCs w:val="16"/>
              </w:rPr>
            </w:pPr>
            <w:r w:rsidRPr="00845171">
              <w:rPr>
                <w:rFonts w:ascii="Verdana" w:hAnsi="Verdana"/>
                <w:sz w:val="16"/>
                <w:szCs w:val="16"/>
              </w:rPr>
              <w:t>x</w:t>
            </w:r>
          </w:p>
          <w:p w:rsidR="00B04F78" w:rsidRPr="00845171" w:rsidRDefault="00B04F78" w:rsidP="0012282C">
            <w:pPr>
              <w:tabs>
                <w:tab w:val="left" w:pos="7088"/>
              </w:tabs>
              <w:jc w:val="center"/>
              <w:rPr>
                <w:rFonts w:ascii="Verdana" w:hAnsi="Verdana"/>
                <w:sz w:val="16"/>
                <w:szCs w:val="16"/>
              </w:rPr>
            </w:pPr>
          </w:p>
          <w:p w:rsidR="00A84A40" w:rsidRPr="00845171" w:rsidRDefault="00A84A40" w:rsidP="0012282C">
            <w:pPr>
              <w:tabs>
                <w:tab w:val="left" w:pos="7088"/>
              </w:tabs>
              <w:jc w:val="center"/>
              <w:rPr>
                <w:rFonts w:ascii="Verdana" w:hAnsi="Verdana"/>
                <w:sz w:val="16"/>
                <w:szCs w:val="16"/>
              </w:rPr>
            </w:pPr>
          </w:p>
          <w:p w:rsidR="00A84A40" w:rsidRPr="00845171" w:rsidRDefault="00A84A40" w:rsidP="0012282C">
            <w:pPr>
              <w:tabs>
                <w:tab w:val="left" w:pos="7088"/>
              </w:tabs>
              <w:jc w:val="center"/>
              <w:rPr>
                <w:rFonts w:ascii="Verdana" w:hAnsi="Verdana"/>
                <w:sz w:val="16"/>
                <w:szCs w:val="16"/>
              </w:rPr>
            </w:pPr>
          </w:p>
          <w:p w:rsidR="00A84A40" w:rsidRPr="00845171" w:rsidRDefault="00A84A40" w:rsidP="0012282C">
            <w:pPr>
              <w:tabs>
                <w:tab w:val="left" w:pos="7088"/>
              </w:tabs>
              <w:jc w:val="center"/>
              <w:rPr>
                <w:rFonts w:ascii="Verdana" w:hAnsi="Verdana"/>
                <w:sz w:val="16"/>
                <w:szCs w:val="16"/>
              </w:rPr>
            </w:pPr>
          </w:p>
          <w:p w:rsidR="00A84A40" w:rsidRPr="00845171" w:rsidRDefault="00933C5D" w:rsidP="0012282C">
            <w:pPr>
              <w:tabs>
                <w:tab w:val="left" w:pos="7088"/>
              </w:tabs>
              <w:jc w:val="center"/>
              <w:rPr>
                <w:rFonts w:ascii="Verdana" w:hAnsi="Verdana"/>
                <w:sz w:val="16"/>
                <w:szCs w:val="16"/>
              </w:rPr>
            </w:pPr>
            <w:r w:rsidRPr="00845171">
              <w:rPr>
                <w:rFonts w:ascii="Verdana" w:hAnsi="Verdana"/>
                <w:sz w:val="16"/>
                <w:szCs w:val="16"/>
              </w:rPr>
              <w:t>X</w:t>
            </w:r>
          </w:p>
          <w:p w:rsidR="00933C5D" w:rsidRPr="00845171" w:rsidRDefault="00933C5D" w:rsidP="0012282C">
            <w:pPr>
              <w:tabs>
                <w:tab w:val="left" w:pos="7088"/>
              </w:tabs>
              <w:jc w:val="center"/>
              <w:rPr>
                <w:rFonts w:ascii="Verdana" w:hAnsi="Verdana"/>
                <w:sz w:val="16"/>
                <w:szCs w:val="16"/>
              </w:rPr>
            </w:pPr>
          </w:p>
          <w:p w:rsidR="00933C5D" w:rsidRPr="00845171" w:rsidRDefault="00933C5D" w:rsidP="0012282C">
            <w:pPr>
              <w:tabs>
                <w:tab w:val="left" w:pos="7088"/>
              </w:tabs>
              <w:jc w:val="center"/>
              <w:rPr>
                <w:rFonts w:ascii="Verdana" w:hAnsi="Verdana"/>
                <w:sz w:val="16"/>
                <w:szCs w:val="16"/>
              </w:rPr>
            </w:pPr>
          </w:p>
          <w:p w:rsidR="00933C5D" w:rsidRPr="00845171" w:rsidRDefault="00933C5D" w:rsidP="0012282C">
            <w:pPr>
              <w:tabs>
                <w:tab w:val="left" w:pos="7088"/>
              </w:tabs>
              <w:jc w:val="center"/>
              <w:rPr>
                <w:rFonts w:ascii="Verdana" w:hAnsi="Verdana"/>
                <w:sz w:val="16"/>
                <w:szCs w:val="16"/>
              </w:rPr>
            </w:pPr>
          </w:p>
          <w:p w:rsidR="00933C5D" w:rsidRPr="00845171" w:rsidRDefault="00933C5D" w:rsidP="0012282C">
            <w:pPr>
              <w:tabs>
                <w:tab w:val="left" w:pos="7088"/>
              </w:tabs>
              <w:jc w:val="center"/>
              <w:rPr>
                <w:rFonts w:ascii="Verdana" w:hAnsi="Verdana"/>
                <w:sz w:val="16"/>
                <w:szCs w:val="16"/>
              </w:rPr>
            </w:pPr>
          </w:p>
          <w:p w:rsidR="00933C5D" w:rsidRPr="00845171" w:rsidRDefault="00933C5D" w:rsidP="0012282C">
            <w:pPr>
              <w:tabs>
                <w:tab w:val="left" w:pos="7088"/>
              </w:tabs>
              <w:jc w:val="center"/>
              <w:rPr>
                <w:rFonts w:ascii="Verdana" w:hAnsi="Verdana"/>
                <w:sz w:val="16"/>
                <w:szCs w:val="16"/>
              </w:rPr>
            </w:pPr>
          </w:p>
          <w:p w:rsidR="00933C5D" w:rsidRPr="00845171" w:rsidRDefault="003D0872" w:rsidP="0012282C">
            <w:pPr>
              <w:tabs>
                <w:tab w:val="left" w:pos="7088"/>
              </w:tabs>
              <w:jc w:val="center"/>
              <w:rPr>
                <w:rFonts w:ascii="Verdana" w:hAnsi="Verdana"/>
                <w:sz w:val="16"/>
                <w:szCs w:val="16"/>
              </w:rPr>
            </w:pPr>
            <w:r w:rsidRPr="00845171">
              <w:rPr>
                <w:rFonts w:ascii="Verdana" w:hAnsi="Verdana"/>
                <w:sz w:val="16"/>
                <w:szCs w:val="16"/>
              </w:rPr>
              <w:t>X</w:t>
            </w:r>
          </w:p>
          <w:p w:rsidR="003D0872" w:rsidRPr="00845171" w:rsidRDefault="003D0872" w:rsidP="0012282C">
            <w:pPr>
              <w:tabs>
                <w:tab w:val="left" w:pos="7088"/>
              </w:tabs>
              <w:jc w:val="center"/>
              <w:rPr>
                <w:rFonts w:ascii="Verdana" w:hAnsi="Verdana"/>
                <w:sz w:val="16"/>
                <w:szCs w:val="16"/>
              </w:rPr>
            </w:pPr>
          </w:p>
          <w:p w:rsidR="003D0872" w:rsidRPr="00845171" w:rsidRDefault="003D0872" w:rsidP="0012282C">
            <w:pPr>
              <w:tabs>
                <w:tab w:val="left" w:pos="7088"/>
              </w:tabs>
              <w:jc w:val="center"/>
              <w:rPr>
                <w:rFonts w:ascii="Verdana" w:hAnsi="Verdana"/>
                <w:sz w:val="16"/>
                <w:szCs w:val="16"/>
              </w:rPr>
            </w:pPr>
          </w:p>
          <w:p w:rsidR="003D0872" w:rsidRPr="00845171" w:rsidRDefault="003D0872" w:rsidP="0012282C">
            <w:pPr>
              <w:tabs>
                <w:tab w:val="left" w:pos="7088"/>
              </w:tabs>
              <w:jc w:val="center"/>
              <w:rPr>
                <w:rFonts w:ascii="Verdana" w:hAnsi="Verdana"/>
                <w:sz w:val="16"/>
                <w:szCs w:val="16"/>
              </w:rPr>
            </w:pPr>
          </w:p>
          <w:p w:rsidR="003D0872" w:rsidRPr="00845171" w:rsidRDefault="003D0872" w:rsidP="0012282C">
            <w:pPr>
              <w:tabs>
                <w:tab w:val="left" w:pos="7088"/>
              </w:tabs>
              <w:jc w:val="center"/>
              <w:rPr>
                <w:rFonts w:ascii="Verdana" w:hAnsi="Verdana"/>
                <w:sz w:val="16"/>
                <w:szCs w:val="16"/>
              </w:rPr>
            </w:pPr>
          </w:p>
          <w:p w:rsidR="003D0872" w:rsidRPr="00845171" w:rsidRDefault="003D0872" w:rsidP="0012282C">
            <w:pPr>
              <w:tabs>
                <w:tab w:val="left" w:pos="7088"/>
              </w:tabs>
              <w:jc w:val="center"/>
              <w:rPr>
                <w:rFonts w:ascii="Verdana" w:hAnsi="Verdana"/>
                <w:sz w:val="16"/>
                <w:szCs w:val="16"/>
              </w:rPr>
            </w:pPr>
          </w:p>
          <w:p w:rsidR="003D0872" w:rsidRPr="00845171" w:rsidRDefault="003D0872" w:rsidP="0012282C">
            <w:pPr>
              <w:tabs>
                <w:tab w:val="left" w:pos="7088"/>
              </w:tabs>
              <w:jc w:val="center"/>
              <w:rPr>
                <w:rFonts w:ascii="Verdana" w:hAnsi="Verdana"/>
                <w:sz w:val="16"/>
                <w:szCs w:val="16"/>
              </w:rPr>
            </w:pPr>
          </w:p>
          <w:p w:rsidR="003D0872" w:rsidRPr="00845171" w:rsidRDefault="003D0872" w:rsidP="0012282C">
            <w:pPr>
              <w:tabs>
                <w:tab w:val="left" w:pos="7088"/>
              </w:tabs>
              <w:jc w:val="center"/>
              <w:rPr>
                <w:rFonts w:ascii="Verdana" w:hAnsi="Verdana"/>
                <w:sz w:val="16"/>
                <w:szCs w:val="16"/>
              </w:rPr>
            </w:pPr>
          </w:p>
          <w:p w:rsidR="003D0872" w:rsidRPr="00845171" w:rsidRDefault="000C7AAA" w:rsidP="0012282C">
            <w:pPr>
              <w:tabs>
                <w:tab w:val="left" w:pos="7088"/>
              </w:tabs>
              <w:jc w:val="center"/>
              <w:rPr>
                <w:rFonts w:ascii="Verdana" w:hAnsi="Verdana"/>
                <w:sz w:val="16"/>
                <w:szCs w:val="16"/>
              </w:rPr>
            </w:pPr>
            <w:r w:rsidRPr="00845171">
              <w:rPr>
                <w:rFonts w:ascii="Verdana" w:hAnsi="Verdana"/>
                <w:sz w:val="16"/>
                <w:szCs w:val="16"/>
              </w:rPr>
              <w:t>X</w:t>
            </w:r>
          </w:p>
          <w:p w:rsidR="000C7AAA" w:rsidRPr="00845171" w:rsidRDefault="000C7AAA" w:rsidP="0012282C">
            <w:pPr>
              <w:tabs>
                <w:tab w:val="left" w:pos="7088"/>
              </w:tabs>
              <w:jc w:val="center"/>
              <w:rPr>
                <w:rFonts w:ascii="Verdana" w:hAnsi="Verdana"/>
                <w:sz w:val="16"/>
                <w:szCs w:val="16"/>
              </w:rPr>
            </w:pPr>
          </w:p>
          <w:p w:rsidR="000C7AAA" w:rsidRPr="00845171" w:rsidRDefault="000C7AAA" w:rsidP="0012282C">
            <w:pPr>
              <w:tabs>
                <w:tab w:val="left" w:pos="7088"/>
              </w:tabs>
              <w:jc w:val="center"/>
              <w:rPr>
                <w:rFonts w:ascii="Verdana" w:hAnsi="Verdana"/>
                <w:sz w:val="16"/>
                <w:szCs w:val="16"/>
              </w:rPr>
            </w:pPr>
          </w:p>
          <w:p w:rsidR="000C7AAA" w:rsidRPr="00845171" w:rsidRDefault="000C7AAA" w:rsidP="0012282C">
            <w:pPr>
              <w:tabs>
                <w:tab w:val="left" w:pos="7088"/>
              </w:tabs>
              <w:jc w:val="center"/>
              <w:rPr>
                <w:rFonts w:ascii="Verdana" w:hAnsi="Verdana"/>
                <w:sz w:val="16"/>
                <w:szCs w:val="16"/>
              </w:rPr>
            </w:pPr>
          </w:p>
          <w:p w:rsidR="000C7AAA" w:rsidRPr="00845171" w:rsidRDefault="000C7AAA" w:rsidP="0012282C">
            <w:pPr>
              <w:tabs>
                <w:tab w:val="left" w:pos="7088"/>
              </w:tabs>
              <w:jc w:val="center"/>
              <w:rPr>
                <w:rFonts w:ascii="Verdana" w:hAnsi="Verdana"/>
                <w:sz w:val="16"/>
                <w:szCs w:val="16"/>
              </w:rPr>
            </w:pPr>
            <w:r w:rsidRPr="00845171">
              <w:rPr>
                <w:rFonts w:ascii="Verdana" w:hAnsi="Verdana"/>
                <w:sz w:val="16"/>
                <w:szCs w:val="16"/>
              </w:rPr>
              <w:t>X</w:t>
            </w:r>
          </w:p>
          <w:p w:rsidR="000C7AAA" w:rsidRPr="00845171" w:rsidRDefault="000C7AAA" w:rsidP="0012282C">
            <w:pPr>
              <w:tabs>
                <w:tab w:val="left" w:pos="7088"/>
              </w:tabs>
              <w:jc w:val="center"/>
              <w:rPr>
                <w:rFonts w:ascii="Verdana" w:hAnsi="Verdana"/>
                <w:sz w:val="16"/>
                <w:szCs w:val="16"/>
              </w:rPr>
            </w:pPr>
          </w:p>
          <w:p w:rsidR="000C7AAA" w:rsidRPr="00845171" w:rsidRDefault="000C7AAA" w:rsidP="0012282C">
            <w:pPr>
              <w:tabs>
                <w:tab w:val="left" w:pos="7088"/>
              </w:tabs>
              <w:jc w:val="center"/>
              <w:rPr>
                <w:rFonts w:ascii="Verdana" w:hAnsi="Verdana"/>
                <w:sz w:val="16"/>
                <w:szCs w:val="16"/>
              </w:rPr>
            </w:pPr>
          </w:p>
          <w:p w:rsidR="000C7AAA" w:rsidRPr="00845171" w:rsidRDefault="000C7AAA" w:rsidP="0012282C">
            <w:pPr>
              <w:tabs>
                <w:tab w:val="left" w:pos="7088"/>
              </w:tabs>
              <w:jc w:val="center"/>
              <w:rPr>
                <w:rFonts w:ascii="Verdana" w:hAnsi="Verdana"/>
                <w:sz w:val="16"/>
                <w:szCs w:val="16"/>
              </w:rPr>
            </w:pPr>
            <w:r w:rsidRPr="00845171">
              <w:rPr>
                <w:rFonts w:ascii="Verdana" w:hAnsi="Verdana"/>
                <w:sz w:val="16"/>
                <w:szCs w:val="16"/>
              </w:rPr>
              <w:t>x</w:t>
            </w:r>
          </w:p>
          <w:p w:rsidR="000C7AAA" w:rsidRPr="00845171" w:rsidRDefault="000C7AAA" w:rsidP="0012282C">
            <w:pPr>
              <w:tabs>
                <w:tab w:val="left" w:pos="7088"/>
              </w:tabs>
              <w:jc w:val="center"/>
              <w:rPr>
                <w:rFonts w:ascii="Verdana" w:hAnsi="Verdana"/>
                <w:sz w:val="16"/>
                <w:szCs w:val="16"/>
              </w:rPr>
            </w:pPr>
          </w:p>
        </w:tc>
        <w:tc>
          <w:tcPr>
            <w:tcW w:w="846" w:type="dxa"/>
          </w:tcPr>
          <w:p w:rsidR="001F6749" w:rsidRPr="00845171" w:rsidRDefault="001F6749" w:rsidP="0012282C">
            <w:pPr>
              <w:jc w:val="center"/>
              <w:rPr>
                <w:rFonts w:ascii="Verdana" w:hAnsi="Verdana"/>
                <w:sz w:val="16"/>
                <w:szCs w:val="16"/>
              </w:rPr>
            </w:pPr>
          </w:p>
          <w:p w:rsidR="001F6749" w:rsidRPr="00845171" w:rsidRDefault="001F6749" w:rsidP="0012282C">
            <w:pPr>
              <w:jc w:val="center"/>
              <w:rPr>
                <w:rFonts w:ascii="Verdana" w:hAnsi="Verdana"/>
                <w:sz w:val="16"/>
                <w:szCs w:val="16"/>
              </w:rPr>
            </w:pPr>
          </w:p>
          <w:p w:rsidR="001F6749" w:rsidRPr="00845171" w:rsidRDefault="001F6749" w:rsidP="0012282C">
            <w:pPr>
              <w:jc w:val="center"/>
              <w:rPr>
                <w:rFonts w:ascii="Verdana" w:hAnsi="Verdana"/>
                <w:sz w:val="16"/>
                <w:szCs w:val="16"/>
              </w:rPr>
            </w:pPr>
            <w:r w:rsidRPr="00845171">
              <w:rPr>
                <w:rFonts w:ascii="Verdana" w:hAnsi="Verdana"/>
                <w:sz w:val="16"/>
                <w:szCs w:val="16"/>
              </w:rPr>
              <w:t>Atención oportuna</w:t>
            </w:r>
          </w:p>
          <w:p w:rsidR="00674EE5" w:rsidRDefault="00674EE5" w:rsidP="0012282C">
            <w:pPr>
              <w:tabs>
                <w:tab w:val="left" w:pos="7088"/>
              </w:tabs>
              <w:jc w:val="center"/>
              <w:rPr>
                <w:rFonts w:ascii="Verdana" w:hAnsi="Verdana"/>
                <w:sz w:val="16"/>
                <w:szCs w:val="16"/>
              </w:rPr>
            </w:pPr>
          </w:p>
          <w:p w:rsidR="0017559E" w:rsidRDefault="0017559E" w:rsidP="0012282C">
            <w:pPr>
              <w:tabs>
                <w:tab w:val="left" w:pos="7088"/>
              </w:tabs>
              <w:jc w:val="center"/>
              <w:rPr>
                <w:rFonts w:ascii="Verdana" w:hAnsi="Verdana"/>
                <w:sz w:val="16"/>
                <w:szCs w:val="16"/>
              </w:rPr>
            </w:pPr>
          </w:p>
          <w:p w:rsidR="0017559E" w:rsidRPr="00845171" w:rsidRDefault="0017559E" w:rsidP="0012282C">
            <w:pPr>
              <w:tabs>
                <w:tab w:val="left" w:pos="7088"/>
              </w:tabs>
              <w:jc w:val="center"/>
              <w:rPr>
                <w:rFonts w:ascii="Verdana" w:hAnsi="Verdana"/>
                <w:sz w:val="16"/>
                <w:szCs w:val="16"/>
              </w:rPr>
            </w:pPr>
          </w:p>
          <w:p w:rsidR="001F6749" w:rsidRPr="00845171" w:rsidRDefault="00674EE5" w:rsidP="0012282C">
            <w:pPr>
              <w:tabs>
                <w:tab w:val="left" w:pos="7088"/>
              </w:tabs>
              <w:jc w:val="center"/>
              <w:rPr>
                <w:rFonts w:ascii="Verdana" w:hAnsi="Verdana"/>
                <w:sz w:val="16"/>
                <w:szCs w:val="16"/>
              </w:rPr>
            </w:pPr>
            <w:r w:rsidRPr="00845171">
              <w:rPr>
                <w:rFonts w:ascii="Verdana" w:hAnsi="Verdana"/>
                <w:sz w:val="16"/>
                <w:szCs w:val="16"/>
              </w:rPr>
              <w:t>1 c</w:t>
            </w:r>
            <w:r w:rsidR="001F6749" w:rsidRPr="00845171">
              <w:rPr>
                <w:rFonts w:ascii="Verdana" w:hAnsi="Verdana"/>
                <w:sz w:val="16"/>
                <w:szCs w:val="16"/>
              </w:rPr>
              <w:t>onvenio</w:t>
            </w:r>
          </w:p>
          <w:p w:rsidR="001F6749" w:rsidRPr="00845171" w:rsidRDefault="001F6749" w:rsidP="0012282C">
            <w:pPr>
              <w:jc w:val="center"/>
              <w:rPr>
                <w:rFonts w:ascii="Verdana" w:hAnsi="Verdana"/>
                <w:sz w:val="16"/>
                <w:szCs w:val="16"/>
              </w:rPr>
            </w:pPr>
          </w:p>
          <w:p w:rsidR="001F6749" w:rsidRPr="00845171" w:rsidRDefault="001F6749" w:rsidP="0012282C">
            <w:pPr>
              <w:jc w:val="center"/>
              <w:rPr>
                <w:rFonts w:ascii="Verdana" w:hAnsi="Verdana"/>
                <w:sz w:val="16"/>
                <w:szCs w:val="16"/>
              </w:rPr>
            </w:pPr>
          </w:p>
          <w:p w:rsidR="001F6749" w:rsidRPr="00845171" w:rsidRDefault="001F6749" w:rsidP="0012282C">
            <w:pPr>
              <w:jc w:val="center"/>
              <w:rPr>
                <w:rFonts w:ascii="Verdana" w:hAnsi="Verdana"/>
                <w:sz w:val="16"/>
                <w:szCs w:val="16"/>
              </w:rPr>
            </w:pPr>
          </w:p>
          <w:p w:rsidR="001F6749" w:rsidRPr="00845171" w:rsidRDefault="001F6749" w:rsidP="0012282C">
            <w:pPr>
              <w:jc w:val="center"/>
              <w:rPr>
                <w:rFonts w:ascii="Verdana" w:hAnsi="Verdana"/>
                <w:sz w:val="16"/>
                <w:szCs w:val="16"/>
              </w:rPr>
            </w:pPr>
          </w:p>
          <w:p w:rsidR="001F6749" w:rsidRPr="00845171" w:rsidRDefault="001F6749" w:rsidP="0012282C">
            <w:pPr>
              <w:jc w:val="center"/>
              <w:rPr>
                <w:rFonts w:ascii="Verdana" w:hAnsi="Verdana"/>
                <w:sz w:val="16"/>
                <w:szCs w:val="16"/>
              </w:rPr>
            </w:pPr>
          </w:p>
          <w:p w:rsidR="00241639" w:rsidRPr="00845171" w:rsidRDefault="00241639" w:rsidP="0012282C">
            <w:pPr>
              <w:jc w:val="center"/>
              <w:rPr>
                <w:rFonts w:ascii="Verdana" w:hAnsi="Verdana"/>
                <w:sz w:val="16"/>
                <w:szCs w:val="16"/>
              </w:rPr>
            </w:pPr>
          </w:p>
          <w:p w:rsidR="00932334" w:rsidRPr="00845171" w:rsidRDefault="00932334" w:rsidP="0012282C">
            <w:pPr>
              <w:jc w:val="center"/>
              <w:rPr>
                <w:rFonts w:ascii="Verdana" w:hAnsi="Verdana"/>
                <w:sz w:val="16"/>
                <w:szCs w:val="16"/>
              </w:rPr>
            </w:pPr>
          </w:p>
          <w:p w:rsidR="0022228F" w:rsidRPr="00845171" w:rsidRDefault="0022228F" w:rsidP="0012282C">
            <w:pPr>
              <w:jc w:val="center"/>
              <w:rPr>
                <w:rFonts w:ascii="Verdana" w:hAnsi="Verdana"/>
                <w:sz w:val="16"/>
                <w:szCs w:val="16"/>
              </w:rPr>
            </w:pPr>
          </w:p>
          <w:p w:rsidR="000F2FD5" w:rsidRPr="00845171" w:rsidRDefault="000F2FD5" w:rsidP="0012282C">
            <w:pPr>
              <w:jc w:val="center"/>
              <w:rPr>
                <w:rFonts w:ascii="Verdana" w:hAnsi="Verdana"/>
                <w:sz w:val="16"/>
                <w:szCs w:val="16"/>
              </w:rPr>
            </w:pPr>
            <w:r w:rsidRPr="00845171">
              <w:rPr>
                <w:rFonts w:ascii="Verdana" w:hAnsi="Verdana"/>
                <w:sz w:val="16"/>
                <w:szCs w:val="16"/>
              </w:rPr>
              <w:t>x</w:t>
            </w:r>
          </w:p>
          <w:p w:rsidR="00932334" w:rsidRPr="00845171" w:rsidRDefault="00932334" w:rsidP="0012282C">
            <w:pPr>
              <w:jc w:val="center"/>
              <w:rPr>
                <w:rFonts w:ascii="Verdana" w:hAnsi="Verdana"/>
                <w:sz w:val="16"/>
                <w:szCs w:val="16"/>
              </w:rPr>
            </w:pPr>
          </w:p>
          <w:p w:rsidR="00932334" w:rsidRPr="00845171" w:rsidRDefault="00932334" w:rsidP="0012282C">
            <w:pPr>
              <w:jc w:val="center"/>
              <w:rPr>
                <w:rFonts w:ascii="Verdana" w:hAnsi="Verdana"/>
                <w:sz w:val="16"/>
                <w:szCs w:val="16"/>
              </w:rPr>
            </w:pPr>
          </w:p>
          <w:p w:rsidR="00932334" w:rsidRPr="00845171" w:rsidRDefault="00932334" w:rsidP="0012282C">
            <w:pPr>
              <w:jc w:val="center"/>
              <w:rPr>
                <w:rFonts w:ascii="Verdana" w:hAnsi="Verdana"/>
                <w:sz w:val="16"/>
                <w:szCs w:val="16"/>
              </w:rPr>
            </w:pPr>
          </w:p>
          <w:p w:rsidR="00932334" w:rsidRPr="00845171" w:rsidRDefault="000F2FD5" w:rsidP="0012282C">
            <w:pPr>
              <w:jc w:val="center"/>
              <w:rPr>
                <w:rFonts w:ascii="Verdana" w:hAnsi="Verdana"/>
                <w:sz w:val="16"/>
                <w:szCs w:val="16"/>
              </w:rPr>
            </w:pPr>
            <w:r w:rsidRPr="00845171">
              <w:rPr>
                <w:rFonts w:ascii="Verdana" w:hAnsi="Verdana"/>
                <w:sz w:val="16"/>
                <w:szCs w:val="16"/>
              </w:rPr>
              <w:t>x</w:t>
            </w:r>
          </w:p>
          <w:p w:rsidR="00932334" w:rsidRPr="00845171" w:rsidRDefault="00932334" w:rsidP="0012282C">
            <w:pPr>
              <w:jc w:val="center"/>
              <w:rPr>
                <w:rFonts w:ascii="Verdana" w:hAnsi="Verdana"/>
                <w:sz w:val="16"/>
                <w:szCs w:val="16"/>
              </w:rPr>
            </w:pPr>
          </w:p>
          <w:p w:rsidR="00932334" w:rsidRPr="00845171" w:rsidRDefault="005E4447" w:rsidP="0012282C">
            <w:pPr>
              <w:jc w:val="center"/>
              <w:rPr>
                <w:rFonts w:ascii="Verdana" w:hAnsi="Verdana"/>
                <w:sz w:val="16"/>
                <w:szCs w:val="16"/>
              </w:rPr>
            </w:pPr>
            <w:r w:rsidRPr="00845171">
              <w:rPr>
                <w:rFonts w:ascii="Verdana" w:hAnsi="Verdana"/>
                <w:sz w:val="16"/>
                <w:szCs w:val="16"/>
              </w:rPr>
              <w:t>x</w:t>
            </w:r>
          </w:p>
          <w:p w:rsidR="00932334" w:rsidRPr="00845171" w:rsidRDefault="00932334" w:rsidP="0012282C">
            <w:pPr>
              <w:jc w:val="center"/>
              <w:rPr>
                <w:rFonts w:ascii="Verdana" w:hAnsi="Verdana"/>
                <w:sz w:val="16"/>
                <w:szCs w:val="16"/>
              </w:rPr>
            </w:pPr>
          </w:p>
          <w:p w:rsidR="00932334" w:rsidRPr="00845171" w:rsidRDefault="00932334" w:rsidP="0012282C">
            <w:pPr>
              <w:jc w:val="center"/>
              <w:rPr>
                <w:rFonts w:ascii="Verdana" w:hAnsi="Verdana"/>
                <w:sz w:val="16"/>
                <w:szCs w:val="16"/>
              </w:rPr>
            </w:pPr>
          </w:p>
          <w:p w:rsidR="00932334" w:rsidRPr="00845171" w:rsidRDefault="00932334" w:rsidP="0012282C">
            <w:pPr>
              <w:jc w:val="center"/>
              <w:rPr>
                <w:rFonts w:ascii="Verdana" w:hAnsi="Verdana"/>
                <w:sz w:val="16"/>
                <w:szCs w:val="16"/>
              </w:rPr>
            </w:pPr>
          </w:p>
          <w:p w:rsidR="00932334" w:rsidRPr="00845171" w:rsidRDefault="0017559E" w:rsidP="0012282C">
            <w:pPr>
              <w:jc w:val="center"/>
              <w:rPr>
                <w:rFonts w:ascii="Verdana" w:hAnsi="Verdana"/>
                <w:sz w:val="16"/>
                <w:szCs w:val="16"/>
              </w:rPr>
            </w:pPr>
            <w:r>
              <w:rPr>
                <w:rFonts w:ascii="Verdana" w:hAnsi="Verdana"/>
                <w:sz w:val="16"/>
                <w:szCs w:val="16"/>
              </w:rPr>
              <w:t>x</w:t>
            </w:r>
          </w:p>
          <w:p w:rsidR="00932334" w:rsidRPr="00845171" w:rsidRDefault="00932334" w:rsidP="0012282C">
            <w:pPr>
              <w:jc w:val="center"/>
              <w:rPr>
                <w:rFonts w:ascii="Verdana" w:hAnsi="Verdana"/>
                <w:sz w:val="16"/>
                <w:szCs w:val="16"/>
              </w:rPr>
            </w:pPr>
          </w:p>
          <w:p w:rsidR="00932334" w:rsidRPr="00845171" w:rsidRDefault="00932334" w:rsidP="0012282C">
            <w:pPr>
              <w:jc w:val="center"/>
              <w:rPr>
                <w:rFonts w:ascii="Verdana" w:hAnsi="Verdana"/>
                <w:sz w:val="16"/>
                <w:szCs w:val="16"/>
              </w:rPr>
            </w:pPr>
          </w:p>
          <w:p w:rsidR="00240F7D" w:rsidRPr="00845171" w:rsidRDefault="00240F7D" w:rsidP="0012282C">
            <w:pPr>
              <w:jc w:val="center"/>
              <w:rPr>
                <w:rFonts w:ascii="Verdana" w:hAnsi="Verdana"/>
                <w:sz w:val="16"/>
                <w:szCs w:val="16"/>
              </w:rPr>
            </w:pPr>
          </w:p>
          <w:p w:rsidR="003269E6" w:rsidRPr="00845171" w:rsidRDefault="005E4447" w:rsidP="0012282C">
            <w:pPr>
              <w:jc w:val="center"/>
              <w:rPr>
                <w:rFonts w:ascii="Verdana" w:hAnsi="Verdana"/>
                <w:sz w:val="16"/>
                <w:szCs w:val="16"/>
              </w:rPr>
            </w:pPr>
            <w:r w:rsidRPr="00845171">
              <w:rPr>
                <w:rFonts w:ascii="Verdana" w:hAnsi="Verdana"/>
                <w:sz w:val="16"/>
                <w:szCs w:val="16"/>
              </w:rPr>
              <w:t>x</w:t>
            </w:r>
          </w:p>
          <w:p w:rsidR="00932334" w:rsidRPr="00845171" w:rsidRDefault="00932334" w:rsidP="0012282C">
            <w:pPr>
              <w:jc w:val="center"/>
              <w:rPr>
                <w:rFonts w:ascii="Verdana" w:hAnsi="Verdana"/>
                <w:sz w:val="16"/>
                <w:szCs w:val="16"/>
              </w:rPr>
            </w:pPr>
          </w:p>
          <w:p w:rsidR="00240F7D" w:rsidRPr="00845171" w:rsidRDefault="00240F7D" w:rsidP="0012282C">
            <w:pPr>
              <w:jc w:val="center"/>
              <w:rPr>
                <w:rFonts w:ascii="Verdana" w:hAnsi="Verdana"/>
                <w:sz w:val="16"/>
                <w:szCs w:val="16"/>
              </w:rPr>
            </w:pPr>
          </w:p>
          <w:p w:rsidR="00240F7D" w:rsidRPr="00845171" w:rsidRDefault="00240F7D" w:rsidP="0012282C">
            <w:pPr>
              <w:jc w:val="center"/>
              <w:rPr>
                <w:rFonts w:ascii="Verdana" w:hAnsi="Verdana"/>
                <w:sz w:val="16"/>
                <w:szCs w:val="16"/>
              </w:rPr>
            </w:pPr>
          </w:p>
          <w:p w:rsidR="00932334" w:rsidRPr="00845171" w:rsidRDefault="00240F7D" w:rsidP="0012282C">
            <w:pPr>
              <w:jc w:val="center"/>
              <w:rPr>
                <w:rFonts w:ascii="Verdana" w:hAnsi="Verdana"/>
                <w:sz w:val="16"/>
                <w:szCs w:val="16"/>
              </w:rPr>
            </w:pPr>
            <w:r w:rsidRPr="00845171">
              <w:rPr>
                <w:rFonts w:ascii="Verdana" w:hAnsi="Verdana"/>
                <w:sz w:val="16"/>
                <w:szCs w:val="16"/>
              </w:rPr>
              <w:t>X</w:t>
            </w:r>
          </w:p>
          <w:p w:rsidR="00932334" w:rsidRPr="00845171" w:rsidRDefault="00932334" w:rsidP="0012282C">
            <w:pPr>
              <w:jc w:val="center"/>
              <w:rPr>
                <w:rFonts w:ascii="Verdana" w:hAnsi="Verdana"/>
                <w:sz w:val="16"/>
                <w:szCs w:val="16"/>
              </w:rPr>
            </w:pPr>
          </w:p>
          <w:p w:rsidR="00932334" w:rsidRPr="00845171" w:rsidRDefault="00932334" w:rsidP="0012282C">
            <w:pPr>
              <w:jc w:val="center"/>
              <w:rPr>
                <w:rFonts w:ascii="Verdana" w:hAnsi="Verdana"/>
                <w:sz w:val="16"/>
                <w:szCs w:val="16"/>
              </w:rPr>
            </w:pPr>
          </w:p>
          <w:p w:rsidR="001F6749" w:rsidRPr="00845171" w:rsidRDefault="0017559E" w:rsidP="0012282C">
            <w:pPr>
              <w:jc w:val="center"/>
              <w:rPr>
                <w:rFonts w:ascii="Verdana" w:hAnsi="Verdana"/>
                <w:sz w:val="16"/>
                <w:szCs w:val="16"/>
              </w:rPr>
            </w:pPr>
            <w:r>
              <w:rPr>
                <w:rFonts w:ascii="Verdana" w:hAnsi="Verdana"/>
                <w:sz w:val="16"/>
                <w:szCs w:val="16"/>
              </w:rPr>
              <w:t>x</w:t>
            </w:r>
          </w:p>
          <w:p w:rsidR="001F6749" w:rsidRPr="00845171" w:rsidRDefault="001F6749" w:rsidP="0012282C">
            <w:pPr>
              <w:jc w:val="center"/>
              <w:rPr>
                <w:rFonts w:ascii="Verdana" w:hAnsi="Verdana"/>
                <w:sz w:val="16"/>
                <w:szCs w:val="16"/>
              </w:rPr>
            </w:pPr>
          </w:p>
          <w:p w:rsidR="00B80820" w:rsidRPr="00845171" w:rsidRDefault="00B80820" w:rsidP="0012282C">
            <w:pPr>
              <w:jc w:val="center"/>
              <w:rPr>
                <w:rFonts w:ascii="Verdana" w:hAnsi="Verdana"/>
                <w:sz w:val="16"/>
                <w:szCs w:val="16"/>
              </w:rPr>
            </w:pPr>
          </w:p>
          <w:p w:rsidR="00B80820" w:rsidRPr="00845171" w:rsidRDefault="00B80820" w:rsidP="0012282C">
            <w:pPr>
              <w:jc w:val="center"/>
              <w:rPr>
                <w:rFonts w:ascii="Verdana" w:hAnsi="Verdana"/>
                <w:sz w:val="16"/>
                <w:szCs w:val="16"/>
              </w:rPr>
            </w:pPr>
          </w:p>
          <w:p w:rsidR="00B80820" w:rsidRPr="00845171" w:rsidRDefault="00B80820" w:rsidP="0012282C">
            <w:pPr>
              <w:jc w:val="center"/>
              <w:rPr>
                <w:rFonts w:ascii="Verdana" w:hAnsi="Verdana"/>
                <w:sz w:val="16"/>
                <w:szCs w:val="16"/>
              </w:rPr>
            </w:pPr>
          </w:p>
          <w:p w:rsidR="00B80820" w:rsidRPr="00845171" w:rsidRDefault="00B80820" w:rsidP="0012282C">
            <w:pPr>
              <w:jc w:val="center"/>
              <w:rPr>
                <w:rFonts w:ascii="Verdana" w:hAnsi="Verdana"/>
                <w:sz w:val="16"/>
                <w:szCs w:val="16"/>
              </w:rPr>
            </w:pPr>
          </w:p>
          <w:p w:rsidR="00B80820" w:rsidRPr="00845171" w:rsidRDefault="00B80820" w:rsidP="0012282C">
            <w:pPr>
              <w:jc w:val="center"/>
              <w:rPr>
                <w:rFonts w:ascii="Verdana" w:hAnsi="Verdana"/>
                <w:sz w:val="16"/>
                <w:szCs w:val="16"/>
              </w:rPr>
            </w:pPr>
          </w:p>
          <w:p w:rsidR="00B80820" w:rsidRPr="00845171" w:rsidRDefault="00B80820" w:rsidP="0012282C">
            <w:pPr>
              <w:jc w:val="center"/>
              <w:rPr>
                <w:rFonts w:ascii="Verdana" w:hAnsi="Verdana"/>
                <w:sz w:val="16"/>
                <w:szCs w:val="16"/>
              </w:rPr>
            </w:pPr>
          </w:p>
          <w:p w:rsidR="00B80820" w:rsidRPr="00845171" w:rsidRDefault="00B80820" w:rsidP="0012282C">
            <w:pPr>
              <w:jc w:val="center"/>
              <w:rPr>
                <w:rFonts w:ascii="Verdana" w:hAnsi="Verdana"/>
                <w:sz w:val="16"/>
                <w:szCs w:val="16"/>
              </w:rPr>
            </w:pPr>
          </w:p>
          <w:p w:rsidR="00B80820" w:rsidRPr="00845171" w:rsidRDefault="00B80820" w:rsidP="0012282C">
            <w:pPr>
              <w:jc w:val="center"/>
              <w:rPr>
                <w:rFonts w:ascii="Verdana" w:hAnsi="Verdana"/>
                <w:sz w:val="16"/>
                <w:szCs w:val="16"/>
              </w:rPr>
            </w:pPr>
          </w:p>
          <w:p w:rsidR="00B80820" w:rsidRPr="00845171" w:rsidRDefault="00B80820" w:rsidP="0012282C">
            <w:pPr>
              <w:jc w:val="center"/>
              <w:rPr>
                <w:rFonts w:ascii="Verdana" w:hAnsi="Verdana"/>
                <w:sz w:val="16"/>
                <w:szCs w:val="16"/>
              </w:rPr>
            </w:pPr>
          </w:p>
          <w:p w:rsidR="00B80820" w:rsidRPr="00845171" w:rsidRDefault="00B80820" w:rsidP="0012282C">
            <w:pPr>
              <w:jc w:val="center"/>
              <w:rPr>
                <w:rFonts w:ascii="Verdana" w:hAnsi="Verdana"/>
                <w:sz w:val="16"/>
                <w:szCs w:val="16"/>
              </w:rPr>
            </w:pPr>
          </w:p>
          <w:p w:rsidR="00B80820" w:rsidRPr="00845171" w:rsidRDefault="00B80820" w:rsidP="0012282C">
            <w:pPr>
              <w:jc w:val="center"/>
              <w:rPr>
                <w:rFonts w:ascii="Verdana" w:hAnsi="Verdana"/>
                <w:sz w:val="16"/>
                <w:szCs w:val="16"/>
              </w:rPr>
            </w:pPr>
          </w:p>
          <w:p w:rsidR="00B80820" w:rsidRPr="00845171" w:rsidRDefault="00B80820" w:rsidP="0012282C">
            <w:pPr>
              <w:jc w:val="center"/>
              <w:rPr>
                <w:rFonts w:ascii="Verdana" w:hAnsi="Verdana"/>
                <w:sz w:val="16"/>
                <w:szCs w:val="16"/>
              </w:rPr>
            </w:pPr>
          </w:p>
          <w:p w:rsidR="00B80820" w:rsidRPr="00845171" w:rsidRDefault="00B80820" w:rsidP="0012282C">
            <w:pPr>
              <w:jc w:val="center"/>
              <w:rPr>
                <w:rFonts w:ascii="Verdana" w:hAnsi="Verdana"/>
                <w:sz w:val="16"/>
                <w:szCs w:val="16"/>
              </w:rPr>
            </w:pPr>
          </w:p>
          <w:p w:rsidR="00B80820" w:rsidRPr="00845171" w:rsidRDefault="00B80820" w:rsidP="0012282C">
            <w:pPr>
              <w:jc w:val="center"/>
              <w:rPr>
                <w:rFonts w:ascii="Verdana" w:hAnsi="Verdana"/>
                <w:sz w:val="16"/>
                <w:szCs w:val="16"/>
              </w:rPr>
            </w:pPr>
          </w:p>
          <w:p w:rsidR="00557117" w:rsidRPr="00845171" w:rsidRDefault="00557117" w:rsidP="0012282C">
            <w:pPr>
              <w:jc w:val="center"/>
              <w:rPr>
                <w:rFonts w:ascii="Verdana" w:hAnsi="Verdana"/>
                <w:sz w:val="16"/>
                <w:szCs w:val="16"/>
              </w:rPr>
            </w:pPr>
          </w:p>
          <w:p w:rsidR="00557117" w:rsidRPr="00845171" w:rsidRDefault="00557117" w:rsidP="0012282C">
            <w:pPr>
              <w:jc w:val="center"/>
              <w:rPr>
                <w:rFonts w:ascii="Verdana" w:hAnsi="Verdana"/>
                <w:sz w:val="16"/>
                <w:szCs w:val="16"/>
              </w:rPr>
            </w:pPr>
            <w:r w:rsidRPr="00845171">
              <w:rPr>
                <w:rFonts w:ascii="Verdana" w:hAnsi="Verdana"/>
                <w:sz w:val="16"/>
                <w:szCs w:val="16"/>
              </w:rPr>
              <w:t>x</w:t>
            </w:r>
          </w:p>
          <w:p w:rsidR="00B80820" w:rsidRPr="00845171" w:rsidRDefault="00B80820" w:rsidP="0012282C">
            <w:pPr>
              <w:jc w:val="center"/>
              <w:rPr>
                <w:rFonts w:ascii="Verdana" w:hAnsi="Verdana"/>
                <w:sz w:val="16"/>
                <w:szCs w:val="16"/>
              </w:rPr>
            </w:pPr>
          </w:p>
          <w:p w:rsidR="00A97A4A" w:rsidRPr="00845171" w:rsidRDefault="00A97A4A" w:rsidP="0012282C">
            <w:pPr>
              <w:jc w:val="center"/>
              <w:rPr>
                <w:rFonts w:ascii="Verdana" w:hAnsi="Verdana"/>
                <w:sz w:val="16"/>
                <w:szCs w:val="16"/>
              </w:rPr>
            </w:pPr>
          </w:p>
          <w:p w:rsidR="00B80820" w:rsidRPr="00845171" w:rsidRDefault="00B80820" w:rsidP="0012282C">
            <w:pPr>
              <w:jc w:val="center"/>
              <w:rPr>
                <w:rFonts w:ascii="Verdana" w:hAnsi="Verdana"/>
                <w:sz w:val="16"/>
                <w:szCs w:val="16"/>
              </w:rPr>
            </w:pPr>
          </w:p>
          <w:p w:rsidR="00B04F78" w:rsidRPr="00845171" w:rsidRDefault="00B04F78" w:rsidP="0012282C">
            <w:pPr>
              <w:jc w:val="center"/>
              <w:rPr>
                <w:rFonts w:ascii="Verdana" w:hAnsi="Verdana"/>
                <w:sz w:val="16"/>
                <w:szCs w:val="16"/>
              </w:rPr>
            </w:pPr>
          </w:p>
          <w:p w:rsidR="00B04F78" w:rsidRPr="00845171" w:rsidRDefault="00B04F78" w:rsidP="0012282C">
            <w:pPr>
              <w:jc w:val="center"/>
              <w:rPr>
                <w:rFonts w:ascii="Verdana" w:hAnsi="Verdana"/>
                <w:sz w:val="16"/>
                <w:szCs w:val="16"/>
              </w:rPr>
            </w:pPr>
          </w:p>
          <w:p w:rsidR="00B04F78" w:rsidRPr="00845171" w:rsidRDefault="00B04F78" w:rsidP="0012282C">
            <w:pPr>
              <w:jc w:val="center"/>
              <w:rPr>
                <w:rFonts w:ascii="Verdana" w:hAnsi="Verdana"/>
                <w:sz w:val="16"/>
                <w:szCs w:val="16"/>
              </w:rPr>
            </w:pPr>
          </w:p>
          <w:p w:rsidR="00933C5D" w:rsidRPr="00845171" w:rsidRDefault="00933C5D" w:rsidP="0012282C">
            <w:pPr>
              <w:jc w:val="center"/>
              <w:rPr>
                <w:rFonts w:ascii="Verdana" w:hAnsi="Verdana"/>
                <w:sz w:val="16"/>
                <w:szCs w:val="16"/>
              </w:rPr>
            </w:pPr>
          </w:p>
          <w:p w:rsidR="00933C5D" w:rsidRPr="00845171" w:rsidRDefault="00933C5D" w:rsidP="0012282C">
            <w:pPr>
              <w:jc w:val="center"/>
              <w:rPr>
                <w:rFonts w:ascii="Verdana" w:hAnsi="Verdana"/>
                <w:sz w:val="16"/>
                <w:szCs w:val="16"/>
              </w:rPr>
            </w:pPr>
          </w:p>
          <w:p w:rsidR="00933C5D" w:rsidRPr="00845171" w:rsidRDefault="00933C5D" w:rsidP="0012282C">
            <w:pPr>
              <w:jc w:val="center"/>
              <w:rPr>
                <w:rFonts w:ascii="Verdana" w:hAnsi="Verdana"/>
                <w:sz w:val="16"/>
                <w:szCs w:val="16"/>
              </w:rPr>
            </w:pPr>
          </w:p>
          <w:p w:rsidR="00933C5D" w:rsidRPr="00845171" w:rsidRDefault="00112D8C" w:rsidP="0012282C">
            <w:pPr>
              <w:jc w:val="center"/>
              <w:rPr>
                <w:rFonts w:ascii="Verdana" w:hAnsi="Verdana"/>
                <w:sz w:val="16"/>
                <w:szCs w:val="16"/>
              </w:rPr>
            </w:pPr>
            <w:r>
              <w:rPr>
                <w:rFonts w:ascii="Verdana" w:hAnsi="Verdana"/>
                <w:sz w:val="16"/>
                <w:szCs w:val="16"/>
              </w:rPr>
              <w:t>x</w:t>
            </w:r>
          </w:p>
          <w:p w:rsidR="00933C5D" w:rsidRPr="00845171" w:rsidRDefault="00933C5D" w:rsidP="0012282C">
            <w:pPr>
              <w:jc w:val="center"/>
              <w:rPr>
                <w:rFonts w:ascii="Verdana" w:hAnsi="Verdana"/>
                <w:sz w:val="16"/>
                <w:szCs w:val="16"/>
              </w:rPr>
            </w:pPr>
          </w:p>
          <w:p w:rsidR="00933C5D" w:rsidRPr="00845171" w:rsidRDefault="00933C5D" w:rsidP="0012282C">
            <w:pPr>
              <w:jc w:val="center"/>
              <w:rPr>
                <w:rFonts w:ascii="Verdana" w:hAnsi="Verdana"/>
                <w:sz w:val="16"/>
                <w:szCs w:val="16"/>
              </w:rPr>
            </w:pPr>
          </w:p>
          <w:p w:rsidR="00933C5D" w:rsidRPr="00845171" w:rsidRDefault="00933C5D" w:rsidP="0012282C">
            <w:pPr>
              <w:jc w:val="center"/>
              <w:rPr>
                <w:rFonts w:ascii="Verdana" w:hAnsi="Verdana"/>
                <w:sz w:val="16"/>
                <w:szCs w:val="16"/>
              </w:rPr>
            </w:pPr>
          </w:p>
          <w:p w:rsidR="00933C5D" w:rsidRPr="00845171" w:rsidRDefault="00933C5D" w:rsidP="0012282C">
            <w:pPr>
              <w:jc w:val="center"/>
              <w:rPr>
                <w:rFonts w:ascii="Verdana" w:hAnsi="Verdana"/>
                <w:sz w:val="16"/>
                <w:szCs w:val="16"/>
              </w:rPr>
            </w:pPr>
          </w:p>
          <w:p w:rsidR="00933C5D" w:rsidRPr="00845171" w:rsidRDefault="00933C5D" w:rsidP="0012282C">
            <w:pPr>
              <w:jc w:val="center"/>
              <w:rPr>
                <w:rFonts w:ascii="Verdana" w:hAnsi="Verdana"/>
                <w:sz w:val="16"/>
                <w:szCs w:val="16"/>
              </w:rPr>
            </w:pPr>
          </w:p>
          <w:p w:rsidR="00933C5D" w:rsidRPr="00845171" w:rsidRDefault="00933C5D" w:rsidP="0012282C">
            <w:pPr>
              <w:jc w:val="center"/>
              <w:rPr>
                <w:rFonts w:ascii="Verdana" w:hAnsi="Verdana"/>
                <w:sz w:val="16"/>
                <w:szCs w:val="16"/>
              </w:rPr>
            </w:pPr>
          </w:p>
          <w:p w:rsidR="00933C5D" w:rsidRPr="00845171" w:rsidRDefault="00933C5D" w:rsidP="0012282C">
            <w:pPr>
              <w:jc w:val="center"/>
              <w:rPr>
                <w:rFonts w:ascii="Verdana" w:hAnsi="Verdana"/>
                <w:sz w:val="16"/>
                <w:szCs w:val="16"/>
              </w:rPr>
            </w:pPr>
          </w:p>
          <w:p w:rsidR="00933C5D" w:rsidRPr="00845171" w:rsidRDefault="00933C5D" w:rsidP="0012282C">
            <w:pPr>
              <w:jc w:val="center"/>
              <w:rPr>
                <w:rFonts w:ascii="Verdana" w:hAnsi="Verdana"/>
                <w:sz w:val="16"/>
                <w:szCs w:val="16"/>
              </w:rPr>
            </w:pPr>
          </w:p>
          <w:p w:rsidR="00933C5D" w:rsidRPr="00845171" w:rsidRDefault="00933C5D" w:rsidP="0012282C">
            <w:pPr>
              <w:jc w:val="center"/>
              <w:rPr>
                <w:rFonts w:ascii="Verdana" w:hAnsi="Verdana"/>
                <w:sz w:val="16"/>
                <w:szCs w:val="16"/>
              </w:rPr>
            </w:pPr>
          </w:p>
          <w:p w:rsidR="00933C5D" w:rsidRPr="00845171" w:rsidRDefault="00933C5D" w:rsidP="0012282C">
            <w:pPr>
              <w:jc w:val="center"/>
              <w:rPr>
                <w:rFonts w:ascii="Verdana" w:hAnsi="Verdana"/>
                <w:sz w:val="16"/>
                <w:szCs w:val="16"/>
              </w:rPr>
            </w:pPr>
          </w:p>
          <w:p w:rsidR="00933C5D" w:rsidRPr="00845171" w:rsidRDefault="00933C5D" w:rsidP="0012282C">
            <w:pPr>
              <w:jc w:val="center"/>
              <w:rPr>
                <w:rFonts w:ascii="Verdana" w:hAnsi="Verdana"/>
                <w:sz w:val="16"/>
                <w:szCs w:val="16"/>
              </w:rPr>
            </w:pPr>
          </w:p>
          <w:p w:rsidR="00B04F78" w:rsidRPr="00845171" w:rsidRDefault="00B04F78" w:rsidP="0012282C">
            <w:pPr>
              <w:jc w:val="center"/>
              <w:rPr>
                <w:rFonts w:ascii="Verdana" w:hAnsi="Verdana"/>
                <w:sz w:val="16"/>
                <w:szCs w:val="16"/>
              </w:rPr>
            </w:pPr>
          </w:p>
          <w:p w:rsidR="00933C5D" w:rsidRPr="00845171" w:rsidRDefault="00933C5D" w:rsidP="0012282C">
            <w:pPr>
              <w:jc w:val="center"/>
              <w:rPr>
                <w:rFonts w:ascii="Verdana" w:hAnsi="Verdana"/>
                <w:sz w:val="16"/>
                <w:szCs w:val="16"/>
              </w:rPr>
            </w:pPr>
          </w:p>
          <w:p w:rsidR="00933C5D" w:rsidRDefault="00933C5D" w:rsidP="0012282C">
            <w:pPr>
              <w:jc w:val="center"/>
              <w:rPr>
                <w:rFonts w:ascii="Verdana" w:hAnsi="Verdana"/>
                <w:sz w:val="16"/>
                <w:szCs w:val="16"/>
              </w:rPr>
            </w:pPr>
          </w:p>
          <w:p w:rsidR="002D2E10" w:rsidRPr="00845171" w:rsidRDefault="002D2E10" w:rsidP="0012282C">
            <w:pPr>
              <w:jc w:val="center"/>
              <w:rPr>
                <w:rFonts w:ascii="Verdana" w:hAnsi="Verdana"/>
                <w:sz w:val="16"/>
                <w:szCs w:val="16"/>
              </w:rPr>
            </w:pPr>
          </w:p>
          <w:p w:rsidR="00933C5D" w:rsidRPr="00845171" w:rsidRDefault="000C7AAA" w:rsidP="0012282C">
            <w:pPr>
              <w:jc w:val="center"/>
              <w:rPr>
                <w:rFonts w:ascii="Verdana" w:hAnsi="Verdana"/>
                <w:sz w:val="16"/>
                <w:szCs w:val="16"/>
              </w:rPr>
            </w:pPr>
            <w:r w:rsidRPr="00845171">
              <w:rPr>
                <w:rFonts w:ascii="Verdana" w:hAnsi="Verdana"/>
                <w:sz w:val="16"/>
                <w:szCs w:val="16"/>
              </w:rPr>
              <w:t>X</w:t>
            </w:r>
          </w:p>
          <w:p w:rsidR="000C7AAA" w:rsidRPr="00845171" w:rsidRDefault="000C7AAA" w:rsidP="0012282C">
            <w:pPr>
              <w:jc w:val="center"/>
              <w:rPr>
                <w:rFonts w:ascii="Verdana" w:hAnsi="Verdana"/>
                <w:sz w:val="16"/>
                <w:szCs w:val="16"/>
              </w:rPr>
            </w:pPr>
          </w:p>
          <w:p w:rsidR="000C7AAA" w:rsidRDefault="000C7AAA" w:rsidP="0012282C">
            <w:pPr>
              <w:jc w:val="center"/>
              <w:rPr>
                <w:rFonts w:ascii="Verdana" w:hAnsi="Verdana"/>
                <w:sz w:val="16"/>
                <w:szCs w:val="16"/>
              </w:rPr>
            </w:pPr>
          </w:p>
          <w:p w:rsidR="002D2E10" w:rsidRDefault="002D2E10" w:rsidP="0012282C">
            <w:pPr>
              <w:jc w:val="center"/>
              <w:rPr>
                <w:rFonts w:ascii="Verdana" w:hAnsi="Verdana"/>
                <w:sz w:val="16"/>
                <w:szCs w:val="16"/>
              </w:rPr>
            </w:pPr>
            <w:r>
              <w:rPr>
                <w:rFonts w:ascii="Verdana" w:hAnsi="Verdana"/>
                <w:sz w:val="16"/>
                <w:szCs w:val="16"/>
              </w:rPr>
              <w:t>x</w:t>
            </w:r>
          </w:p>
          <w:p w:rsidR="002D2E10" w:rsidRDefault="002D2E10" w:rsidP="0012282C">
            <w:pPr>
              <w:jc w:val="center"/>
              <w:rPr>
                <w:rFonts w:ascii="Verdana" w:hAnsi="Verdana"/>
                <w:sz w:val="16"/>
                <w:szCs w:val="16"/>
              </w:rPr>
            </w:pPr>
          </w:p>
          <w:p w:rsidR="002D2E10" w:rsidRPr="00845171" w:rsidRDefault="002D2E10" w:rsidP="0012282C">
            <w:pPr>
              <w:jc w:val="center"/>
              <w:rPr>
                <w:rFonts w:ascii="Verdana" w:hAnsi="Verdana"/>
                <w:sz w:val="16"/>
                <w:szCs w:val="16"/>
              </w:rPr>
            </w:pPr>
          </w:p>
          <w:p w:rsidR="000C7AAA" w:rsidRDefault="000C7AAA" w:rsidP="0012282C">
            <w:pPr>
              <w:jc w:val="center"/>
              <w:rPr>
                <w:rFonts w:ascii="Verdana" w:hAnsi="Verdana"/>
                <w:sz w:val="16"/>
                <w:szCs w:val="16"/>
              </w:rPr>
            </w:pPr>
          </w:p>
          <w:p w:rsidR="002D2E10" w:rsidRPr="00845171" w:rsidRDefault="002D2E10" w:rsidP="0012282C">
            <w:pPr>
              <w:jc w:val="center"/>
              <w:rPr>
                <w:rFonts w:ascii="Verdana" w:hAnsi="Verdana"/>
                <w:sz w:val="16"/>
                <w:szCs w:val="16"/>
              </w:rPr>
            </w:pPr>
          </w:p>
          <w:p w:rsidR="000C7AAA" w:rsidRPr="00845171" w:rsidRDefault="002D2E10" w:rsidP="0012282C">
            <w:pPr>
              <w:jc w:val="center"/>
              <w:rPr>
                <w:rFonts w:ascii="Verdana" w:hAnsi="Verdana"/>
                <w:sz w:val="16"/>
                <w:szCs w:val="16"/>
              </w:rPr>
            </w:pPr>
            <w:r>
              <w:rPr>
                <w:rFonts w:ascii="Verdana" w:hAnsi="Verdana"/>
                <w:sz w:val="16"/>
                <w:szCs w:val="16"/>
              </w:rPr>
              <w:t>x</w:t>
            </w:r>
          </w:p>
          <w:p w:rsidR="000C7AAA" w:rsidRPr="00845171" w:rsidRDefault="000C7AAA" w:rsidP="0012282C">
            <w:pPr>
              <w:jc w:val="center"/>
              <w:rPr>
                <w:rFonts w:ascii="Verdana" w:hAnsi="Verdana"/>
                <w:sz w:val="16"/>
                <w:szCs w:val="16"/>
              </w:rPr>
            </w:pPr>
          </w:p>
          <w:p w:rsidR="000C7AAA" w:rsidRPr="00845171" w:rsidRDefault="000C7AAA" w:rsidP="0012282C">
            <w:pPr>
              <w:jc w:val="center"/>
              <w:rPr>
                <w:rFonts w:ascii="Verdana" w:hAnsi="Verdana"/>
                <w:sz w:val="16"/>
                <w:szCs w:val="16"/>
              </w:rPr>
            </w:pPr>
          </w:p>
          <w:p w:rsidR="000C7AAA" w:rsidRPr="00845171" w:rsidRDefault="000C7AAA" w:rsidP="0012282C">
            <w:pPr>
              <w:jc w:val="center"/>
              <w:rPr>
                <w:rFonts w:ascii="Verdana" w:hAnsi="Verdana"/>
                <w:sz w:val="16"/>
                <w:szCs w:val="16"/>
              </w:rPr>
            </w:pPr>
          </w:p>
          <w:p w:rsidR="000C7AAA" w:rsidRPr="00845171" w:rsidRDefault="000C7AAA" w:rsidP="0012282C">
            <w:pPr>
              <w:jc w:val="center"/>
              <w:rPr>
                <w:rFonts w:ascii="Verdana" w:hAnsi="Verdana"/>
                <w:sz w:val="16"/>
                <w:szCs w:val="16"/>
              </w:rPr>
            </w:pPr>
          </w:p>
          <w:p w:rsidR="000C7AAA" w:rsidRPr="00845171" w:rsidRDefault="000C7AAA" w:rsidP="0012282C">
            <w:pPr>
              <w:jc w:val="center"/>
              <w:rPr>
                <w:rFonts w:ascii="Verdana" w:hAnsi="Verdana"/>
                <w:sz w:val="16"/>
                <w:szCs w:val="16"/>
              </w:rPr>
            </w:pPr>
          </w:p>
          <w:p w:rsidR="0045659E" w:rsidRPr="00845171" w:rsidRDefault="002D2E10" w:rsidP="0012282C">
            <w:pPr>
              <w:jc w:val="center"/>
              <w:rPr>
                <w:rFonts w:ascii="Verdana" w:hAnsi="Verdana"/>
                <w:sz w:val="16"/>
                <w:szCs w:val="16"/>
              </w:rPr>
            </w:pPr>
            <w:r>
              <w:rPr>
                <w:rFonts w:ascii="Verdana" w:hAnsi="Verdana"/>
                <w:sz w:val="16"/>
                <w:szCs w:val="16"/>
              </w:rPr>
              <w:t>x</w:t>
            </w:r>
          </w:p>
          <w:p w:rsidR="0045659E" w:rsidRPr="00845171" w:rsidRDefault="0045659E" w:rsidP="0012282C">
            <w:pPr>
              <w:jc w:val="center"/>
              <w:rPr>
                <w:rFonts w:ascii="Verdana" w:hAnsi="Verdana"/>
                <w:sz w:val="16"/>
                <w:szCs w:val="16"/>
              </w:rPr>
            </w:pPr>
          </w:p>
          <w:p w:rsidR="0045659E" w:rsidRPr="00845171" w:rsidRDefault="0045659E" w:rsidP="0012282C">
            <w:pPr>
              <w:jc w:val="center"/>
              <w:rPr>
                <w:rFonts w:ascii="Verdana" w:hAnsi="Verdana"/>
                <w:sz w:val="16"/>
                <w:szCs w:val="16"/>
              </w:rPr>
            </w:pPr>
          </w:p>
          <w:p w:rsidR="0045659E" w:rsidRPr="00845171" w:rsidRDefault="0045659E" w:rsidP="0012282C">
            <w:pPr>
              <w:jc w:val="center"/>
              <w:rPr>
                <w:rFonts w:ascii="Verdana" w:hAnsi="Verdana"/>
                <w:sz w:val="16"/>
                <w:szCs w:val="16"/>
              </w:rPr>
            </w:pPr>
            <w:r w:rsidRPr="00845171">
              <w:rPr>
                <w:rFonts w:ascii="Verdana" w:hAnsi="Verdana"/>
                <w:sz w:val="16"/>
                <w:szCs w:val="16"/>
              </w:rPr>
              <w:t>X</w:t>
            </w:r>
          </w:p>
          <w:p w:rsidR="0045659E" w:rsidRPr="00845171" w:rsidRDefault="0045659E" w:rsidP="0012282C">
            <w:pPr>
              <w:jc w:val="center"/>
              <w:rPr>
                <w:rFonts w:ascii="Verdana" w:hAnsi="Verdana"/>
                <w:sz w:val="16"/>
                <w:szCs w:val="16"/>
              </w:rPr>
            </w:pPr>
          </w:p>
          <w:p w:rsidR="0045659E" w:rsidRPr="00845171" w:rsidRDefault="0045659E" w:rsidP="0012282C">
            <w:pPr>
              <w:jc w:val="center"/>
              <w:rPr>
                <w:rFonts w:ascii="Verdana" w:hAnsi="Verdana"/>
                <w:sz w:val="16"/>
                <w:szCs w:val="16"/>
              </w:rPr>
            </w:pPr>
          </w:p>
          <w:p w:rsidR="0045659E" w:rsidRPr="00845171" w:rsidRDefault="0045659E" w:rsidP="0012282C">
            <w:pPr>
              <w:jc w:val="center"/>
              <w:rPr>
                <w:rFonts w:ascii="Verdana" w:hAnsi="Verdana"/>
                <w:sz w:val="16"/>
                <w:szCs w:val="16"/>
              </w:rPr>
            </w:pPr>
            <w:r w:rsidRPr="00845171">
              <w:rPr>
                <w:rFonts w:ascii="Verdana" w:hAnsi="Verdana"/>
                <w:sz w:val="16"/>
                <w:szCs w:val="16"/>
              </w:rPr>
              <w:t>X</w:t>
            </w:r>
          </w:p>
          <w:p w:rsidR="0045659E" w:rsidRPr="00845171" w:rsidRDefault="0045659E" w:rsidP="0012282C">
            <w:pPr>
              <w:jc w:val="center"/>
              <w:rPr>
                <w:rFonts w:ascii="Verdana" w:hAnsi="Verdana"/>
                <w:sz w:val="16"/>
                <w:szCs w:val="16"/>
              </w:rPr>
            </w:pPr>
          </w:p>
          <w:p w:rsidR="0045659E" w:rsidRPr="00845171" w:rsidRDefault="0045659E" w:rsidP="0012282C">
            <w:pPr>
              <w:jc w:val="center"/>
              <w:rPr>
                <w:rFonts w:ascii="Verdana" w:hAnsi="Verdana"/>
                <w:sz w:val="16"/>
                <w:szCs w:val="16"/>
              </w:rPr>
            </w:pPr>
          </w:p>
          <w:p w:rsidR="0045659E" w:rsidRPr="00845171" w:rsidRDefault="0045659E" w:rsidP="0012282C">
            <w:pPr>
              <w:jc w:val="center"/>
              <w:rPr>
                <w:rFonts w:ascii="Verdana" w:hAnsi="Verdana"/>
                <w:sz w:val="16"/>
                <w:szCs w:val="16"/>
              </w:rPr>
            </w:pPr>
            <w:r w:rsidRPr="00845171">
              <w:rPr>
                <w:rFonts w:ascii="Verdana" w:hAnsi="Verdana"/>
                <w:sz w:val="16"/>
                <w:szCs w:val="16"/>
              </w:rPr>
              <w:t>X</w:t>
            </w:r>
          </w:p>
          <w:p w:rsidR="0045659E" w:rsidRPr="00845171" w:rsidRDefault="0045659E" w:rsidP="0012282C">
            <w:pPr>
              <w:jc w:val="center"/>
              <w:rPr>
                <w:rFonts w:ascii="Verdana" w:hAnsi="Verdana"/>
                <w:sz w:val="16"/>
                <w:szCs w:val="16"/>
              </w:rPr>
            </w:pPr>
          </w:p>
          <w:p w:rsidR="0045659E" w:rsidRPr="00845171" w:rsidRDefault="0045659E" w:rsidP="0012282C">
            <w:pPr>
              <w:jc w:val="center"/>
              <w:rPr>
                <w:rFonts w:ascii="Verdana" w:hAnsi="Verdana"/>
                <w:sz w:val="16"/>
                <w:szCs w:val="16"/>
              </w:rPr>
            </w:pPr>
            <w:r w:rsidRPr="00845171">
              <w:rPr>
                <w:rFonts w:ascii="Verdana" w:hAnsi="Verdana"/>
                <w:sz w:val="16"/>
                <w:szCs w:val="16"/>
              </w:rPr>
              <w:t>x</w:t>
            </w:r>
          </w:p>
        </w:tc>
        <w:tc>
          <w:tcPr>
            <w:tcW w:w="774" w:type="dxa"/>
          </w:tcPr>
          <w:p w:rsidR="001F6749" w:rsidRPr="00845171" w:rsidRDefault="001F6749" w:rsidP="0012282C">
            <w:pPr>
              <w:jc w:val="center"/>
              <w:rPr>
                <w:rFonts w:ascii="Verdana" w:hAnsi="Verdana"/>
                <w:sz w:val="16"/>
                <w:szCs w:val="16"/>
              </w:rPr>
            </w:pPr>
          </w:p>
          <w:p w:rsidR="001F6749" w:rsidRPr="00845171" w:rsidRDefault="001F6749" w:rsidP="0012282C">
            <w:pPr>
              <w:jc w:val="center"/>
              <w:rPr>
                <w:rFonts w:ascii="Verdana" w:hAnsi="Verdana"/>
                <w:sz w:val="16"/>
                <w:szCs w:val="16"/>
              </w:rPr>
            </w:pPr>
          </w:p>
          <w:p w:rsidR="001F6749" w:rsidRPr="00845171" w:rsidRDefault="001F6749" w:rsidP="0012282C">
            <w:pPr>
              <w:jc w:val="center"/>
              <w:rPr>
                <w:rFonts w:ascii="Verdana" w:hAnsi="Verdana"/>
                <w:sz w:val="16"/>
                <w:szCs w:val="16"/>
              </w:rPr>
            </w:pPr>
            <w:r w:rsidRPr="00845171">
              <w:rPr>
                <w:rFonts w:ascii="Verdana" w:hAnsi="Verdana"/>
                <w:sz w:val="16"/>
                <w:szCs w:val="16"/>
              </w:rPr>
              <w:t>Atención oportuna</w:t>
            </w:r>
          </w:p>
          <w:p w:rsidR="001F6749" w:rsidRDefault="001F6749" w:rsidP="0012282C">
            <w:pPr>
              <w:jc w:val="center"/>
              <w:rPr>
                <w:rFonts w:ascii="Verdana" w:hAnsi="Verdana"/>
                <w:sz w:val="16"/>
                <w:szCs w:val="16"/>
              </w:rPr>
            </w:pPr>
          </w:p>
          <w:p w:rsidR="0017559E" w:rsidRDefault="0017559E" w:rsidP="0012282C">
            <w:pPr>
              <w:jc w:val="center"/>
              <w:rPr>
                <w:rFonts w:ascii="Verdana" w:hAnsi="Verdana"/>
                <w:sz w:val="16"/>
                <w:szCs w:val="16"/>
              </w:rPr>
            </w:pPr>
          </w:p>
          <w:p w:rsidR="001F6749" w:rsidRPr="00845171" w:rsidRDefault="00674EE5" w:rsidP="0012282C">
            <w:pPr>
              <w:tabs>
                <w:tab w:val="left" w:pos="7088"/>
              </w:tabs>
              <w:jc w:val="center"/>
              <w:rPr>
                <w:rFonts w:ascii="Verdana" w:hAnsi="Verdana"/>
                <w:sz w:val="16"/>
                <w:szCs w:val="16"/>
              </w:rPr>
            </w:pPr>
            <w:r w:rsidRPr="00845171">
              <w:rPr>
                <w:rFonts w:ascii="Verdana" w:hAnsi="Verdana"/>
                <w:sz w:val="16"/>
                <w:szCs w:val="16"/>
              </w:rPr>
              <w:t>1</w:t>
            </w:r>
            <w:r w:rsidR="0017559E">
              <w:rPr>
                <w:rFonts w:ascii="Verdana" w:hAnsi="Verdana"/>
                <w:sz w:val="16"/>
                <w:szCs w:val="16"/>
              </w:rPr>
              <w:t xml:space="preserve"> </w:t>
            </w:r>
            <w:r w:rsidRPr="00845171">
              <w:rPr>
                <w:rFonts w:ascii="Verdana" w:hAnsi="Verdana"/>
                <w:sz w:val="16"/>
                <w:szCs w:val="16"/>
              </w:rPr>
              <w:t>c</w:t>
            </w:r>
            <w:r w:rsidR="001F6749" w:rsidRPr="00845171">
              <w:rPr>
                <w:rFonts w:ascii="Verdana" w:hAnsi="Verdana"/>
                <w:sz w:val="16"/>
                <w:szCs w:val="16"/>
              </w:rPr>
              <w:t>onvenio</w:t>
            </w:r>
          </w:p>
          <w:p w:rsidR="003C0FF4" w:rsidRPr="00845171" w:rsidRDefault="003C0FF4" w:rsidP="0012282C">
            <w:pPr>
              <w:jc w:val="center"/>
              <w:rPr>
                <w:rFonts w:ascii="Verdana" w:hAnsi="Verdana"/>
                <w:sz w:val="16"/>
                <w:szCs w:val="16"/>
              </w:rPr>
            </w:pPr>
          </w:p>
          <w:p w:rsidR="001F6749" w:rsidRPr="00845171" w:rsidRDefault="001F6749" w:rsidP="0012282C">
            <w:pPr>
              <w:jc w:val="center"/>
              <w:rPr>
                <w:rFonts w:ascii="Verdana" w:hAnsi="Verdana"/>
                <w:sz w:val="16"/>
                <w:szCs w:val="16"/>
              </w:rPr>
            </w:pPr>
          </w:p>
          <w:p w:rsidR="00B80820" w:rsidRPr="00845171" w:rsidRDefault="00B80820" w:rsidP="0012282C">
            <w:pPr>
              <w:jc w:val="center"/>
              <w:rPr>
                <w:rFonts w:ascii="Verdana" w:hAnsi="Verdana"/>
                <w:sz w:val="16"/>
                <w:szCs w:val="16"/>
              </w:rPr>
            </w:pPr>
          </w:p>
          <w:p w:rsidR="00B80820" w:rsidRPr="00845171" w:rsidRDefault="00B80820" w:rsidP="0012282C">
            <w:pPr>
              <w:jc w:val="center"/>
              <w:rPr>
                <w:rFonts w:ascii="Verdana" w:hAnsi="Verdana"/>
                <w:sz w:val="16"/>
                <w:szCs w:val="16"/>
              </w:rPr>
            </w:pPr>
          </w:p>
          <w:p w:rsidR="00B80820" w:rsidRPr="00845171" w:rsidRDefault="00B80820" w:rsidP="0012282C">
            <w:pPr>
              <w:jc w:val="center"/>
              <w:rPr>
                <w:rFonts w:ascii="Verdana" w:hAnsi="Verdana"/>
                <w:sz w:val="16"/>
                <w:szCs w:val="16"/>
              </w:rPr>
            </w:pPr>
          </w:p>
          <w:p w:rsidR="00B80820" w:rsidRPr="00845171" w:rsidRDefault="00B80820" w:rsidP="0012282C">
            <w:pPr>
              <w:jc w:val="center"/>
              <w:rPr>
                <w:rFonts w:ascii="Verdana" w:hAnsi="Verdana"/>
                <w:sz w:val="16"/>
                <w:szCs w:val="16"/>
              </w:rPr>
            </w:pPr>
          </w:p>
          <w:p w:rsidR="00B80820" w:rsidRPr="00845171" w:rsidRDefault="00B80820" w:rsidP="0012282C">
            <w:pPr>
              <w:jc w:val="center"/>
              <w:rPr>
                <w:rFonts w:ascii="Verdana" w:hAnsi="Verdana"/>
                <w:sz w:val="16"/>
                <w:szCs w:val="16"/>
              </w:rPr>
            </w:pPr>
          </w:p>
          <w:p w:rsidR="00B80820" w:rsidRPr="00845171" w:rsidRDefault="00B80820" w:rsidP="0012282C">
            <w:pPr>
              <w:jc w:val="center"/>
              <w:rPr>
                <w:rFonts w:ascii="Verdana" w:hAnsi="Verdana"/>
                <w:sz w:val="16"/>
                <w:szCs w:val="16"/>
              </w:rPr>
            </w:pPr>
          </w:p>
          <w:p w:rsidR="005E4447" w:rsidRPr="00845171" w:rsidRDefault="005E4447" w:rsidP="0012282C">
            <w:pPr>
              <w:jc w:val="center"/>
              <w:rPr>
                <w:rFonts w:ascii="Verdana" w:hAnsi="Verdana"/>
                <w:sz w:val="16"/>
                <w:szCs w:val="16"/>
              </w:rPr>
            </w:pPr>
          </w:p>
          <w:p w:rsidR="00B80820" w:rsidRPr="00845171" w:rsidRDefault="00B80820" w:rsidP="0012282C">
            <w:pPr>
              <w:jc w:val="center"/>
              <w:rPr>
                <w:rFonts w:ascii="Verdana" w:hAnsi="Verdana"/>
                <w:sz w:val="16"/>
                <w:szCs w:val="16"/>
              </w:rPr>
            </w:pPr>
          </w:p>
          <w:p w:rsidR="00B80820" w:rsidRPr="00845171" w:rsidRDefault="0022228F" w:rsidP="0012282C">
            <w:pPr>
              <w:jc w:val="center"/>
              <w:rPr>
                <w:rFonts w:ascii="Verdana" w:hAnsi="Verdana"/>
                <w:sz w:val="16"/>
                <w:szCs w:val="16"/>
              </w:rPr>
            </w:pPr>
            <w:r w:rsidRPr="00845171">
              <w:rPr>
                <w:rFonts w:ascii="Verdana" w:hAnsi="Verdana"/>
                <w:sz w:val="16"/>
                <w:szCs w:val="16"/>
              </w:rPr>
              <w:t>x</w:t>
            </w:r>
          </w:p>
          <w:p w:rsidR="00B80820" w:rsidRPr="00845171" w:rsidRDefault="00B80820" w:rsidP="0012282C">
            <w:pPr>
              <w:jc w:val="center"/>
              <w:rPr>
                <w:rFonts w:ascii="Verdana" w:hAnsi="Verdana"/>
                <w:sz w:val="16"/>
                <w:szCs w:val="16"/>
              </w:rPr>
            </w:pPr>
          </w:p>
          <w:p w:rsidR="00B80820" w:rsidRPr="00845171" w:rsidRDefault="000F2FD5" w:rsidP="0012282C">
            <w:pPr>
              <w:jc w:val="center"/>
              <w:rPr>
                <w:rFonts w:ascii="Verdana" w:hAnsi="Verdana"/>
                <w:sz w:val="16"/>
                <w:szCs w:val="16"/>
              </w:rPr>
            </w:pPr>
            <w:r w:rsidRPr="00845171">
              <w:rPr>
                <w:rFonts w:ascii="Verdana" w:hAnsi="Verdana"/>
                <w:sz w:val="16"/>
                <w:szCs w:val="16"/>
              </w:rPr>
              <w:t>x</w:t>
            </w:r>
          </w:p>
          <w:p w:rsidR="00B80820" w:rsidRPr="00845171" w:rsidRDefault="00B80820" w:rsidP="0012282C">
            <w:pPr>
              <w:jc w:val="center"/>
              <w:rPr>
                <w:rFonts w:ascii="Verdana" w:hAnsi="Verdana"/>
                <w:sz w:val="16"/>
                <w:szCs w:val="16"/>
              </w:rPr>
            </w:pPr>
          </w:p>
          <w:p w:rsidR="00B80820" w:rsidRPr="00845171" w:rsidRDefault="005E4447" w:rsidP="0012282C">
            <w:pPr>
              <w:jc w:val="center"/>
              <w:rPr>
                <w:rFonts w:ascii="Verdana" w:hAnsi="Verdana"/>
                <w:sz w:val="16"/>
                <w:szCs w:val="16"/>
              </w:rPr>
            </w:pPr>
            <w:r w:rsidRPr="00845171">
              <w:rPr>
                <w:rFonts w:ascii="Verdana" w:hAnsi="Verdana"/>
                <w:sz w:val="16"/>
                <w:szCs w:val="16"/>
              </w:rPr>
              <w:t>x</w:t>
            </w:r>
          </w:p>
          <w:p w:rsidR="00B80820" w:rsidRPr="00845171" w:rsidRDefault="00B80820" w:rsidP="0012282C">
            <w:pPr>
              <w:jc w:val="center"/>
              <w:rPr>
                <w:rFonts w:ascii="Verdana" w:hAnsi="Verdana"/>
                <w:sz w:val="16"/>
                <w:szCs w:val="16"/>
              </w:rPr>
            </w:pPr>
          </w:p>
          <w:p w:rsidR="00B80820" w:rsidRPr="00845171" w:rsidRDefault="00B80820" w:rsidP="0012282C">
            <w:pPr>
              <w:jc w:val="center"/>
              <w:rPr>
                <w:rFonts w:ascii="Verdana" w:hAnsi="Verdana"/>
                <w:sz w:val="16"/>
                <w:szCs w:val="16"/>
              </w:rPr>
            </w:pPr>
          </w:p>
          <w:p w:rsidR="00B80820" w:rsidRPr="00845171" w:rsidRDefault="00B80820" w:rsidP="0012282C">
            <w:pPr>
              <w:jc w:val="center"/>
              <w:rPr>
                <w:rFonts w:ascii="Verdana" w:hAnsi="Verdana"/>
                <w:sz w:val="16"/>
                <w:szCs w:val="16"/>
              </w:rPr>
            </w:pPr>
          </w:p>
          <w:p w:rsidR="00B80820" w:rsidRPr="00845171" w:rsidRDefault="0017559E" w:rsidP="0012282C">
            <w:pPr>
              <w:jc w:val="center"/>
              <w:rPr>
                <w:rFonts w:ascii="Verdana" w:hAnsi="Verdana"/>
                <w:sz w:val="16"/>
                <w:szCs w:val="16"/>
              </w:rPr>
            </w:pPr>
            <w:r>
              <w:rPr>
                <w:rFonts w:ascii="Verdana" w:hAnsi="Verdana"/>
                <w:sz w:val="16"/>
                <w:szCs w:val="16"/>
              </w:rPr>
              <w:t>x</w:t>
            </w:r>
          </w:p>
          <w:p w:rsidR="00B80820" w:rsidRPr="00845171" w:rsidRDefault="00B80820" w:rsidP="0012282C">
            <w:pPr>
              <w:jc w:val="center"/>
              <w:rPr>
                <w:rFonts w:ascii="Verdana" w:hAnsi="Verdana"/>
                <w:sz w:val="16"/>
                <w:szCs w:val="16"/>
              </w:rPr>
            </w:pPr>
          </w:p>
          <w:p w:rsidR="00B80820" w:rsidRPr="00845171" w:rsidRDefault="00B80820" w:rsidP="0012282C">
            <w:pPr>
              <w:jc w:val="center"/>
              <w:rPr>
                <w:rFonts w:ascii="Verdana" w:hAnsi="Verdana"/>
                <w:sz w:val="16"/>
                <w:szCs w:val="16"/>
              </w:rPr>
            </w:pPr>
          </w:p>
          <w:p w:rsidR="00B80820" w:rsidRPr="00845171" w:rsidRDefault="00B80820" w:rsidP="0012282C">
            <w:pPr>
              <w:jc w:val="center"/>
              <w:rPr>
                <w:rFonts w:ascii="Verdana" w:hAnsi="Verdana"/>
                <w:sz w:val="16"/>
                <w:szCs w:val="16"/>
              </w:rPr>
            </w:pPr>
          </w:p>
          <w:p w:rsidR="00B80820" w:rsidRPr="00845171" w:rsidRDefault="00B80820" w:rsidP="0012282C">
            <w:pPr>
              <w:jc w:val="center"/>
              <w:rPr>
                <w:rFonts w:ascii="Verdana" w:hAnsi="Verdana"/>
                <w:sz w:val="16"/>
                <w:szCs w:val="16"/>
              </w:rPr>
            </w:pPr>
          </w:p>
          <w:p w:rsidR="00B80820" w:rsidRPr="00845171" w:rsidRDefault="00B80820" w:rsidP="0012282C">
            <w:pPr>
              <w:jc w:val="center"/>
              <w:rPr>
                <w:rFonts w:ascii="Verdana" w:hAnsi="Verdana"/>
                <w:sz w:val="16"/>
                <w:szCs w:val="16"/>
              </w:rPr>
            </w:pPr>
          </w:p>
          <w:p w:rsidR="00B80820" w:rsidRPr="00845171" w:rsidRDefault="00B80820" w:rsidP="0012282C">
            <w:pPr>
              <w:jc w:val="center"/>
              <w:rPr>
                <w:rFonts w:ascii="Verdana" w:hAnsi="Verdana"/>
                <w:sz w:val="16"/>
                <w:szCs w:val="16"/>
              </w:rPr>
            </w:pPr>
          </w:p>
          <w:p w:rsidR="00B80820" w:rsidRPr="00845171" w:rsidRDefault="00B80820" w:rsidP="0012282C">
            <w:pPr>
              <w:jc w:val="center"/>
              <w:rPr>
                <w:rFonts w:ascii="Verdana" w:hAnsi="Verdana"/>
                <w:sz w:val="16"/>
                <w:szCs w:val="16"/>
              </w:rPr>
            </w:pPr>
          </w:p>
          <w:p w:rsidR="00B80820" w:rsidRPr="00845171" w:rsidRDefault="00B80820" w:rsidP="0012282C">
            <w:pPr>
              <w:jc w:val="center"/>
              <w:rPr>
                <w:rFonts w:ascii="Verdana" w:hAnsi="Verdana"/>
                <w:sz w:val="16"/>
                <w:szCs w:val="16"/>
              </w:rPr>
            </w:pPr>
          </w:p>
          <w:p w:rsidR="00B80820" w:rsidRPr="00845171" w:rsidRDefault="00B80820" w:rsidP="0012282C">
            <w:pPr>
              <w:jc w:val="center"/>
              <w:rPr>
                <w:rFonts w:ascii="Verdana" w:hAnsi="Verdana"/>
                <w:sz w:val="16"/>
                <w:szCs w:val="16"/>
              </w:rPr>
            </w:pPr>
          </w:p>
          <w:p w:rsidR="00B80820" w:rsidRPr="00845171" w:rsidRDefault="00B80820" w:rsidP="0012282C">
            <w:pPr>
              <w:jc w:val="center"/>
              <w:rPr>
                <w:rFonts w:ascii="Verdana" w:hAnsi="Verdana"/>
                <w:sz w:val="16"/>
                <w:szCs w:val="16"/>
              </w:rPr>
            </w:pPr>
          </w:p>
          <w:p w:rsidR="00B80820" w:rsidRPr="00845171" w:rsidRDefault="0017559E" w:rsidP="0012282C">
            <w:pPr>
              <w:jc w:val="center"/>
              <w:rPr>
                <w:rFonts w:ascii="Verdana" w:hAnsi="Verdana"/>
                <w:sz w:val="16"/>
                <w:szCs w:val="16"/>
              </w:rPr>
            </w:pPr>
            <w:r>
              <w:rPr>
                <w:rFonts w:ascii="Verdana" w:hAnsi="Verdana"/>
                <w:sz w:val="16"/>
                <w:szCs w:val="16"/>
              </w:rPr>
              <w:t>x</w:t>
            </w:r>
          </w:p>
          <w:p w:rsidR="00B80820" w:rsidRPr="00845171" w:rsidRDefault="00B80820" w:rsidP="0012282C">
            <w:pPr>
              <w:jc w:val="center"/>
              <w:rPr>
                <w:rFonts w:ascii="Verdana" w:hAnsi="Verdana"/>
                <w:sz w:val="16"/>
                <w:szCs w:val="16"/>
              </w:rPr>
            </w:pPr>
          </w:p>
          <w:p w:rsidR="00B80820" w:rsidRPr="00845171" w:rsidRDefault="00B80820" w:rsidP="0012282C">
            <w:pPr>
              <w:jc w:val="center"/>
              <w:rPr>
                <w:rFonts w:ascii="Verdana" w:hAnsi="Verdana"/>
                <w:sz w:val="16"/>
                <w:szCs w:val="16"/>
              </w:rPr>
            </w:pPr>
          </w:p>
          <w:p w:rsidR="00B80820" w:rsidRPr="00845171" w:rsidRDefault="00B80820" w:rsidP="0012282C">
            <w:pPr>
              <w:jc w:val="center"/>
              <w:rPr>
                <w:rFonts w:ascii="Verdana" w:hAnsi="Verdana"/>
                <w:sz w:val="16"/>
                <w:szCs w:val="16"/>
              </w:rPr>
            </w:pPr>
          </w:p>
          <w:p w:rsidR="00B80820" w:rsidRPr="00845171" w:rsidRDefault="00B80820" w:rsidP="0012282C">
            <w:pPr>
              <w:jc w:val="center"/>
              <w:rPr>
                <w:rFonts w:ascii="Verdana" w:hAnsi="Verdana"/>
                <w:sz w:val="16"/>
                <w:szCs w:val="16"/>
              </w:rPr>
            </w:pPr>
          </w:p>
          <w:p w:rsidR="00B80820" w:rsidRPr="00845171" w:rsidRDefault="00B80820" w:rsidP="0012282C">
            <w:pPr>
              <w:jc w:val="center"/>
              <w:rPr>
                <w:rFonts w:ascii="Verdana" w:hAnsi="Verdana"/>
                <w:sz w:val="16"/>
                <w:szCs w:val="16"/>
              </w:rPr>
            </w:pPr>
          </w:p>
          <w:p w:rsidR="00B80820" w:rsidRPr="00845171" w:rsidRDefault="00B80820" w:rsidP="0012282C">
            <w:pPr>
              <w:jc w:val="center"/>
              <w:rPr>
                <w:rFonts w:ascii="Verdana" w:hAnsi="Verdana"/>
                <w:sz w:val="16"/>
                <w:szCs w:val="16"/>
              </w:rPr>
            </w:pPr>
          </w:p>
          <w:p w:rsidR="00B80820" w:rsidRPr="00845171" w:rsidRDefault="00B80820" w:rsidP="0012282C">
            <w:pPr>
              <w:jc w:val="center"/>
              <w:rPr>
                <w:rFonts w:ascii="Verdana" w:hAnsi="Verdana"/>
                <w:sz w:val="16"/>
                <w:szCs w:val="16"/>
              </w:rPr>
            </w:pPr>
          </w:p>
          <w:p w:rsidR="00B80820" w:rsidRPr="00845171" w:rsidRDefault="00B80820" w:rsidP="0012282C">
            <w:pPr>
              <w:jc w:val="center"/>
              <w:rPr>
                <w:rFonts w:ascii="Verdana" w:hAnsi="Verdana"/>
                <w:sz w:val="16"/>
                <w:szCs w:val="16"/>
              </w:rPr>
            </w:pPr>
          </w:p>
          <w:p w:rsidR="00B80820" w:rsidRPr="00845171" w:rsidRDefault="00B80820" w:rsidP="0012282C">
            <w:pPr>
              <w:jc w:val="center"/>
              <w:rPr>
                <w:rFonts w:ascii="Verdana" w:hAnsi="Verdana"/>
                <w:sz w:val="16"/>
                <w:szCs w:val="16"/>
              </w:rPr>
            </w:pPr>
          </w:p>
          <w:p w:rsidR="00B80820" w:rsidRPr="00845171" w:rsidRDefault="00B80820" w:rsidP="0012282C">
            <w:pPr>
              <w:jc w:val="center"/>
              <w:rPr>
                <w:rFonts w:ascii="Verdana" w:hAnsi="Verdana"/>
                <w:sz w:val="16"/>
                <w:szCs w:val="16"/>
              </w:rPr>
            </w:pPr>
          </w:p>
          <w:p w:rsidR="00B80820" w:rsidRPr="00845171" w:rsidRDefault="00B80820" w:rsidP="0012282C">
            <w:pPr>
              <w:jc w:val="center"/>
              <w:rPr>
                <w:rFonts w:ascii="Verdana" w:hAnsi="Verdana"/>
                <w:sz w:val="16"/>
                <w:szCs w:val="16"/>
              </w:rPr>
            </w:pPr>
          </w:p>
          <w:p w:rsidR="00B80820" w:rsidRPr="00845171" w:rsidRDefault="00B80820" w:rsidP="0012282C">
            <w:pPr>
              <w:jc w:val="center"/>
              <w:rPr>
                <w:rFonts w:ascii="Verdana" w:hAnsi="Verdana"/>
                <w:sz w:val="16"/>
                <w:szCs w:val="16"/>
              </w:rPr>
            </w:pPr>
          </w:p>
          <w:p w:rsidR="00C43CBF" w:rsidRPr="00845171" w:rsidRDefault="00C43CBF" w:rsidP="0012282C">
            <w:pPr>
              <w:jc w:val="center"/>
              <w:rPr>
                <w:rFonts w:ascii="Verdana" w:hAnsi="Verdana"/>
                <w:sz w:val="16"/>
                <w:szCs w:val="16"/>
              </w:rPr>
            </w:pPr>
          </w:p>
          <w:p w:rsidR="00557117" w:rsidRPr="00845171" w:rsidRDefault="00557117" w:rsidP="0012282C">
            <w:pPr>
              <w:jc w:val="center"/>
              <w:rPr>
                <w:rFonts w:ascii="Verdana" w:hAnsi="Verdana"/>
                <w:sz w:val="16"/>
                <w:szCs w:val="16"/>
              </w:rPr>
            </w:pPr>
          </w:p>
          <w:p w:rsidR="003D0872" w:rsidRPr="00845171" w:rsidRDefault="003D0872" w:rsidP="0012282C">
            <w:pPr>
              <w:jc w:val="center"/>
              <w:rPr>
                <w:rFonts w:ascii="Verdana" w:hAnsi="Verdana"/>
                <w:sz w:val="16"/>
                <w:szCs w:val="16"/>
              </w:rPr>
            </w:pPr>
          </w:p>
          <w:p w:rsidR="003D0872" w:rsidRPr="00845171" w:rsidRDefault="003D0872" w:rsidP="0012282C">
            <w:pPr>
              <w:jc w:val="center"/>
              <w:rPr>
                <w:rFonts w:ascii="Verdana" w:hAnsi="Verdana"/>
                <w:sz w:val="16"/>
                <w:szCs w:val="16"/>
              </w:rPr>
            </w:pPr>
          </w:p>
          <w:p w:rsidR="003D0872" w:rsidRPr="00845171" w:rsidRDefault="00112D8C" w:rsidP="0012282C">
            <w:pPr>
              <w:jc w:val="center"/>
              <w:rPr>
                <w:rFonts w:ascii="Verdana" w:hAnsi="Verdana"/>
                <w:sz w:val="16"/>
                <w:szCs w:val="16"/>
              </w:rPr>
            </w:pPr>
            <w:r>
              <w:rPr>
                <w:rFonts w:ascii="Verdana" w:hAnsi="Verdana"/>
                <w:sz w:val="16"/>
                <w:szCs w:val="16"/>
              </w:rPr>
              <w:t>x</w:t>
            </w:r>
          </w:p>
          <w:p w:rsidR="003D0872" w:rsidRPr="00845171" w:rsidRDefault="003D0872" w:rsidP="0012282C">
            <w:pPr>
              <w:jc w:val="center"/>
              <w:rPr>
                <w:rFonts w:ascii="Verdana" w:hAnsi="Verdana"/>
                <w:sz w:val="16"/>
                <w:szCs w:val="16"/>
              </w:rPr>
            </w:pPr>
          </w:p>
          <w:p w:rsidR="003D0872" w:rsidRPr="00845171" w:rsidRDefault="003D0872" w:rsidP="0012282C">
            <w:pPr>
              <w:jc w:val="center"/>
              <w:rPr>
                <w:rFonts w:ascii="Verdana" w:hAnsi="Verdana"/>
                <w:sz w:val="16"/>
                <w:szCs w:val="16"/>
              </w:rPr>
            </w:pPr>
          </w:p>
          <w:p w:rsidR="003D0872" w:rsidRPr="00845171" w:rsidRDefault="003D0872" w:rsidP="0012282C">
            <w:pPr>
              <w:jc w:val="center"/>
              <w:rPr>
                <w:rFonts w:ascii="Verdana" w:hAnsi="Verdana"/>
                <w:sz w:val="16"/>
                <w:szCs w:val="16"/>
              </w:rPr>
            </w:pPr>
          </w:p>
          <w:p w:rsidR="003D0872" w:rsidRPr="00845171" w:rsidRDefault="003D0872" w:rsidP="0012282C">
            <w:pPr>
              <w:jc w:val="center"/>
              <w:rPr>
                <w:rFonts w:ascii="Verdana" w:hAnsi="Verdana"/>
                <w:sz w:val="16"/>
                <w:szCs w:val="16"/>
              </w:rPr>
            </w:pPr>
          </w:p>
          <w:p w:rsidR="003D0872" w:rsidRPr="00845171" w:rsidRDefault="003D0872" w:rsidP="0012282C">
            <w:pPr>
              <w:jc w:val="center"/>
              <w:rPr>
                <w:rFonts w:ascii="Verdana" w:hAnsi="Verdana"/>
                <w:sz w:val="16"/>
                <w:szCs w:val="16"/>
              </w:rPr>
            </w:pPr>
          </w:p>
          <w:p w:rsidR="003D0872" w:rsidRPr="00845171" w:rsidRDefault="003D0872" w:rsidP="0012282C">
            <w:pPr>
              <w:jc w:val="center"/>
              <w:rPr>
                <w:rFonts w:ascii="Verdana" w:hAnsi="Verdana"/>
                <w:sz w:val="16"/>
                <w:szCs w:val="16"/>
              </w:rPr>
            </w:pPr>
          </w:p>
          <w:p w:rsidR="003D0872" w:rsidRPr="00845171" w:rsidRDefault="003D0872" w:rsidP="0012282C">
            <w:pPr>
              <w:jc w:val="center"/>
              <w:rPr>
                <w:rFonts w:ascii="Verdana" w:hAnsi="Verdana"/>
                <w:sz w:val="16"/>
                <w:szCs w:val="16"/>
              </w:rPr>
            </w:pPr>
          </w:p>
          <w:p w:rsidR="003D0872" w:rsidRPr="00845171" w:rsidRDefault="003D0872" w:rsidP="0012282C">
            <w:pPr>
              <w:jc w:val="center"/>
              <w:rPr>
                <w:rFonts w:ascii="Verdana" w:hAnsi="Verdana"/>
                <w:sz w:val="16"/>
                <w:szCs w:val="16"/>
              </w:rPr>
            </w:pPr>
          </w:p>
          <w:p w:rsidR="003D0872" w:rsidRPr="00845171" w:rsidRDefault="003D0872" w:rsidP="0012282C">
            <w:pPr>
              <w:jc w:val="center"/>
              <w:rPr>
                <w:rFonts w:ascii="Verdana" w:hAnsi="Verdana"/>
                <w:sz w:val="16"/>
                <w:szCs w:val="16"/>
              </w:rPr>
            </w:pPr>
          </w:p>
          <w:p w:rsidR="003D0872" w:rsidRPr="00845171" w:rsidRDefault="003D0872" w:rsidP="0012282C">
            <w:pPr>
              <w:jc w:val="center"/>
              <w:rPr>
                <w:rFonts w:ascii="Verdana" w:hAnsi="Verdana"/>
                <w:sz w:val="16"/>
                <w:szCs w:val="16"/>
              </w:rPr>
            </w:pPr>
          </w:p>
          <w:p w:rsidR="003D0872" w:rsidRPr="00845171" w:rsidRDefault="003D0872" w:rsidP="0012282C">
            <w:pPr>
              <w:jc w:val="center"/>
              <w:rPr>
                <w:rFonts w:ascii="Verdana" w:hAnsi="Verdana"/>
                <w:sz w:val="16"/>
                <w:szCs w:val="16"/>
              </w:rPr>
            </w:pPr>
          </w:p>
          <w:p w:rsidR="003D0872" w:rsidRPr="00845171" w:rsidRDefault="003D0872" w:rsidP="0012282C">
            <w:pPr>
              <w:jc w:val="center"/>
              <w:rPr>
                <w:rFonts w:ascii="Verdana" w:hAnsi="Verdana"/>
                <w:sz w:val="16"/>
                <w:szCs w:val="16"/>
              </w:rPr>
            </w:pPr>
          </w:p>
          <w:p w:rsidR="003D0872" w:rsidRPr="00845171" w:rsidRDefault="003D0872" w:rsidP="0012282C">
            <w:pPr>
              <w:jc w:val="center"/>
              <w:rPr>
                <w:rFonts w:ascii="Verdana" w:hAnsi="Verdana"/>
                <w:sz w:val="16"/>
                <w:szCs w:val="16"/>
              </w:rPr>
            </w:pPr>
          </w:p>
          <w:p w:rsidR="000C7AAA" w:rsidRPr="00845171" w:rsidRDefault="000C7AAA" w:rsidP="0012282C">
            <w:pPr>
              <w:jc w:val="center"/>
              <w:rPr>
                <w:rFonts w:ascii="Verdana" w:hAnsi="Verdana"/>
                <w:sz w:val="16"/>
                <w:szCs w:val="16"/>
              </w:rPr>
            </w:pPr>
          </w:p>
          <w:p w:rsidR="000C7AAA" w:rsidRPr="00845171" w:rsidRDefault="000C7AAA" w:rsidP="0012282C">
            <w:pPr>
              <w:jc w:val="center"/>
              <w:rPr>
                <w:rFonts w:ascii="Verdana" w:hAnsi="Verdana"/>
                <w:sz w:val="16"/>
                <w:szCs w:val="16"/>
              </w:rPr>
            </w:pPr>
          </w:p>
          <w:p w:rsidR="000C7AAA" w:rsidRPr="00845171" w:rsidRDefault="000C7AAA" w:rsidP="0012282C">
            <w:pPr>
              <w:jc w:val="center"/>
              <w:rPr>
                <w:rFonts w:ascii="Verdana" w:hAnsi="Verdana"/>
                <w:sz w:val="16"/>
                <w:szCs w:val="16"/>
              </w:rPr>
            </w:pPr>
          </w:p>
          <w:p w:rsidR="000C7AAA" w:rsidRPr="00845171" w:rsidRDefault="000C7AAA" w:rsidP="0012282C">
            <w:pPr>
              <w:jc w:val="center"/>
              <w:rPr>
                <w:rFonts w:ascii="Verdana" w:hAnsi="Verdana"/>
                <w:sz w:val="16"/>
                <w:szCs w:val="16"/>
              </w:rPr>
            </w:pPr>
          </w:p>
          <w:p w:rsidR="000C7AAA" w:rsidRPr="00845171" w:rsidRDefault="000C7AAA" w:rsidP="0012282C">
            <w:pPr>
              <w:jc w:val="center"/>
              <w:rPr>
                <w:rFonts w:ascii="Verdana" w:hAnsi="Verdana"/>
                <w:sz w:val="16"/>
                <w:szCs w:val="16"/>
              </w:rPr>
            </w:pPr>
          </w:p>
          <w:p w:rsidR="000C7AAA" w:rsidRPr="00845171" w:rsidRDefault="000C7AAA" w:rsidP="0012282C">
            <w:pPr>
              <w:jc w:val="center"/>
              <w:rPr>
                <w:rFonts w:ascii="Verdana" w:hAnsi="Verdana"/>
                <w:sz w:val="16"/>
                <w:szCs w:val="16"/>
              </w:rPr>
            </w:pPr>
          </w:p>
          <w:p w:rsidR="000C7AAA" w:rsidRPr="00845171" w:rsidRDefault="000C7AAA" w:rsidP="0012282C">
            <w:pPr>
              <w:jc w:val="center"/>
              <w:rPr>
                <w:rFonts w:ascii="Verdana" w:hAnsi="Verdana"/>
                <w:sz w:val="16"/>
                <w:szCs w:val="16"/>
              </w:rPr>
            </w:pPr>
          </w:p>
          <w:p w:rsidR="000C7AAA" w:rsidRPr="00845171" w:rsidRDefault="000C7AAA" w:rsidP="0012282C">
            <w:pPr>
              <w:jc w:val="center"/>
              <w:rPr>
                <w:rFonts w:ascii="Verdana" w:hAnsi="Verdana"/>
                <w:sz w:val="16"/>
                <w:szCs w:val="16"/>
              </w:rPr>
            </w:pPr>
          </w:p>
          <w:p w:rsidR="000C7AAA" w:rsidRPr="00845171" w:rsidRDefault="000C7AAA" w:rsidP="0012282C">
            <w:pPr>
              <w:jc w:val="center"/>
              <w:rPr>
                <w:rFonts w:ascii="Verdana" w:hAnsi="Verdana"/>
                <w:sz w:val="16"/>
                <w:szCs w:val="16"/>
              </w:rPr>
            </w:pPr>
          </w:p>
          <w:p w:rsidR="000C7AAA" w:rsidRPr="00845171" w:rsidRDefault="000C7AAA" w:rsidP="0012282C">
            <w:pPr>
              <w:jc w:val="center"/>
              <w:rPr>
                <w:rFonts w:ascii="Verdana" w:hAnsi="Verdana"/>
                <w:sz w:val="16"/>
                <w:szCs w:val="16"/>
              </w:rPr>
            </w:pPr>
          </w:p>
          <w:p w:rsidR="000C7AAA" w:rsidRPr="00845171" w:rsidRDefault="000C7AAA" w:rsidP="0012282C">
            <w:pPr>
              <w:jc w:val="center"/>
              <w:rPr>
                <w:rFonts w:ascii="Verdana" w:hAnsi="Verdana"/>
                <w:sz w:val="16"/>
                <w:szCs w:val="16"/>
              </w:rPr>
            </w:pPr>
          </w:p>
          <w:p w:rsidR="000C7AAA" w:rsidRPr="00845171" w:rsidRDefault="000C7AAA" w:rsidP="0012282C">
            <w:pPr>
              <w:jc w:val="center"/>
              <w:rPr>
                <w:rFonts w:ascii="Verdana" w:hAnsi="Verdana"/>
                <w:sz w:val="16"/>
                <w:szCs w:val="16"/>
              </w:rPr>
            </w:pPr>
          </w:p>
          <w:p w:rsidR="000C7AAA" w:rsidRPr="00845171" w:rsidRDefault="000C7AAA" w:rsidP="0012282C">
            <w:pPr>
              <w:jc w:val="center"/>
              <w:rPr>
                <w:rFonts w:ascii="Verdana" w:hAnsi="Verdana"/>
                <w:sz w:val="16"/>
                <w:szCs w:val="16"/>
              </w:rPr>
            </w:pPr>
          </w:p>
          <w:p w:rsidR="000C7AAA" w:rsidRPr="00845171" w:rsidRDefault="000C7AAA" w:rsidP="0012282C">
            <w:pPr>
              <w:jc w:val="center"/>
              <w:rPr>
                <w:rFonts w:ascii="Verdana" w:hAnsi="Verdana"/>
                <w:sz w:val="16"/>
                <w:szCs w:val="16"/>
              </w:rPr>
            </w:pPr>
          </w:p>
          <w:p w:rsidR="000C7AAA" w:rsidRPr="00845171" w:rsidRDefault="000C7AAA" w:rsidP="0012282C">
            <w:pPr>
              <w:jc w:val="center"/>
              <w:rPr>
                <w:rFonts w:ascii="Verdana" w:hAnsi="Verdana"/>
                <w:sz w:val="16"/>
                <w:szCs w:val="16"/>
              </w:rPr>
            </w:pPr>
          </w:p>
          <w:p w:rsidR="000C7AAA" w:rsidRPr="00845171" w:rsidRDefault="000C7AAA" w:rsidP="0012282C">
            <w:pPr>
              <w:jc w:val="center"/>
              <w:rPr>
                <w:rFonts w:ascii="Verdana" w:hAnsi="Verdana"/>
                <w:sz w:val="16"/>
                <w:szCs w:val="16"/>
              </w:rPr>
            </w:pPr>
          </w:p>
          <w:p w:rsidR="000C7AAA" w:rsidRPr="00845171" w:rsidRDefault="000C7AAA" w:rsidP="0012282C">
            <w:pPr>
              <w:jc w:val="center"/>
              <w:rPr>
                <w:rFonts w:ascii="Verdana" w:hAnsi="Verdana"/>
                <w:sz w:val="16"/>
                <w:szCs w:val="16"/>
              </w:rPr>
            </w:pPr>
          </w:p>
          <w:p w:rsidR="000C7AAA" w:rsidRPr="00845171" w:rsidRDefault="000C7AAA" w:rsidP="0012282C">
            <w:pPr>
              <w:jc w:val="center"/>
              <w:rPr>
                <w:rFonts w:ascii="Verdana" w:hAnsi="Verdana"/>
                <w:sz w:val="16"/>
                <w:szCs w:val="16"/>
              </w:rPr>
            </w:pPr>
          </w:p>
          <w:p w:rsidR="000C7AAA" w:rsidRPr="00845171" w:rsidRDefault="000C7AAA" w:rsidP="0012282C">
            <w:pPr>
              <w:jc w:val="center"/>
              <w:rPr>
                <w:rFonts w:ascii="Verdana" w:hAnsi="Verdana"/>
                <w:sz w:val="16"/>
                <w:szCs w:val="16"/>
              </w:rPr>
            </w:pPr>
          </w:p>
          <w:p w:rsidR="000C7AAA" w:rsidRPr="00845171" w:rsidRDefault="000C7AAA" w:rsidP="0012282C">
            <w:pPr>
              <w:jc w:val="center"/>
              <w:rPr>
                <w:rFonts w:ascii="Verdana" w:hAnsi="Verdana"/>
                <w:sz w:val="16"/>
                <w:szCs w:val="16"/>
              </w:rPr>
            </w:pPr>
          </w:p>
          <w:p w:rsidR="000C7AAA" w:rsidRPr="00845171" w:rsidRDefault="000C7AAA" w:rsidP="0012282C">
            <w:pPr>
              <w:jc w:val="center"/>
              <w:rPr>
                <w:rFonts w:ascii="Verdana" w:hAnsi="Verdana"/>
                <w:sz w:val="16"/>
                <w:szCs w:val="16"/>
              </w:rPr>
            </w:pPr>
          </w:p>
          <w:p w:rsidR="000C7AAA" w:rsidRPr="00845171" w:rsidRDefault="000C7AAA" w:rsidP="0012282C">
            <w:pPr>
              <w:jc w:val="center"/>
              <w:rPr>
                <w:rFonts w:ascii="Verdana" w:hAnsi="Verdana"/>
                <w:sz w:val="16"/>
                <w:szCs w:val="16"/>
              </w:rPr>
            </w:pPr>
          </w:p>
          <w:p w:rsidR="000C7AAA" w:rsidRPr="00845171" w:rsidRDefault="000C7AAA" w:rsidP="0012282C">
            <w:pPr>
              <w:jc w:val="center"/>
              <w:rPr>
                <w:rFonts w:ascii="Verdana" w:hAnsi="Verdana"/>
                <w:sz w:val="16"/>
                <w:szCs w:val="16"/>
              </w:rPr>
            </w:pPr>
          </w:p>
          <w:p w:rsidR="000C7AAA" w:rsidRPr="00845171" w:rsidRDefault="000C7AAA" w:rsidP="0012282C">
            <w:pPr>
              <w:jc w:val="center"/>
              <w:rPr>
                <w:rFonts w:ascii="Verdana" w:hAnsi="Verdana"/>
                <w:sz w:val="16"/>
                <w:szCs w:val="16"/>
              </w:rPr>
            </w:pPr>
          </w:p>
          <w:p w:rsidR="000C7AAA" w:rsidRPr="00845171" w:rsidRDefault="000C7AAA" w:rsidP="0012282C">
            <w:pPr>
              <w:jc w:val="center"/>
              <w:rPr>
                <w:rFonts w:ascii="Verdana" w:hAnsi="Verdana"/>
                <w:sz w:val="16"/>
                <w:szCs w:val="16"/>
              </w:rPr>
            </w:pPr>
          </w:p>
          <w:p w:rsidR="000C7AAA" w:rsidRPr="00845171" w:rsidRDefault="000C7AAA" w:rsidP="0012282C">
            <w:pPr>
              <w:jc w:val="center"/>
              <w:rPr>
                <w:rFonts w:ascii="Verdana" w:hAnsi="Verdana"/>
                <w:sz w:val="16"/>
                <w:szCs w:val="16"/>
              </w:rPr>
            </w:pPr>
          </w:p>
          <w:p w:rsidR="000C7AAA" w:rsidRPr="00845171" w:rsidRDefault="0045659E" w:rsidP="0012282C">
            <w:pPr>
              <w:jc w:val="center"/>
              <w:rPr>
                <w:rFonts w:ascii="Verdana" w:hAnsi="Verdana"/>
                <w:sz w:val="16"/>
                <w:szCs w:val="16"/>
              </w:rPr>
            </w:pPr>
            <w:r w:rsidRPr="00845171">
              <w:rPr>
                <w:rFonts w:ascii="Verdana" w:hAnsi="Verdana"/>
                <w:sz w:val="16"/>
                <w:szCs w:val="16"/>
              </w:rPr>
              <w:t>X</w:t>
            </w:r>
          </w:p>
          <w:p w:rsidR="0045659E" w:rsidRPr="00845171" w:rsidRDefault="0045659E" w:rsidP="0012282C">
            <w:pPr>
              <w:jc w:val="center"/>
              <w:rPr>
                <w:rFonts w:ascii="Verdana" w:hAnsi="Verdana"/>
                <w:sz w:val="16"/>
                <w:szCs w:val="16"/>
              </w:rPr>
            </w:pPr>
          </w:p>
          <w:p w:rsidR="0045659E" w:rsidRPr="00845171" w:rsidRDefault="0045659E" w:rsidP="0012282C">
            <w:pPr>
              <w:jc w:val="center"/>
              <w:rPr>
                <w:rFonts w:ascii="Verdana" w:hAnsi="Verdana"/>
                <w:sz w:val="16"/>
                <w:szCs w:val="16"/>
              </w:rPr>
            </w:pPr>
          </w:p>
          <w:p w:rsidR="0045659E" w:rsidRPr="00845171" w:rsidRDefault="0045659E" w:rsidP="0012282C">
            <w:pPr>
              <w:jc w:val="center"/>
              <w:rPr>
                <w:rFonts w:ascii="Verdana" w:hAnsi="Verdana"/>
                <w:sz w:val="16"/>
                <w:szCs w:val="16"/>
              </w:rPr>
            </w:pPr>
            <w:r w:rsidRPr="00845171">
              <w:rPr>
                <w:rFonts w:ascii="Verdana" w:hAnsi="Verdana"/>
                <w:sz w:val="16"/>
                <w:szCs w:val="16"/>
              </w:rPr>
              <w:t>x</w:t>
            </w:r>
          </w:p>
        </w:tc>
        <w:tc>
          <w:tcPr>
            <w:tcW w:w="1069" w:type="dxa"/>
          </w:tcPr>
          <w:p w:rsidR="001F6749" w:rsidRPr="00845171" w:rsidRDefault="001F6749" w:rsidP="0012282C">
            <w:pPr>
              <w:tabs>
                <w:tab w:val="left" w:pos="7088"/>
              </w:tabs>
              <w:jc w:val="center"/>
              <w:rPr>
                <w:rFonts w:ascii="Verdana" w:hAnsi="Verdana"/>
                <w:sz w:val="16"/>
                <w:szCs w:val="16"/>
              </w:rPr>
            </w:pPr>
          </w:p>
          <w:p w:rsidR="001F6749" w:rsidRPr="00845171" w:rsidRDefault="001F6749" w:rsidP="0012282C">
            <w:pPr>
              <w:tabs>
                <w:tab w:val="left" w:pos="7088"/>
              </w:tabs>
              <w:jc w:val="center"/>
              <w:rPr>
                <w:rFonts w:ascii="Verdana" w:hAnsi="Verdana"/>
                <w:sz w:val="16"/>
                <w:szCs w:val="16"/>
              </w:rPr>
            </w:pPr>
          </w:p>
          <w:p w:rsidR="001F6749" w:rsidRPr="00845171" w:rsidRDefault="001F6749" w:rsidP="0012282C">
            <w:pPr>
              <w:tabs>
                <w:tab w:val="left" w:pos="7088"/>
              </w:tabs>
              <w:jc w:val="center"/>
              <w:rPr>
                <w:rFonts w:ascii="Verdana" w:hAnsi="Verdana"/>
                <w:sz w:val="16"/>
                <w:szCs w:val="16"/>
              </w:rPr>
            </w:pPr>
            <w:r w:rsidRPr="00845171">
              <w:rPr>
                <w:rFonts w:ascii="Verdana" w:hAnsi="Verdana"/>
                <w:sz w:val="16"/>
                <w:szCs w:val="16"/>
              </w:rPr>
              <w:t>Atención oportuna</w:t>
            </w:r>
          </w:p>
          <w:p w:rsidR="001F6749" w:rsidRDefault="001F6749" w:rsidP="0012282C">
            <w:pPr>
              <w:tabs>
                <w:tab w:val="left" w:pos="7088"/>
              </w:tabs>
              <w:jc w:val="center"/>
              <w:rPr>
                <w:rFonts w:ascii="Verdana" w:hAnsi="Verdana"/>
                <w:sz w:val="16"/>
                <w:szCs w:val="16"/>
              </w:rPr>
            </w:pPr>
          </w:p>
          <w:p w:rsidR="0017559E" w:rsidRDefault="0017559E" w:rsidP="0012282C">
            <w:pPr>
              <w:tabs>
                <w:tab w:val="left" w:pos="7088"/>
              </w:tabs>
              <w:jc w:val="center"/>
              <w:rPr>
                <w:rFonts w:ascii="Verdana" w:hAnsi="Verdana"/>
                <w:sz w:val="16"/>
                <w:szCs w:val="16"/>
              </w:rPr>
            </w:pPr>
          </w:p>
          <w:p w:rsidR="0017559E" w:rsidRDefault="0017559E" w:rsidP="0012282C">
            <w:pPr>
              <w:tabs>
                <w:tab w:val="left" w:pos="7088"/>
              </w:tabs>
              <w:jc w:val="center"/>
              <w:rPr>
                <w:rFonts w:ascii="Verdana" w:hAnsi="Verdana"/>
                <w:sz w:val="16"/>
                <w:szCs w:val="16"/>
              </w:rPr>
            </w:pPr>
          </w:p>
          <w:p w:rsidR="0017559E" w:rsidRPr="00845171" w:rsidRDefault="0017559E" w:rsidP="0012282C">
            <w:pPr>
              <w:tabs>
                <w:tab w:val="left" w:pos="7088"/>
              </w:tabs>
              <w:jc w:val="center"/>
              <w:rPr>
                <w:rFonts w:ascii="Verdana" w:hAnsi="Verdana"/>
                <w:sz w:val="16"/>
                <w:szCs w:val="16"/>
              </w:rPr>
            </w:pPr>
          </w:p>
          <w:p w:rsidR="001F6749" w:rsidRPr="00845171" w:rsidRDefault="00674EE5" w:rsidP="0012282C">
            <w:pPr>
              <w:tabs>
                <w:tab w:val="left" w:pos="7088"/>
              </w:tabs>
              <w:jc w:val="center"/>
              <w:rPr>
                <w:rFonts w:ascii="Verdana" w:hAnsi="Verdana"/>
                <w:sz w:val="16"/>
                <w:szCs w:val="16"/>
              </w:rPr>
            </w:pPr>
            <w:r w:rsidRPr="00845171">
              <w:rPr>
                <w:rFonts w:ascii="Verdana" w:hAnsi="Verdana"/>
                <w:sz w:val="16"/>
                <w:szCs w:val="16"/>
              </w:rPr>
              <w:t>convenio</w:t>
            </w:r>
          </w:p>
          <w:p w:rsidR="001F6749" w:rsidRPr="00845171" w:rsidRDefault="001F6749" w:rsidP="0012282C">
            <w:pPr>
              <w:tabs>
                <w:tab w:val="left" w:pos="7088"/>
              </w:tabs>
              <w:jc w:val="center"/>
              <w:rPr>
                <w:rFonts w:ascii="Verdana" w:hAnsi="Verdana"/>
                <w:sz w:val="16"/>
                <w:szCs w:val="16"/>
              </w:rPr>
            </w:pPr>
          </w:p>
          <w:p w:rsidR="001F6749" w:rsidRPr="00845171" w:rsidRDefault="001F6749" w:rsidP="0012282C">
            <w:pPr>
              <w:tabs>
                <w:tab w:val="left" w:pos="7088"/>
              </w:tabs>
              <w:jc w:val="center"/>
              <w:rPr>
                <w:rFonts w:ascii="Verdana" w:hAnsi="Verdana"/>
                <w:sz w:val="16"/>
                <w:szCs w:val="16"/>
              </w:rPr>
            </w:pPr>
          </w:p>
          <w:p w:rsidR="006E6FC7" w:rsidRPr="00845171" w:rsidRDefault="006E6FC7" w:rsidP="0012282C">
            <w:pPr>
              <w:tabs>
                <w:tab w:val="left" w:pos="652"/>
              </w:tabs>
              <w:jc w:val="center"/>
              <w:rPr>
                <w:rFonts w:ascii="Verdana" w:hAnsi="Verdana"/>
                <w:sz w:val="16"/>
                <w:szCs w:val="16"/>
              </w:rPr>
            </w:pPr>
            <w:r w:rsidRPr="00845171">
              <w:rPr>
                <w:rFonts w:ascii="Verdana" w:hAnsi="Verdana"/>
                <w:sz w:val="16"/>
                <w:szCs w:val="16"/>
              </w:rPr>
              <w:t>Docentes evaluados</w:t>
            </w:r>
          </w:p>
          <w:p w:rsidR="001F6749" w:rsidRPr="00845171" w:rsidRDefault="001F6749" w:rsidP="0012282C">
            <w:pPr>
              <w:tabs>
                <w:tab w:val="left" w:pos="7088"/>
              </w:tabs>
              <w:jc w:val="center"/>
              <w:rPr>
                <w:rFonts w:ascii="Verdana" w:hAnsi="Verdana"/>
                <w:sz w:val="16"/>
                <w:szCs w:val="16"/>
              </w:rPr>
            </w:pPr>
          </w:p>
          <w:p w:rsidR="001F6749" w:rsidRPr="00845171" w:rsidRDefault="007B6BBE" w:rsidP="0012282C">
            <w:pPr>
              <w:tabs>
                <w:tab w:val="left" w:pos="7088"/>
              </w:tabs>
              <w:jc w:val="center"/>
              <w:rPr>
                <w:rFonts w:ascii="Verdana" w:hAnsi="Verdana"/>
                <w:sz w:val="16"/>
                <w:szCs w:val="16"/>
              </w:rPr>
            </w:pPr>
            <w:r w:rsidRPr="00845171">
              <w:rPr>
                <w:rFonts w:ascii="Verdana" w:hAnsi="Verdana"/>
                <w:sz w:val="16"/>
                <w:szCs w:val="16"/>
              </w:rPr>
              <w:t>docente capacitado</w:t>
            </w:r>
          </w:p>
          <w:p w:rsidR="00F36691" w:rsidRDefault="00F36691" w:rsidP="0012282C">
            <w:pPr>
              <w:tabs>
                <w:tab w:val="left" w:pos="7088"/>
              </w:tabs>
              <w:jc w:val="center"/>
              <w:rPr>
                <w:rFonts w:ascii="Verdana" w:hAnsi="Verdana"/>
                <w:sz w:val="16"/>
                <w:szCs w:val="16"/>
              </w:rPr>
            </w:pPr>
          </w:p>
          <w:p w:rsidR="0017559E" w:rsidRDefault="0017559E" w:rsidP="0012282C">
            <w:pPr>
              <w:tabs>
                <w:tab w:val="left" w:pos="7088"/>
              </w:tabs>
              <w:jc w:val="center"/>
              <w:rPr>
                <w:rFonts w:ascii="Verdana" w:hAnsi="Verdana"/>
                <w:sz w:val="16"/>
                <w:szCs w:val="16"/>
              </w:rPr>
            </w:pPr>
          </w:p>
          <w:p w:rsidR="0017559E" w:rsidRDefault="0017559E" w:rsidP="0012282C">
            <w:pPr>
              <w:tabs>
                <w:tab w:val="left" w:pos="7088"/>
              </w:tabs>
              <w:jc w:val="center"/>
              <w:rPr>
                <w:rFonts w:ascii="Verdana" w:hAnsi="Verdana"/>
                <w:sz w:val="16"/>
                <w:szCs w:val="16"/>
              </w:rPr>
            </w:pPr>
          </w:p>
          <w:p w:rsidR="0017559E" w:rsidRDefault="0017559E" w:rsidP="0012282C">
            <w:pPr>
              <w:tabs>
                <w:tab w:val="left" w:pos="7088"/>
              </w:tabs>
              <w:jc w:val="center"/>
              <w:rPr>
                <w:rFonts w:ascii="Verdana" w:hAnsi="Verdana"/>
                <w:sz w:val="16"/>
                <w:szCs w:val="16"/>
              </w:rPr>
            </w:pPr>
          </w:p>
          <w:p w:rsidR="0017559E" w:rsidRDefault="0017559E" w:rsidP="0012282C">
            <w:pPr>
              <w:tabs>
                <w:tab w:val="left" w:pos="7088"/>
              </w:tabs>
              <w:jc w:val="center"/>
              <w:rPr>
                <w:rFonts w:ascii="Verdana" w:hAnsi="Verdana"/>
                <w:sz w:val="16"/>
                <w:szCs w:val="16"/>
              </w:rPr>
            </w:pPr>
          </w:p>
          <w:p w:rsidR="0017559E" w:rsidRDefault="0017559E" w:rsidP="0012282C">
            <w:pPr>
              <w:tabs>
                <w:tab w:val="left" w:pos="7088"/>
              </w:tabs>
              <w:jc w:val="center"/>
              <w:rPr>
                <w:rFonts w:ascii="Verdana" w:hAnsi="Verdana"/>
                <w:sz w:val="16"/>
                <w:szCs w:val="16"/>
              </w:rPr>
            </w:pPr>
          </w:p>
          <w:p w:rsidR="0017559E" w:rsidRPr="00845171" w:rsidRDefault="0017559E" w:rsidP="0012282C">
            <w:pPr>
              <w:tabs>
                <w:tab w:val="left" w:pos="7088"/>
              </w:tabs>
              <w:jc w:val="center"/>
              <w:rPr>
                <w:rFonts w:ascii="Verdana" w:hAnsi="Verdana"/>
                <w:sz w:val="16"/>
                <w:szCs w:val="16"/>
              </w:rPr>
            </w:pPr>
          </w:p>
          <w:p w:rsidR="001F6749" w:rsidRPr="00845171" w:rsidRDefault="001702E4" w:rsidP="0012282C">
            <w:pPr>
              <w:tabs>
                <w:tab w:val="left" w:pos="7088"/>
              </w:tabs>
              <w:jc w:val="center"/>
              <w:rPr>
                <w:rFonts w:ascii="Verdana" w:hAnsi="Verdana"/>
                <w:sz w:val="16"/>
                <w:szCs w:val="16"/>
              </w:rPr>
            </w:pPr>
            <w:r w:rsidRPr="00845171">
              <w:rPr>
                <w:rFonts w:ascii="Verdana" w:hAnsi="Verdana"/>
                <w:sz w:val="16"/>
                <w:szCs w:val="16"/>
              </w:rPr>
              <w:t>curricula actualizada</w:t>
            </w:r>
          </w:p>
          <w:p w:rsidR="001F6749" w:rsidRPr="00845171" w:rsidRDefault="001702E4" w:rsidP="0012282C">
            <w:pPr>
              <w:tabs>
                <w:tab w:val="left" w:pos="7088"/>
              </w:tabs>
              <w:jc w:val="center"/>
              <w:rPr>
                <w:rFonts w:ascii="Verdana" w:hAnsi="Verdana"/>
                <w:sz w:val="16"/>
                <w:szCs w:val="16"/>
              </w:rPr>
            </w:pPr>
            <w:r w:rsidRPr="00845171">
              <w:rPr>
                <w:rFonts w:ascii="Verdana" w:hAnsi="Verdana"/>
                <w:sz w:val="16"/>
                <w:szCs w:val="16"/>
              </w:rPr>
              <w:t>tesis aprobadas</w:t>
            </w:r>
          </w:p>
          <w:p w:rsidR="00F36691" w:rsidRPr="00845171" w:rsidRDefault="00F36691" w:rsidP="0012282C">
            <w:pPr>
              <w:tabs>
                <w:tab w:val="left" w:pos="7088"/>
              </w:tabs>
              <w:jc w:val="center"/>
              <w:rPr>
                <w:rFonts w:ascii="Verdana" w:hAnsi="Verdana"/>
                <w:sz w:val="16"/>
                <w:szCs w:val="16"/>
              </w:rPr>
            </w:pPr>
          </w:p>
          <w:p w:rsidR="00F36691" w:rsidRPr="00845171" w:rsidRDefault="00F36691" w:rsidP="0012282C">
            <w:pPr>
              <w:tabs>
                <w:tab w:val="left" w:pos="7088"/>
              </w:tabs>
              <w:jc w:val="center"/>
              <w:rPr>
                <w:rFonts w:ascii="Verdana" w:hAnsi="Verdana"/>
                <w:sz w:val="16"/>
                <w:szCs w:val="16"/>
              </w:rPr>
            </w:pPr>
          </w:p>
          <w:p w:rsidR="001F6749" w:rsidRPr="00845171" w:rsidRDefault="00705A89" w:rsidP="0012282C">
            <w:pPr>
              <w:tabs>
                <w:tab w:val="left" w:pos="7088"/>
              </w:tabs>
              <w:jc w:val="center"/>
              <w:rPr>
                <w:rFonts w:ascii="Verdana" w:hAnsi="Verdana"/>
                <w:sz w:val="16"/>
                <w:szCs w:val="16"/>
              </w:rPr>
            </w:pPr>
            <w:r w:rsidRPr="00845171">
              <w:rPr>
                <w:rFonts w:ascii="Verdana" w:hAnsi="Verdana"/>
                <w:sz w:val="16"/>
                <w:szCs w:val="16"/>
              </w:rPr>
              <w:t>alumnos que realizan prácticas</w:t>
            </w:r>
          </w:p>
          <w:p w:rsidR="001F6749" w:rsidRPr="00845171" w:rsidRDefault="001F6749" w:rsidP="0012282C">
            <w:pPr>
              <w:tabs>
                <w:tab w:val="left" w:pos="7088"/>
              </w:tabs>
              <w:jc w:val="center"/>
              <w:rPr>
                <w:rFonts w:ascii="Verdana" w:hAnsi="Verdana"/>
                <w:sz w:val="16"/>
                <w:szCs w:val="16"/>
              </w:rPr>
            </w:pPr>
          </w:p>
          <w:p w:rsidR="001F6749" w:rsidRPr="00845171" w:rsidRDefault="005E4447" w:rsidP="0012282C">
            <w:pPr>
              <w:tabs>
                <w:tab w:val="left" w:pos="7088"/>
              </w:tabs>
              <w:jc w:val="center"/>
              <w:rPr>
                <w:rFonts w:ascii="Verdana" w:hAnsi="Verdana"/>
                <w:sz w:val="16"/>
                <w:szCs w:val="16"/>
              </w:rPr>
            </w:pPr>
            <w:r w:rsidRPr="00845171">
              <w:rPr>
                <w:rFonts w:ascii="Verdana" w:hAnsi="Verdana"/>
                <w:sz w:val="16"/>
                <w:szCs w:val="16"/>
              </w:rPr>
              <w:t>alumnos atendidos</w:t>
            </w:r>
          </w:p>
          <w:p w:rsidR="001F6749" w:rsidRPr="00845171" w:rsidRDefault="00240F7D" w:rsidP="0012282C">
            <w:pPr>
              <w:tabs>
                <w:tab w:val="left" w:pos="7088"/>
              </w:tabs>
              <w:jc w:val="center"/>
              <w:rPr>
                <w:rFonts w:ascii="Verdana" w:hAnsi="Verdana"/>
                <w:sz w:val="16"/>
                <w:szCs w:val="16"/>
              </w:rPr>
            </w:pPr>
            <w:r w:rsidRPr="00845171">
              <w:rPr>
                <w:rFonts w:ascii="Verdana" w:hAnsi="Verdana"/>
                <w:sz w:val="16"/>
                <w:szCs w:val="16"/>
              </w:rPr>
              <w:t>alumnos</w:t>
            </w:r>
          </w:p>
          <w:p w:rsidR="007F3E0F" w:rsidRPr="00845171" w:rsidRDefault="007F3E0F" w:rsidP="0012282C">
            <w:pPr>
              <w:tabs>
                <w:tab w:val="left" w:pos="7088"/>
              </w:tabs>
              <w:jc w:val="center"/>
              <w:rPr>
                <w:rFonts w:ascii="Verdana" w:hAnsi="Verdana"/>
                <w:sz w:val="16"/>
                <w:szCs w:val="16"/>
              </w:rPr>
            </w:pPr>
            <w:r w:rsidRPr="00845171">
              <w:rPr>
                <w:rFonts w:ascii="Verdana" w:hAnsi="Verdana"/>
                <w:sz w:val="16"/>
                <w:szCs w:val="16"/>
              </w:rPr>
              <w:t>ingresantes/alumnos aprestados</w:t>
            </w:r>
          </w:p>
          <w:p w:rsidR="007F3E0F" w:rsidRPr="00845171" w:rsidRDefault="007F3E0F" w:rsidP="0012282C">
            <w:pPr>
              <w:tabs>
                <w:tab w:val="left" w:pos="7088"/>
              </w:tabs>
              <w:jc w:val="center"/>
              <w:rPr>
                <w:rFonts w:ascii="Verdana" w:hAnsi="Verdana"/>
                <w:sz w:val="16"/>
                <w:szCs w:val="16"/>
              </w:rPr>
            </w:pPr>
            <w:r w:rsidRPr="00845171">
              <w:rPr>
                <w:rFonts w:ascii="Verdana" w:hAnsi="Verdana"/>
                <w:sz w:val="16"/>
                <w:szCs w:val="16"/>
              </w:rPr>
              <w:t xml:space="preserve">alumnos ingresantes/alumnos </w:t>
            </w:r>
            <w:r w:rsidRPr="00845171">
              <w:rPr>
                <w:rFonts w:ascii="Verdana" w:hAnsi="Verdana"/>
                <w:sz w:val="16"/>
                <w:szCs w:val="16"/>
              </w:rPr>
              <w:lastRenderedPageBreak/>
              <w:t>asesorados</w:t>
            </w:r>
          </w:p>
          <w:p w:rsidR="007F3E0F" w:rsidRPr="00845171" w:rsidRDefault="007F3E0F" w:rsidP="0012282C">
            <w:pPr>
              <w:tabs>
                <w:tab w:val="left" w:pos="7088"/>
              </w:tabs>
              <w:jc w:val="center"/>
              <w:rPr>
                <w:rFonts w:ascii="Verdana" w:hAnsi="Verdana"/>
                <w:sz w:val="16"/>
                <w:szCs w:val="16"/>
              </w:rPr>
            </w:pPr>
          </w:p>
          <w:p w:rsidR="007F3E0F" w:rsidRDefault="007F3E0F" w:rsidP="0012282C">
            <w:pPr>
              <w:tabs>
                <w:tab w:val="left" w:pos="7088"/>
              </w:tabs>
              <w:jc w:val="center"/>
              <w:rPr>
                <w:rFonts w:ascii="Verdana" w:hAnsi="Verdana"/>
                <w:sz w:val="16"/>
                <w:szCs w:val="16"/>
              </w:rPr>
            </w:pPr>
          </w:p>
          <w:p w:rsidR="00112D8C" w:rsidRPr="00845171" w:rsidRDefault="00112D8C" w:rsidP="0012282C">
            <w:pPr>
              <w:tabs>
                <w:tab w:val="left" w:pos="7088"/>
              </w:tabs>
              <w:jc w:val="center"/>
              <w:rPr>
                <w:rFonts w:ascii="Verdana" w:hAnsi="Verdana"/>
                <w:sz w:val="16"/>
                <w:szCs w:val="16"/>
              </w:rPr>
            </w:pPr>
          </w:p>
          <w:p w:rsidR="0020584C" w:rsidRPr="00845171" w:rsidRDefault="001B556D" w:rsidP="0012282C">
            <w:pPr>
              <w:tabs>
                <w:tab w:val="left" w:pos="7088"/>
              </w:tabs>
              <w:jc w:val="center"/>
              <w:rPr>
                <w:rFonts w:ascii="Verdana" w:hAnsi="Verdana"/>
                <w:sz w:val="16"/>
                <w:szCs w:val="16"/>
              </w:rPr>
            </w:pPr>
            <w:r w:rsidRPr="00845171">
              <w:rPr>
                <w:rFonts w:ascii="Verdana" w:hAnsi="Verdana"/>
                <w:sz w:val="16"/>
                <w:szCs w:val="16"/>
              </w:rPr>
              <w:t>docente contratado</w:t>
            </w:r>
          </w:p>
          <w:p w:rsidR="00B80820" w:rsidRPr="00845171" w:rsidRDefault="00B80820" w:rsidP="0012282C">
            <w:pPr>
              <w:tabs>
                <w:tab w:val="left" w:pos="7088"/>
              </w:tabs>
              <w:jc w:val="center"/>
              <w:rPr>
                <w:rFonts w:ascii="Verdana" w:hAnsi="Verdana"/>
                <w:sz w:val="16"/>
                <w:szCs w:val="16"/>
              </w:rPr>
            </w:pPr>
          </w:p>
          <w:p w:rsidR="00B80820" w:rsidRPr="00845171" w:rsidRDefault="00B80820" w:rsidP="0012282C">
            <w:pPr>
              <w:tabs>
                <w:tab w:val="left" w:pos="7088"/>
              </w:tabs>
              <w:jc w:val="center"/>
              <w:rPr>
                <w:rFonts w:ascii="Verdana" w:hAnsi="Verdana"/>
                <w:sz w:val="16"/>
                <w:szCs w:val="16"/>
              </w:rPr>
            </w:pPr>
          </w:p>
          <w:p w:rsidR="00B80820" w:rsidRPr="00845171" w:rsidRDefault="00B80820" w:rsidP="0012282C">
            <w:pPr>
              <w:tabs>
                <w:tab w:val="left" w:pos="7088"/>
              </w:tabs>
              <w:jc w:val="center"/>
              <w:rPr>
                <w:rFonts w:ascii="Verdana" w:hAnsi="Verdana"/>
                <w:sz w:val="16"/>
                <w:szCs w:val="16"/>
              </w:rPr>
            </w:pPr>
          </w:p>
          <w:p w:rsidR="00557117" w:rsidRPr="00845171" w:rsidRDefault="00557117" w:rsidP="0012282C">
            <w:pPr>
              <w:tabs>
                <w:tab w:val="left" w:pos="7088"/>
              </w:tabs>
              <w:jc w:val="center"/>
              <w:rPr>
                <w:rFonts w:ascii="Verdana" w:hAnsi="Verdana"/>
                <w:sz w:val="16"/>
                <w:szCs w:val="16"/>
              </w:rPr>
            </w:pPr>
            <w:r w:rsidRPr="00845171">
              <w:rPr>
                <w:rFonts w:ascii="Verdana" w:hAnsi="Verdana"/>
                <w:sz w:val="16"/>
                <w:szCs w:val="16"/>
              </w:rPr>
              <w:t>Docentes</w:t>
            </w:r>
          </w:p>
          <w:p w:rsidR="00A804A0" w:rsidRPr="00845171" w:rsidRDefault="00557117" w:rsidP="0012282C">
            <w:pPr>
              <w:tabs>
                <w:tab w:val="left" w:pos="7088"/>
              </w:tabs>
              <w:jc w:val="center"/>
              <w:rPr>
                <w:rFonts w:ascii="Verdana" w:hAnsi="Verdana"/>
                <w:sz w:val="16"/>
                <w:szCs w:val="16"/>
              </w:rPr>
            </w:pPr>
            <w:r w:rsidRPr="00845171">
              <w:rPr>
                <w:rFonts w:ascii="Verdana" w:hAnsi="Verdana"/>
                <w:sz w:val="16"/>
                <w:szCs w:val="16"/>
              </w:rPr>
              <w:t>involucrados</w:t>
            </w:r>
          </w:p>
          <w:p w:rsidR="00557117" w:rsidRDefault="00557117" w:rsidP="0012282C">
            <w:pPr>
              <w:tabs>
                <w:tab w:val="left" w:pos="7088"/>
              </w:tabs>
              <w:jc w:val="center"/>
              <w:rPr>
                <w:rFonts w:ascii="Verdana" w:hAnsi="Verdana"/>
                <w:sz w:val="16"/>
                <w:szCs w:val="16"/>
              </w:rPr>
            </w:pPr>
          </w:p>
          <w:p w:rsidR="00112D8C" w:rsidRPr="00845171" w:rsidRDefault="00112D8C" w:rsidP="0012282C">
            <w:pPr>
              <w:tabs>
                <w:tab w:val="left" w:pos="7088"/>
              </w:tabs>
              <w:jc w:val="center"/>
              <w:rPr>
                <w:rFonts w:ascii="Verdana" w:hAnsi="Verdana"/>
                <w:sz w:val="16"/>
                <w:szCs w:val="16"/>
              </w:rPr>
            </w:pPr>
          </w:p>
          <w:p w:rsidR="00557117" w:rsidRPr="00845171" w:rsidRDefault="0012282C" w:rsidP="0012282C">
            <w:pPr>
              <w:tabs>
                <w:tab w:val="left" w:pos="7088"/>
              </w:tabs>
              <w:jc w:val="center"/>
              <w:rPr>
                <w:rFonts w:ascii="Verdana" w:hAnsi="Verdana"/>
                <w:sz w:val="16"/>
                <w:szCs w:val="16"/>
              </w:rPr>
            </w:pPr>
            <w:r w:rsidRPr="00845171">
              <w:rPr>
                <w:rFonts w:ascii="Verdana" w:hAnsi="Verdana"/>
                <w:sz w:val="16"/>
                <w:szCs w:val="16"/>
              </w:rPr>
              <w:t>currículo</w:t>
            </w:r>
            <w:r w:rsidR="00557117" w:rsidRPr="00845171">
              <w:rPr>
                <w:rFonts w:ascii="Verdana" w:hAnsi="Verdana"/>
                <w:sz w:val="16"/>
                <w:szCs w:val="16"/>
              </w:rPr>
              <w:t xml:space="preserve"> evaluada</w:t>
            </w:r>
          </w:p>
          <w:p w:rsidR="00557117" w:rsidRDefault="00557117" w:rsidP="0012282C">
            <w:pPr>
              <w:tabs>
                <w:tab w:val="left" w:pos="7088"/>
              </w:tabs>
              <w:jc w:val="center"/>
              <w:rPr>
                <w:rFonts w:ascii="Verdana" w:hAnsi="Verdana"/>
                <w:sz w:val="16"/>
                <w:szCs w:val="16"/>
              </w:rPr>
            </w:pPr>
          </w:p>
          <w:p w:rsidR="00112D8C" w:rsidRDefault="00112D8C" w:rsidP="0012282C">
            <w:pPr>
              <w:tabs>
                <w:tab w:val="left" w:pos="7088"/>
              </w:tabs>
              <w:jc w:val="center"/>
              <w:rPr>
                <w:rFonts w:ascii="Verdana" w:hAnsi="Verdana"/>
                <w:sz w:val="16"/>
                <w:szCs w:val="16"/>
              </w:rPr>
            </w:pPr>
          </w:p>
          <w:p w:rsidR="00112D8C" w:rsidRDefault="00112D8C" w:rsidP="0012282C">
            <w:pPr>
              <w:tabs>
                <w:tab w:val="left" w:pos="7088"/>
              </w:tabs>
              <w:jc w:val="center"/>
              <w:rPr>
                <w:rFonts w:ascii="Verdana" w:hAnsi="Verdana"/>
                <w:sz w:val="16"/>
                <w:szCs w:val="16"/>
              </w:rPr>
            </w:pPr>
          </w:p>
          <w:p w:rsidR="00112D8C" w:rsidRPr="00845171" w:rsidRDefault="00112D8C" w:rsidP="0012282C">
            <w:pPr>
              <w:tabs>
                <w:tab w:val="left" w:pos="7088"/>
              </w:tabs>
              <w:jc w:val="center"/>
              <w:rPr>
                <w:rFonts w:ascii="Verdana" w:hAnsi="Verdana"/>
                <w:sz w:val="16"/>
                <w:szCs w:val="16"/>
              </w:rPr>
            </w:pPr>
          </w:p>
          <w:p w:rsidR="00557117" w:rsidRPr="00845171" w:rsidRDefault="00557117" w:rsidP="0012282C">
            <w:pPr>
              <w:tabs>
                <w:tab w:val="left" w:pos="7088"/>
              </w:tabs>
              <w:jc w:val="center"/>
              <w:rPr>
                <w:rFonts w:ascii="Verdana" w:hAnsi="Verdana"/>
                <w:sz w:val="16"/>
                <w:szCs w:val="16"/>
              </w:rPr>
            </w:pPr>
            <w:r w:rsidRPr="00845171">
              <w:rPr>
                <w:rFonts w:ascii="Verdana" w:hAnsi="Verdana"/>
                <w:sz w:val="16"/>
                <w:szCs w:val="16"/>
              </w:rPr>
              <w:t>Estudio de mercado</w:t>
            </w:r>
          </w:p>
          <w:p w:rsidR="00B04F78" w:rsidRPr="00845171" w:rsidRDefault="00B04F78" w:rsidP="0012282C">
            <w:pPr>
              <w:tabs>
                <w:tab w:val="left" w:pos="7088"/>
              </w:tabs>
              <w:jc w:val="center"/>
              <w:rPr>
                <w:rFonts w:ascii="Verdana" w:hAnsi="Verdana"/>
                <w:sz w:val="16"/>
                <w:szCs w:val="16"/>
              </w:rPr>
            </w:pPr>
          </w:p>
          <w:p w:rsidR="00B04F78" w:rsidRPr="00845171" w:rsidRDefault="00B04F78" w:rsidP="0012282C">
            <w:pPr>
              <w:tabs>
                <w:tab w:val="left" w:pos="7088"/>
              </w:tabs>
              <w:jc w:val="center"/>
              <w:rPr>
                <w:rFonts w:ascii="Verdana" w:hAnsi="Verdana"/>
                <w:sz w:val="16"/>
                <w:szCs w:val="16"/>
              </w:rPr>
            </w:pPr>
          </w:p>
          <w:p w:rsidR="00B04F78" w:rsidRPr="00845171" w:rsidRDefault="00B04F78" w:rsidP="0012282C">
            <w:pPr>
              <w:tabs>
                <w:tab w:val="left" w:pos="7088"/>
              </w:tabs>
              <w:jc w:val="center"/>
              <w:rPr>
                <w:rFonts w:ascii="Verdana" w:hAnsi="Verdana"/>
                <w:sz w:val="16"/>
                <w:szCs w:val="16"/>
              </w:rPr>
            </w:pPr>
            <w:r w:rsidRPr="00845171">
              <w:rPr>
                <w:rFonts w:ascii="Verdana" w:hAnsi="Verdana"/>
                <w:sz w:val="16"/>
                <w:szCs w:val="16"/>
              </w:rPr>
              <w:t>Docentes capacitado</w:t>
            </w:r>
          </w:p>
          <w:p w:rsidR="00A97A4A" w:rsidRPr="00845171" w:rsidRDefault="00A97A4A" w:rsidP="0012282C">
            <w:pPr>
              <w:tabs>
                <w:tab w:val="left" w:pos="7088"/>
              </w:tabs>
              <w:jc w:val="center"/>
              <w:rPr>
                <w:rFonts w:ascii="Verdana" w:hAnsi="Verdana"/>
                <w:sz w:val="16"/>
                <w:szCs w:val="16"/>
              </w:rPr>
            </w:pPr>
          </w:p>
          <w:p w:rsidR="00A97A4A" w:rsidRPr="00845171" w:rsidRDefault="00A97A4A" w:rsidP="0012282C">
            <w:pPr>
              <w:tabs>
                <w:tab w:val="left" w:pos="7088"/>
              </w:tabs>
              <w:jc w:val="center"/>
              <w:rPr>
                <w:rFonts w:ascii="Verdana" w:hAnsi="Verdana"/>
                <w:sz w:val="16"/>
                <w:szCs w:val="16"/>
              </w:rPr>
            </w:pPr>
            <w:r w:rsidRPr="00845171">
              <w:rPr>
                <w:rFonts w:ascii="Verdana" w:hAnsi="Verdana"/>
                <w:sz w:val="16"/>
                <w:szCs w:val="16"/>
              </w:rPr>
              <w:t>Comisiones capacitada</w:t>
            </w:r>
          </w:p>
          <w:p w:rsidR="00A97A4A" w:rsidRPr="00845171" w:rsidRDefault="00A97A4A" w:rsidP="0012282C">
            <w:pPr>
              <w:tabs>
                <w:tab w:val="left" w:pos="7088"/>
              </w:tabs>
              <w:jc w:val="center"/>
              <w:rPr>
                <w:rFonts w:ascii="Verdana" w:hAnsi="Verdana"/>
                <w:sz w:val="16"/>
                <w:szCs w:val="16"/>
              </w:rPr>
            </w:pPr>
            <w:r w:rsidRPr="00845171">
              <w:rPr>
                <w:rFonts w:ascii="Verdana" w:hAnsi="Verdana"/>
                <w:sz w:val="16"/>
                <w:szCs w:val="16"/>
              </w:rPr>
              <w:t>Personal capacitado</w:t>
            </w:r>
          </w:p>
          <w:p w:rsidR="00A84A40" w:rsidRPr="00845171" w:rsidRDefault="00A84A40" w:rsidP="0012282C">
            <w:pPr>
              <w:tabs>
                <w:tab w:val="left" w:pos="7088"/>
              </w:tabs>
              <w:jc w:val="center"/>
              <w:rPr>
                <w:rFonts w:ascii="Verdana" w:hAnsi="Verdana"/>
                <w:sz w:val="16"/>
                <w:szCs w:val="16"/>
              </w:rPr>
            </w:pPr>
            <w:r w:rsidRPr="00845171">
              <w:rPr>
                <w:rFonts w:ascii="Verdana" w:hAnsi="Verdana"/>
                <w:sz w:val="16"/>
                <w:szCs w:val="16"/>
              </w:rPr>
              <w:t>Documento</w:t>
            </w:r>
          </w:p>
          <w:p w:rsidR="00A84A40" w:rsidRPr="00845171" w:rsidRDefault="00A84A40" w:rsidP="0012282C">
            <w:pPr>
              <w:tabs>
                <w:tab w:val="left" w:pos="7088"/>
              </w:tabs>
              <w:jc w:val="center"/>
              <w:rPr>
                <w:rFonts w:ascii="Verdana" w:hAnsi="Verdana"/>
                <w:sz w:val="16"/>
                <w:szCs w:val="16"/>
              </w:rPr>
            </w:pPr>
            <w:r w:rsidRPr="00845171">
              <w:rPr>
                <w:rFonts w:ascii="Verdana" w:hAnsi="Verdana"/>
                <w:sz w:val="16"/>
                <w:szCs w:val="16"/>
              </w:rPr>
              <w:t>Encuesta</w:t>
            </w:r>
          </w:p>
          <w:p w:rsidR="00933C5D" w:rsidRPr="00845171" w:rsidRDefault="00A84A40" w:rsidP="0012282C">
            <w:pPr>
              <w:tabs>
                <w:tab w:val="left" w:pos="7088"/>
              </w:tabs>
              <w:jc w:val="center"/>
              <w:rPr>
                <w:rFonts w:ascii="Verdana" w:hAnsi="Verdana"/>
                <w:sz w:val="16"/>
                <w:szCs w:val="16"/>
              </w:rPr>
            </w:pPr>
            <w:r w:rsidRPr="00845171">
              <w:rPr>
                <w:rFonts w:ascii="Verdana" w:hAnsi="Verdana"/>
                <w:sz w:val="16"/>
                <w:szCs w:val="16"/>
              </w:rPr>
              <w:t>Egresados encuestado</w:t>
            </w:r>
          </w:p>
          <w:p w:rsidR="00933C5D" w:rsidRPr="00845171" w:rsidRDefault="00933C5D" w:rsidP="0012282C">
            <w:pPr>
              <w:tabs>
                <w:tab w:val="left" w:pos="7088"/>
              </w:tabs>
              <w:jc w:val="center"/>
              <w:rPr>
                <w:rFonts w:ascii="Verdana" w:hAnsi="Verdana"/>
                <w:sz w:val="16"/>
                <w:szCs w:val="16"/>
              </w:rPr>
            </w:pPr>
            <w:r w:rsidRPr="00845171">
              <w:rPr>
                <w:rFonts w:ascii="Verdana" w:hAnsi="Verdana"/>
                <w:sz w:val="16"/>
                <w:szCs w:val="16"/>
              </w:rPr>
              <w:t>Estado de conservac</w:t>
            </w:r>
          </w:p>
          <w:p w:rsidR="00933C5D" w:rsidRPr="00845171" w:rsidRDefault="003D0872" w:rsidP="0012282C">
            <w:pPr>
              <w:tabs>
                <w:tab w:val="left" w:pos="7088"/>
              </w:tabs>
              <w:jc w:val="center"/>
              <w:rPr>
                <w:rFonts w:ascii="Verdana" w:hAnsi="Verdana"/>
                <w:sz w:val="16"/>
                <w:szCs w:val="16"/>
              </w:rPr>
            </w:pPr>
            <w:r w:rsidRPr="00845171">
              <w:rPr>
                <w:rFonts w:ascii="Verdana" w:hAnsi="Verdana"/>
                <w:sz w:val="16"/>
                <w:szCs w:val="16"/>
              </w:rPr>
              <w:t>E</w:t>
            </w:r>
            <w:r w:rsidR="00933C5D" w:rsidRPr="00845171">
              <w:rPr>
                <w:rFonts w:ascii="Verdana" w:hAnsi="Verdana"/>
                <w:sz w:val="16"/>
                <w:szCs w:val="16"/>
              </w:rPr>
              <w:t>quipos</w:t>
            </w:r>
          </w:p>
          <w:p w:rsidR="003D0872" w:rsidRPr="00845171" w:rsidRDefault="003D0872" w:rsidP="0012282C">
            <w:pPr>
              <w:tabs>
                <w:tab w:val="left" w:pos="7088"/>
              </w:tabs>
              <w:jc w:val="center"/>
              <w:rPr>
                <w:rFonts w:ascii="Verdana" w:hAnsi="Verdana"/>
                <w:sz w:val="16"/>
                <w:szCs w:val="16"/>
              </w:rPr>
            </w:pPr>
            <w:r w:rsidRPr="00845171">
              <w:rPr>
                <w:rFonts w:ascii="Verdana" w:hAnsi="Verdana"/>
                <w:sz w:val="16"/>
                <w:szCs w:val="16"/>
              </w:rPr>
              <w:t>Mejoramiento de la infraestructura</w:t>
            </w:r>
          </w:p>
          <w:p w:rsidR="003D0872" w:rsidRPr="00845171" w:rsidRDefault="003D0872" w:rsidP="0012282C">
            <w:pPr>
              <w:tabs>
                <w:tab w:val="left" w:pos="7088"/>
              </w:tabs>
              <w:jc w:val="center"/>
              <w:rPr>
                <w:rFonts w:ascii="Verdana" w:hAnsi="Verdana"/>
                <w:sz w:val="16"/>
                <w:szCs w:val="16"/>
              </w:rPr>
            </w:pPr>
            <w:r w:rsidRPr="00845171">
              <w:rPr>
                <w:rFonts w:ascii="Verdana" w:hAnsi="Verdana"/>
                <w:sz w:val="16"/>
                <w:szCs w:val="16"/>
              </w:rPr>
              <w:t>Procedimiento</w:t>
            </w:r>
          </w:p>
          <w:p w:rsidR="003D0872" w:rsidRPr="00845171" w:rsidRDefault="003D0872" w:rsidP="0012282C">
            <w:pPr>
              <w:tabs>
                <w:tab w:val="left" w:pos="7088"/>
              </w:tabs>
              <w:jc w:val="center"/>
              <w:rPr>
                <w:rFonts w:ascii="Verdana" w:hAnsi="Verdana"/>
                <w:sz w:val="16"/>
                <w:szCs w:val="16"/>
              </w:rPr>
            </w:pPr>
            <w:r w:rsidRPr="00845171">
              <w:rPr>
                <w:rFonts w:ascii="Verdana" w:hAnsi="Verdana"/>
                <w:sz w:val="16"/>
                <w:szCs w:val="16"/>
              </w:rPr>
              <w:t>Tramites atendidos</w:t>
            </w:r>
          </w:p>
          <w:p w:rsidR="000C7AAA" w:rsidRPr="00845171" w:rsidRDefault="000C7AAA" w:rsidP="0012282C">
            <w:pPr>
              <w:tabs>
                <w:tab w:val="left" w:pos="7088"/>
              </w:tabs>
              <w:jc w:val="center"/>
              <w:rPr>
                <w:rFonts w:ascii="Verdana" w:hAnsi="Verdana"/>
                <w:sz w:val="16"/>
                <w:szCs w:val="16"/>
              </w:rPr>
            </w:pPr>
          </w:p>
          <w:p w:rsidR="000C7AAA" w:rsidRPr="00845171" w:rsidRDefault="000C7AAA" w:rsidP="0012282C">
            <w:pPr>
              <w:tabs>
                <w:tab w:val="left" w:pos="7088"/>
              </w:tabs>
              <w:jc w:val="center"/>
              <w:rPr>
                <w:rFonts w:ascii="Verdana" w:hAnsi="Verdana"/>
                <w:sz w:val="16"/>
                <w:szCs w:val="16"/>
              </w:rPr>
            </w:pPr>
          </w:p>
          <w:p w:rsidR="000C7AAA" w:rsidRPr="00845171" w:rsidRDefault="000C7AAA" w:rsidP="0012282C">
            <w:pPr>
              <w:tabs>
                <w:tab w:val="left" w:pos="7088"/>
              </w:tabs>
              <w:jc w:val="center"/>
              <w:rPr>
                <w:rFonts w:ascii="Verdana" w:hAnsi="Verdana"/>
                <w:sz w:val="16"/>
                <w:szCs w:val="16"/>
              </w:rPr>
            </w:pPr>
          </w:p>
          <w:p w:rsidR="000C7AAA" w:rsidRPr="00845171" w:rsidRDefault="000C7AAA" w:rsidP="0012282C">
            <w:pPr>
              <w:tabs>
                <w:tab w:val="left" w:pos="7088"/>
              </w:tabs>
              <w:jc w:val="center"/>
              <w:rPr>
                <w:rFonts w:ascii="Verdana" w:hAnsi="Verdana"/>
                <w:sz w:val="16"/>
                <w:szCs w:val="16"/>
              </w:rPr>
            </w:pPr>
            <w:r w:rsidRPr="00845171">
              <w:rPr>
                <w:rFonts w:ascii="Verdana" w:hAnsi="Verdana"/>
                <w:sz w:val="16"/>
                <w:szCs w:val="16"/>
              </w:rPr>
              <w:lastRenderedPageBreak/>
              <w:t xml:space="preserve">Trabajo de </w:t>
            </w:r>
            <w:r w:rsidR="0045659E" w:rsidRPr="00845171">
              <w:rPr>
                <w:rFonts w:ascii="Verdana" w:hAnsi="Verdana"/>
                <w:sz w:val="16"/>
                <w:szCs w:val="16"/>
              </w:rPr>
              <w:t>investigación</w:t>
            </w:r>
          </w:p>
          <w:p w:rsidR="0045659E" w:rsidRDefault="0045659E" w:rsidP="0012282C">
            <w:pPr>
              <w:tabs>
                <w:tab w:val="left" w:pos="7088"/>
              </w:tabs>
              <w:jc w:val="center"/>
              <w:rPr>
                <w:rFonts w:ascii="Verdana" w:hAnsi="Verdana"/>
                <w:sz w:val="16"/>
                <w:szCs w:val="16"/>
              </w:rPr>
            </w:pPr>
          </w:p>
          <w:p w:rsidR="002D2E10" w:rsidRPr="00845171" w:rsidRDefault="002D2E10" w:rsidP="0012282C">
            <w:pPr>
              <w:tabs>
                <w:tab w:val="left" w:pos="7088"/>
              </w:tabs>
              <w:jc w:val="center"/>
              <w:rPr>
                <w:rFonts w:ascii="Verdana" w:hAnsi="Verdana"/>
                <w:sz w:val="16"/>
                <w:szCs w:val="16"/>
              </w:rPr>
            </w:pPr>
          </w:p>
          <w:p w:rsidR="0045659E" w:rsidRPr="00845171" w:rsidRDefault="0045659E" w:rsidP="0012282C">
            <w:pPr>
              <w:tabs>
                <w:tab w:val="left" w:pos="7088"/>
              </w:tabs>
              <w:jc w:val="center"/>
              <w:rPr>
                <w:rFonts w:ascii="Verdana" w:hAnsi="Verdana"/>
                <w:sz w:val="16"/>
                <w:szCs w:val="16"/>
              </w:rPr>
            </w:pPr>
            <w:r w:rsidRPr="00845171">
              <w:rPr>
                <w:rFonts w:ascii="Verdana" w:hAnsi="Verdana"/>
                <w:sz w:val="16"/>
                <w:szCs w:val="16"/>
              </w:rPr>
              <w:t>Trabajos financiados</w:t>
            </w:r>
          </w:p>
          <w:p w:rsidR="0045659E" w:rsidRPr="00845171" w:rsidRDefault="0045659E" w:rsidP="0012282C">
            <w:pPr>
              <w:tabs>
                <w:tab w:val="left" w:pos="7088"/>
              </w:tabs>
              <w:jc w:val="center"/>
              <w:rPr>
                <w:rFonts w:ascii="Verdana" w:hAnsi="Verdana"/>
                <w:sz w:val="16"/>
                <w:szCs w:val="16"/>
              </w:rPr>
            </w:pPr>
          </w:p>
          <w:p w:rsidR="0045659E" w:rsidRPr="00845171" w:rsidRDefault="0045659E" w:rsidP="0012282C">
            <w:pPr>
              <w:tabs>
                <w:tab w:val="left" w:pos="7088"/>
              </w:tabs>
              <w:jc w:val="center"/>
              <w:rPr>
                <w:rFonts w:ascii="Verdana" w:hAnsi="Verdana"/>
                <w:sz w:val="16"/>
                <w:szCs w:val="16"/>
              </w:rPr>
            </w:pPr>
          </w:p>
          <w:p w:rsidR="0045659E" w:rsidRPr="00845171" w:rsidRDefault="0045659E" w:rsidP="0012282C">
            <w:pPr>
              <w:tabs>
                <w:tab w:val="left" w:pos="7088"/>
              </w:tabs>
              <w:jc w:val="center"/>
              <w:rPr>
                <w:rFonts w:ascii="Verdana" w:hAnsi="Verdana"/>
                <w:sz w:val="16"/>
                <w:szCs w:val="16"/>
              </w:rPr>
            </w:pPr>
          </w:p>
          <w:p w:rsidR="0045659E" w:rsidRPr="00845171" w:rsidRDefault="0045659E" w:rsidP="0012282C">
            <w:pPr>
              <w:tabs>
                <w:tab w:val="left" w:pos="7088"/>
              </w:tabs>
              <w:jc w:val="center"/>
              <w:rPr>
                <w:rFonts w:ascii="Verdana" w:hAnsi="Verdana"/>
                <w:sz w:val="16"/>
                <w:szCs w:val="16"/>
              </w:rPr>
            </w:pPr>
          </w:p>
          <w:p w:rsidR="0045659E" w:rsidRPr="00845171" w:rsidRDefault="0045659E" w:rsidP="0012282C">
            <w:pPr>
              <w:tabs>
                <w:tab w:val="left" w:pos="7088"/>
              </w:tabs>
              <w:jc w:val="center"/>
              <w:rPr>
                <w:rFonts w:ascii="Verdana" w:hAnsi="Verdana"/>
                <w:sz w:val="16"/>
                <w:szCs w:val="16"/>
              </w:rPr>
            </w:pPr>
            <w:r w:rsidRPr="00845171">
              <w:rPr>
                <w:rFonts w:ascii="Verdana" w:hAnsi="Verdana"/>
                <w:sz w:val="16"/>
                <w:szCs w:val="16"/>
              </w:rPr>
              <w:t>Participantes involucrados</w:t>
            </w:r>
          </w:p>
          <w:p w:rsidR="0045659E" w:rsidRPr="00845171" w:rsidRDefault="0045659E" w:rsidP="0012282C">
            <w:pPr>
              <w:tabs>
                <w:tab w:val="left" w:pos="7088"/>
              </w:tabs>
              <w:jc w:val="center"/>
              <w:rPr>
                <w:rFonts w:ascii="Verdana" w:hAnsi="Verdana"/>
                <w:sz w:val="16"/>
                <w:szCs w:val="16"/>
              </w:rPr>
            </w:pPr>
          </w:p>
          <w:p w:rsidR="0045659E" w:rsidRPr="00845171" w:rsidRDefault="0045659E" w:rsidP="0012282C">
            <w:pPr>
              <w:tabs>
                <w:tab w:val="left" w:pos="7088"/>
              </w:tabs>
              <w:jc w:val="center"/>
              <w:rPr>
                <w:rFonts w:ascii="Verdana" w:hAnsi="Verdana"/>
                <w:sz w:val="16"/>
                <w:szCs w:val="16"/>
              </w:rPr>
            </w:pPr>
            <w:r w:rsidRPr="00845171">
              <w:rPr>
                <w:rFonts w:ascii="Verdana" w:hAnsi="Verdana"/>
                <w:sz w:val="16"/>
                <w:szCs w:val="16"/>
              </w:rPr>
              <w:t>Mantenimiento de espacio</w:t>
            </w:r>
          </w:p>
          <w:p w:rsidR="0045659E" w:rsidRPr="00845171" w:rsidRDefault="0045659E" w:rsidP="0012282C">
            <w:pPr>
              <w:tabs>
                <w:tab w:val="left" w:pos="7088"/>
              </w:tabs>
              <w:jc w:val="center"/>
              <w:rPr>
                <w:rFonts w:ascii="Verdana" w:hAnsi="Verdana"/>
                <w:sz w:val="16"/>
                <w:szCs w:val="16"/>
              </w:rPr>
            </w:pPr>
          </w:p>
          <w:p w:rsidR="0045659E" w:rsidRPr="00845171" w:rsidRDefault="0045659E" w:rsidP="0012282C">
            <w:pPr>
              <w:tabs>
                <w:tab w:val="left" w:pos="7088"/>
              </w:tabs>
              <w:jc w:val="center"/>
              <w:rPr>
                <w:rFonts w:ascii="Verdana" w:hAnsi="Verdana"/>
                <w:sz w:val="16"/>
                <w:szCs w:val="16"/>
              </w:rPr>
            </w:pPr>
            <w:r w:rsidRPr="00845171">
              <w:rPr>
                <w:rFonts w:ascii="Verdana" w:hAnsi="Verdana"/>
                <w:sz w:val="16"/>
                <w:szCs w:val="16"/>
              </w:rPr>
              <w:t>Cancha deportiva habilitada</w:t>
            </w:r>
          </w:p>
          <w:p w:rsidR="0045659E" w:rsidRPr="00845171" w:rsidRDefault="0045659E" w:rsidP="0012282C">
            <w:pPr>
              <w:tabs>
                <w:tab w:val="left" w:pos="7088"/>
              </w:tabs>
              <w:jc w:val="center"/>
              <w:rPr>
                <w:rFonts w:ascii="Verdana" w:hAnsi="Verdana"/>
                <w:sz w:val="16"/>
                <w:szCs w:val="16"/>
              </w:rPr>
            </w:pPr>
          </w:p>
          <w:p w:rsidR="0045659E" w:rsidRPr="00845171" w:rsidRDefault="0045659E" w:rsidP="0012282C">
            <w:pPr>
              <w:tabs>
                <w:tab w:val="left" w:pos="7088"/>
              </w:tabs>
              <w:jc w:val="center"/>
              <w:rPr>
                <w:rFonts w:ascii="Verdana" w:hAnsi="Verdana"/>
                <w:sz w:val="16"/>
                <w:szCs w:val="16"/>
              </w:rPr>
            </w:pPr>
          </w:p>
        </w:tc>
        <w:tc>
          <w:tcPr>
            <w:tcW w:w="2340" w:type="dxa"/>
          </w:tcPr>
          <w:p w:rsidR="001F6749" w:rsidRPr="00845171" w:rsidRDefault="001F6749" w:rsidP="007573AD">
            <w:pPr>
              <w:tabs>
                <w:tab w:val="left" w:pos="7088"/>
              </w:tabs>
              <w:jc w:val="both"/>
              <w:rPr>
                <w:rFonts w:ascii="Verdana" w:hAnsi="Verdana"/>
                <w:sz w:val="16"/>
                <w:szCs w:val="16"/>
              </w:rPr>
            </w:pPr>
          </w:p>
          <w:p w:rsidR="001F6749" w:rsidRPr="00845171" w:rsidRDefault="001F6749" w:rsidP="007573AD">
            <w:pPr>
              <w:tabs>
                <w:tab w:val="left" w:pos="7088"/>
              </w:tabs>
              <w:jc w:val="both"/>
              <w:rPr>
                <w:rFonts w:ascii="Verdana" w:hAnsi="Verdana"/>
                <w:sz w:val="16"/>
                <w:szCs w:val="16"/>
              </w:rPr>
            </w:pPr>
          </w:p>
          <w:p w:rsidR="001F6749" w:rsidRPr="00845171" w:rsidRDefault="003C0FF4" w:rsidP="007573AD">
            <w:pPr>
              <w:tabs>
                <w:tab w:val="left" w:pos="7088"/>
              </w:tabs>
              <w:rPr>
                <w:rFonts w:ascii="Verdana" w:hAnsi="Verdana"/>
                <w:sz w:val="16"/>
                <w:szCs w:val="16"/>
              </w:rPr>
            </w:pPr>
            <w:r w:rsidRPr="00845171">
              <w:rPr>
                <w:rFonts w:ascii="Verdana" w:hAnsi="Verdana"/>
                <w:sz w:val="16"/>
                <w:szCs w:val="16"/>
              </w:rPr>
              <w:t>Registros administrativos</w:t>
            </w:r>
          </w:p>
          <w:p w:rsidR="001F6749" w:rsidRPr="00845171" w:rsidRDefault="001F6749" w:rsidP="007573AD">
            <w:pPr>
              <w:tabs>
                <w:tab w:val="left" w:pos="7088"/>
              </w:tabs>
              <w:rPr>
                <w:rFonts w:ascii="Verdana" w:hAnsi="Verdana"/>
                <w:sz w:val="16"/>
                <w:szCs w:val="16"/>
              </w:rPr>
            </w:pPr>
          </w:p>
          <w:p w:rsidR="001F6749" w:rsidRDefault="001F6749" w:rsidP="007573AD">
            <w:pPr>
              <w:tabs>
                <w:tab w:val="left" w:pos="7088"/>
              </w:tabs>
              <w:rPr>
                <w:rFonts w:ascii="Verdana" w:hAnsi="Verdana"/>
                <w:sz w:val="16"/>
                <w:szCs w:val="16"/>
              </w:rPr>
            </w:pPr>
          </w:p>
          <w:p w:rsidR="0017559E" w:rsidRDefault="0017559E" w:rsidP="007573AD">
            <w:pPr>
              <w:tabs>
                <w:tab w:val="left" w:pos="7088"/>
              </w:tabs>
              <w:rPr>
                <w:rFonts w:ascii="Verdana" w:hAnsi="Verdana"/>
                <w:sz w:val="16"/>
                <w:szCs w:val="16"/>
              </w:rPr>
            </w:pPr>
          </w:p>
          <w:p w:rsidR="0017559E" w:rsidRDefault="0017559E" w:rsidP="007573AD">
            <w:pPr>
              <w:tabs>
                <w:tab w:val="left" w:pos="7088"/>
              </w:tabs>
              <w:rPr>
                <w:rFonts w:ascii="Verdana" w:hAnsi="Verdana"/>
                <w:sz w:val="16"/>
                <w:szCs w:val="16"/>
              </w:rPr>
            </w:pPr>
          </w:p>
          <w:p w:rsidR="0017559E" w:rsidRPr="00845171" w:rsidRDefault="0017559E" w:rsidP="007573AD">
            <w:pPr>
              <w:tabs>
                <w:tab w:val="left" w:pos="7088"/>
              </w:tabs>
              <w:rPr>
                <w:rFonts w:ascii="Verdana" w:hAnsi="Verdana"/>
                <w:sz w:val="16"/>
                <w:szCs w:val="16"/>
              </w:rPr>
            </w:pPr>
          </w:p>
          <w:p w:rsidR="001F6749" w:rsidRPr="00845171" w:rsidRDefault="003C0FF4" w:rsidP="007573AD">
            <w:pPr>
              <w:tabs>
                <w:tab w:val="left" w:pos="7088"/>
              </w:tabs>
              <w:rPr>
                <w:rFonts w:ascii="Verdana" w:hAnsi="Verdana"/>
                <w:sz w:val="16"/>
                <w:szCs w:val="16"/>
              </w:rPr>
            </w:pPr>
            <w:r w:rsidRPr="00845171">
              <w:rPr>
                <w:rFonts w:ascii="Verdana" w:hAnsi="Verdana"/>
                <w:sz w:val="16"/>
                <w:szCs w:val="16"/>
              </w:rPr>
              <w:t>Documento -Resolución</w:t>
            </w:r>
          </w:p>
          <w:p w:rsidR="00674EE5" w:rsidRPr="00845171" w:rsidRDefault="00674EE5" w:rsidP="007573AD">
            <w:pPr>
              <w:tabs>
                <w:tab w:val="left" w:pos="7088"/>
              </w:tabs>
              <w:rPr>
                <w:rFonts w:ascii="Verdana" w:hAnsi="Verdana"/>
                <w:sz w:val="16"/>
                <w:szCs w:val="16"/>
              </w:rPr>
            </w:pPr>
          </w:p>
          <w:p w:rsidR="00674EE5" w:rsidRPr="00845171" w:rsidRDefault="00674EE5" w:rsidP="007573AD">
            <w:pPr>
              <w:tabs>
                <w:tab w:val="left" w:pos="7088"/>
              </w:tabs>
              <w:rPr>
                <w:rFonts w:ascii="Verdana" w:hAnsi="Verdana"/>
                <w:sz w:val="16"/>
                <w:szCs w:val="16"/>
              </w:rPr>
            </w:pPr>
          </w:p>
          <w:p w:rsidR="00674EE5" w:rsidRPr="00845171" w:rsidRDefault="003C0FF4" w:rsidP="007573AD">
            <w:pPr>
              <w:tabs>
                <w:tab w:val="left" w:pos="7088"/>
              </w:tabs>
              <w:rPr>
                <w:rFonts w:ascii="Verdana" w:hAnsi="Verdana"/>
                <w:sz w:val="16"/>
                <w:szCs w:val="16"/>
              </w:rPr>
            </w:pPr>
            <w:r w:rsidRPr="00845171">
              <w:rPr>
                <w:rFonts w:ascii="Verdana" w:hAnsi="Verdana"/>
                <w:sz w:val="16"/>
                <w:szCs w:val="16"/>
              </w:rPr>
              <w:t>Registro de asistencia</w:t>
            </w:r>
          </w:p>
          <w:p w:rsidR="00674EE5" w:rsidRDefault="00674EE5" w:rsidP="007573AD">
            <w:pPr>
              <w:tabs>
                <w:tab w:val="left" w:pos="7088"/>
              </w:tabs>
              <w:rPr>
                <w:rFonts w:ascii="Verdana" w:hAnsi="Verdana"/>
                <w:sz w:val="16"/>
                <w:szCs w:val="16"/>
              </w:rPr>
            </w:pPr>
          </w:p>
          <w:p w:rsidR="0017559E" w:rsidRPr="00845171" w:rsidRDefault="0017559E" w:rsidP="007573AD">
            <w:pPr>
              <w:tabs>
                <w:tab w:val="left" w:pos="7088"/>
              </w:tabs>
              <w:rPr>
                <w:rFonts w:ascii="Verdana" w:hAnsi="Verdana"/>
                <w:sz w:val="16"/>
                <w:szCs w:val="16"/>
              </w:rPr>
            </w:pPr>
          </w:p>
          <w:p w:rsidR="00674EE5" w:rsidRPr="00845171" w:rsidRDefault="006E6FC7" w:rsidP="007573AD">
            <w:pPr>
              <w:tabs>
                <w:tab w:val="left" w:pos="7088"/>
              </w:tabs>
              <w:rPr>
                <w:rFonts w:ascii="Verdana" w:hAnsi="Verdana"/>
                <w:sz w:val="16"/>
                <w:szCs w:val="16"/>
              </w:rPr>
            </w:pPr>
            <w:r w:rsidRPr="00845171">
              <w:rPr>
                <w:rFonts w:ascii="Verdana" w:hAnsi="Verdana"/>
                <w:sz w:val="16"/>
                <w:szCs w:val="16"/>
              </w:rPr>
              <w:t>Encuestas a los alumnos</w:t>
            </w:r>
          </w:p>
          <w:p w:rsidR="00674EE5" w:rsidRPr="00845171" w:rsidRDefault="003C0FF4" w:rsidP="007573AD">
            <w:pPr>
              <w:tabs>
                <w:tab w:val="left" w:pos="7088"/>
              </w:tabs>
              <w:rPr>
                <w:rFonts w:ascii="Verdana" w:hAnsi="Verdana"/>
                <w:sz w:val="16"/>
                <w:szCs w:val="16"/>
              </w:rPr>
            </w:pPr>
            <w:r w:rsidRPr="00845171">
              <w:rPr>
                <w:rFonts w:ascii="Verdana" w:hAnsi="Verdana"/>
                <w:sz w:val="16"/>
                <w:szCs w:val="16"/>
              </w:rPr>
              <w:t>Mejora del nivel académico</w:t>
            </w:r>
          </w:p>
          <w:p w:rsidR="00674EE5" w:rsidRDefault="00674EE5" w:rsidP="007573AD">
            <w:pPr>
              <w:tabs>
                <w:tab w:val="left" w:pos="7088"/>
              </w:tabs>
              <w:rPr>
                <w:rFonts w:ascii="Verdana" w:hAnsi="Verdana"/>
                <w:sz w:val="16"/>
                <w:szCs w:val="16"/>
              </w:rPr>
            </w:pPr>
          </w:p>
          <w:p w:rsidR="0017559E" w:rsidRDefault="0017559E" w:rsidP="007573AD">
            <w:pPr>
              <w:tabs>
                <w:tab w:val="left" w:pos="7088"/>
              </w:tabs>
              <w:rPr>
                <w:rFonts w:ascii="Verdana" w:hAnsi="Verdana"/>
                <w:sz w:val="16"/>
                <w:szCs w:val="16"/>
              </w:rPr>
            </w:pPr>
          </w:p>
          <w:p w:rsidR="0017559E" w:rsidRDefault="0017559E" w:rsidP="007573AD">
            <w:pPr>
              <w:tabs>
                <w:tab w:val="left" w:pos="7088"/>
              </w:tabs>
              <w:rPr>
                <w:rFonts w:ascii="Verdana" w:hAnsi="Verdana"/>
                <w:sz w:val="16"/>
                <w:szCs w:val="16"/>
              </w:rPr>
            </w:pPr>
          </w:p>
          <w:p w:rsidR="0017559E" w:rsidRDefault="0017559E" w:rsidP="007573AD">
            <w:pPr>
              <w:tabs>
                <w:tab w:val="left" w:pos="7088"/>
              </w:tabs>
              <w:rPr>
                <w:rFonts w:ascii="Verdana" w:hAnsi="Verdana"/>
                <w:sz w:val="16"/>
                <w:szCs w:val="16"/>
              </w:rPr>
            </w:pPr>
          </w:p>
          <w:p w:rsidR="0017559E" w:rsidRDefault="0017559E" w:rsidP="007573AD">
            <w:pPr>
              <w:tabs>
                <w:tab w:val="left" w:pos="7088"/>
              </w:tabs>
              <w:rPr>
                <w:rFonts w:ascii="Verdana" w:hAnsi="Verdana"/>
                <w:sz w:val="16"/>
                <w:szCs w:val="16"/>
              </w:rPr>
            </w:pPr>
          </w:p>
          <w:p w:rsidR="0017559E" w:rsidRDefault="0017559E" w:rsidP="007573AD">
            <w:pPr>
              <w:tabs>
                <w:tab w:val="left" w:pos="7088"/>
              </w:tabs>
              <w:rPr>
                <w:rFonts w:ascii="Verdana" w:hAnsi="Verdana"/>
                <w:sz w:val="16"/>
                <w:szCs w:val="16"/>
              </w:rPr>
            </w:pPr>
          </w:p>
          <w:p w:rsidR="0017559E" w:rsidRPr="00845171" w:rsidRDefault="0017559E" w:rsidP="007573AD">
            <w:pPr>
              <w:tabs>
                <w:tab w:val="left" w:pos="7088"/>
              </w:tabs>
              <w:rPr>
                <w:rFonts w:ascii="Verdana" w:hAnsi="Verdana"/>
                <w:sz w:val="16"/>
                <w:szCs w:val="16"/>
              </w:rPr>
            </w:pPr>
          </w:p>
          <w:p w:rsidR="00674EE5" w:rsidRPr="00845171" w:rsidRDefault="003C0FF4" w:rsidP="007573AD">
            <w:pPr>
              <w:tabs>
                <w:tab w:val="left" w:pos="7088"/>
              </w:tabs>
              <w:rPr>
                <w:rFonts w:ascii="Verdana" w:hAnsi="Verdana"/>
                <w:sz w:val="16"/>
                <w:szCs w:val="16"/>
              </w:rPr>
            </w:pPr>
            <w:r w:rsidRPr="00845171">
              <w:rPr>
                <w:rFonts w:ascii="Verdana" w:hAnsi="Verdana"/>
                <w:sz w:val="16"/>
                <w:szCs w:val="16"/>
              </w:rPr>
              <w:t>Informe de la Comisión de Evaluación Curricular</w:t>
            </w:r>
          </w:p>
          <w:p w:rsidR="001F6749" w:rsidRPr="00845171" w:rsidRDefault="0022228F" w:rsidP="007573AD">
            <w:pPr>
              <w:tabs>
                <w:tab w:val="left" w:pos="7088"/>
              </w:tabs>
              <w:rPr>
                <w:rFonts w:ascii="Verdana" w:hAnsi="Verdana"/>
                <w:sz w:val="16"/>
                <w:szCs w:val="16"/>
              </w:rPr>
            </w:pPr>
            <w:r w:rsidRPr="00845171">
              <w:rPr>
                <w:rFonts w:ascii="Verdana" w:hAnsi="Verdana"/>
                <w:sz w:val="16"/>
                <w:szCs w:val="16"/>
              </w:rPr>
              <w:t xml:space="preserve">Secretaria </w:t>
            </w:r>
            <w:r w:rsidR="0017559E" w:rsidRPr="00845171">
              <w:rPr>
                <w:rFonts w:ascii="Verdana" w:hAnsi="Verdana"/>
                <w:sz w:val="16"/>
                <w:szCs w:val="16"/>
              </w:rPr>
              <w:t>Académica</w:t>
            </w:r>
            <w:r w:rsidRPr="00845171">
              <w:rPr>
                <w:rFonts w:ascii="Verdana" w:hAnsi="Verdana"/>
                <w:sz w:val="16"/>
                <w:szCs w:val="16"/>
              </w:rPr>
              <w:t xml:space="preserve"> </w:t>
            </w:r>
          </w:p>
          <w:p w:rsidR="001F6749" w:rsidRPr="00845171" w:rsidRDefault="001F6749" w:rsidP="007573AD">
            <w:pPr>
              <w:tabs>
                <w:tab w:val="left" w:pos="7088"/>
              </w:tabs>
              <w:rPr>
                <w:rFonts w:ascii="Verdana" w:hAnsi="Verdana"/>
                <w:sz w:val="16"/>
                <w:szCs w:val="16"/>
              </w:rPr>
            </w:pPr>
          </w:p>
          <w:p w:rsidR="001F6749" w:rsidRDefault="001F6749" w:rsidP="007573AD">
            <w:pPr>
              <w:tabs>
                <w:tab w:val="left" w:pos="7088"/>
              </w:tabs>
              <w:rPr>
                <w:rFonts w:ascii="Verdana" w:hAnsi="Verdana"/>
                <w:sz w:val="16"/>
                <w:szCs w:val="16"/>
              </w:rPr>
            </w:pPr>
          </w:p>
          <w:p w:rsidR="0017559E" w:rsidRPr="00845171" w:rsidRDefault="0017559E" w:rsidP="007573AD">
            <w:pPr>
              <w:tabs>
                <w:tab w:val="left" w:pos="7088"/>
              </w:tabs>
              <w:rPr>
                <w:rFonts w:ascii="Verdana" w:hAnsi="Verdana"/>
                <w:sz w:val="16"/>
                <w:szCs w:val="16"/>
              </w:rPr>
            </w:pPr>
          </w:p>
          <w:p w:rsidR="001F6749" w:rsidRPr="00845171" w:rsidRDefault="00F36691" w:rsidP="007573AD">
            <w:pPr>
              <w:tabs>
                <w:tab w:val="left" w:pos="7088"/>
              </w:tabs>
              <w:rPr>
                <w:rFonts w:ascii="Verdana" w:hAnsi="Verdana"/>
                <w:sz w:val="16"/>
                <w:szCs w:val="16"/>
              </w:rPr>
            </w:pPr>
            <w:r w:rsidRPr="00845171">
              <w:rPr>
                <w:rFonts w:ascii="Verdana" w:hAnsi="Verdana"/>
                <w:sz w:val="16"/>
                <w:szCs w:val="16"/>
              </w:rPr>
              <w:t>Registros Académicos</w:t>
            </w:r>
          </w:p>
          <w:p w:rsidR="001F6749" w:rsidRPr="00845171" w:rsidRDefault="001F6749" w:rsidP="007573AD">
            <w:pPr>
              <w:tabs>
                <w:tab w:val="left" w:pos="7088"/>
              </w:tabs>
              <w:rPr>
                <w:rFonts w:ascii="Verdana" w:hAnsi="Verdana"/>
                <w:sz w:val="16"/>
                <w:szCs w:val="16"/>
              </w:rPr>
            </w:pPr>
          </w:p>
          <w:p w:rsidR="001F6749" w:rsidRPr="00845171" w:rsidRDefault="001F6749" w:rsidP="007573AD">
            <w:pPr>
              <w:tabs>
                <w:tab w:val="left" w:pos="7088"/>
              </w:tabs>
              <w:rPr>
                <w:rFonts w:ascii="Verdana" w:hAnsi="Verdana"/>
                <w:sz w:val="16"/>
                <w:szCs w:val="16"/>
              </w:rPr>
            </w:pPr>
          </w:p>
          <w:p w:rsidR="001F6749" w:rsidRDefault="001F6749" w:rsidP="007573AD">
            <w:pPr>
              <w:tabs>
                <w:tab w:val="left" w:pos="7088"/>
              </w:tabs>
              <w:rPr>
                <w:rFonts w:ascii="Verdana" w:hAnsi="Verdana"/>
                <w:sz w:val="16"/>
                <w:szCs w:val="16"/>
              </w:rPr>
            </w:pPr>
          </w:p>
          <w:p w:rsidR="0017559E" w:rsidRPr="00845171" w:rsidRDefault="0017559E" w:rsidP="007573AD">
            <w:pPr>
              <w:tabs>
                <w:tab w:val="left" w:pos="7088"/>
              </w:tabs>
              <w:rPr>
                <w:rFonts w:ascii="Verdana" w:hAnsi="Verdana"/>
                <w:sz w:val="16"/>
                <w:szCs w:val="16"/>
              </w:rPr>
            </w:pPr>
          </w:p>
          <w:p w:rsidR="001F6749" w:rsidRPr="00845171" w:rsidRDefault="00F36691" w:rsidP="007573AD">
            <w:pPr>
              <w:tabs>
                <w:tab w:val="left" w:pos="7088"/>
              </w:tabs>
              <w:rPr>
                <w:rFonts w:ascii="Verdana" w:hAnsi="Verdana"/>
                <w:sz w:val="16"/>
                <w:szCs w:val="16"/>
              </w:rPr>
            </w:pPr>
            <w:r w:rsidRPr="00845171">
              <w:rPr>
                <w:rFonts w:ascii="Verdana" w:hAnsi="Verdana"/>
                <w:sz w:val="16"/>
                <w:szCs w:val="16"/>
              </w:rPr>
              <w:t>Registros académicos</w:t>
            </w:r>
          </w:p>
          <w:p w:rsidR="001F6749" w:rsidRPr="00845171" w:rsidRDefault="001F6749" w:rsidP="007573AD">
            <w:pPr>
              <w:tabs>
                <w:tab w:val="left" w:pos="7088"/>
              </w:tabs>
              <w:rPr>
                <w:rFonts w:ascii="Verdana" w:hAnsi="Verdana"/>
                <w:sz w:val="16"/>
                <w:szCs w:val="16"/>
              </w:rPr>
            </w:pPr>
          </w:p>
          <w:p w:rsidR="001F6749" w:rsidRPr="00845171" w:rsidRDefault="005E4447" w:rsidP="007573AD">
            <w:pPr>
              <w:tabs>
                <w:tab w:val="left" w:pos="7088"/>
              </w:tabs>
              <w:rPr>
                <w:rFonts w:ascii="Verdana" w:hAnsi="Verdana"/>
                <w:sz w:val="16"/>
                <w:szCs w:val="16"/>
              </w:rPr>
            </w:pPr>
            <w:r w:rsidRPr="00845171">
              <w:rPr>
                <w:rFonts w:ascii="Verdana" w:hAnsi="Verdana"/>
                <w:sz w:val="16"/>
                <w:szCs w:val="16"/>
              </w:rPr>
              <w:t xml:space="preserve">Secretaria </w:t>
            </w:r>
            <w:r w:rsidR="0017559E" w:rsidRPr="00845171">
              <w:rPr>
                <w:rFonts w:ascii="Verdana" w:hAnsi="Verdana"/>
                <w:sz w:val="16"/>
                <w:szCs w:val="16"/>
              </w:rPr>
              <w:t>académica</w:t>
            </w:r>
          </w:p>
          <w:p w:rsidR="001F6749" w:rsidRPr="00845171" w:rsidRDefault="001F6749" w:rsidP="007573AD">
            <w:pPr>
              <w:tabs>
                <w:tab w:val="left" w:pos="7088"/>
              </w:tabs>
              <w:rPr>
                <w:rFonts w:ascii="Verdana" w:hAnsi="Verdana"/>
                <w:sz w:val="16"/>
                <w:szCs w:val="16"/>
              </w:rPr>
            </w:pPr>
          </w:p>
          <w:p w:rsidR="001F6749" w:rsidRPr="00845171" w:rsidRDefault="007F3E0F" w:rsidP="007573AD">
            <w:pPr>
              <w:tabs>
                <w:tab w:val="left" w:pos="7088"/>
              </w:tabs>
              <w:rPr>
                <w:rFonts w:ascii="Verdana" w:hAnsi="Verdana"/>
                <w:sz w:val="16"/>
                <w:szCs w:val="16"/>
              </w:rPr>
            </w:pPr>
            <w:r w:rsidRPr="00845171">
              <w:rPr>
                <w:rFonts w:ascii="Verdana" w:hAnsi="Verdana"/>
                <w:sz w:val="16"/>
                <w:szCs w:val="16"/>
              </w:rPr>
              <w:t xml:space="preserve">Secretaria </w:t>
            </w:r>
            <w:r w:rsidR="0017559E" w:rsidRPr="00845171">
              <w:rPr>
                <w:rFonts w:ascii="Verdana" w:hAnsi="Verdana"/>
                <w:sz w:val="16"/>
                <w:szCs w:val="16"/>
              </w:rPr>
              <w:t>Académica</w:t>
            </w:r>
          </w:p>
          <w:p w:rsidR="001F6749" w:rsidRPr="00845171" w:rsidRDefault="001F6749" w:rsidP="007573AD">
            <w:pPr>
              <w:tabs>
                <w:tab w:val="left" w:pos="7088"/>
              </w:tabs>
              <w:rPr>
                <w:rFonts w:ascii="Verdana" w:hAnsi="Verdana"/>
                <w:sz w:val="16"/>
                <w:szCs w:val="16"/>
              </w:rPr>
            </w:pPr>
          </w:p>
          <w:p w:rsidR="007F3E0F" w:rsidRPr="00845171" w:rsidRDefault="007F3E0F" w:rsidP="007573AD">
            <w:pPr>
              <w:tabs>
                <w:tab w:val="left" w:pos="7088"/>
              </w:tabs>
              <w:rPr>
                <w:rFonts w:ascii="Verdana" w:hAnsi="Verdana"/>
                <w:sz w:val="16"/>
                <w:szCs w:val="16"/>
              </w:rPr>
            </w:pPr>
            <w:r w:rsidRPr="00845171">
              <w:rPr>
                <w:rFonts w:ascii="Verdana" w:hAnsi="Verdana"/>
                <w:sz w:val="16"/>
                <w:szCs w:val="16"/>
              </w:rPr>
              <w:t xml:space="preserve">Secretaria </w:t>
            </w:r>
            <w:r w:rsidR="0017559E" w:rsidRPr="00845171">
              <w:rPr>
                <w:rFonts w:ascii="Verdana" w:hAnsi="Verdana"/>
                <w:sz w:val="16"/>
                <w:szCs w:val="16"/>
              </w:rPr>
              <w:t>Académica</w:t>
            </w:r>
          </w:p>
          <w:p w:rsidR="007F3E0F" w:rsidRPr="00845171" w:rsidRDefault="007F3E0F" w:rsidP="007573AD">
            <w:pPr>
              <w:tabs>
                <w:tab w:val="left" w:pos="7088"/>
              </w:tabs>
              <w:rPr>
                <w:rFonts w:ascii="Verdana" w:hAnsi="Verdana"/>
                <w:sz w:val="16"/>
                <w:szCs w:val="16"/>
              </w:rPr>
            </w:pPr>
          </w:p>
          <w:p w:rsidR="007F3E0F" w:rsidRPr="00845171" w:rsidRDefault="007F3E0F" w:rsidP="007573AD">
            <w:pPr>
              <w:tabs>
                <w:tab w:val="left" w:pos="7088"/>
              </w:tabs>
              <w:rPr>
                <w:rFonts w:ascii="Verdana" w:hAnsi="Verdana"/>
                <w:sz w:val="16"/>
                <w:szCs w:val="16"/>
              </w:rPr>
            </w:pPr>
          </w:p>
          <w:p w:rsidR="007F3E0F" w:rsidRPr="00845171" w:rsidRDefault="007F3E0F" w:rsidP="007573AD">
            <w:pPr>
              <w:tabs>
                <w:tab w:val="left" w:pos="7088"/>
              </w:tabs>
              <w:rPr>
                <w:rFonts w:ascii="Verdana" w:hAnsi="Verdana"/>
                <w:sz w:val="16"/>
                <w:szCs w:val="16"/>
              </w:rPr>
            </w:pPr>
          </w:p>
          <w:p w:rsidR="007F3E0F" w:rsidRDefault="007F3E0F" w:rsidP="007573AD">
            <w:pPr>
              <w:tabs>
                <w:tab w:val="left" w:pos="7088"/>
              </w:tabs>
              <w:ind w:firstLine="708"/>
              <w:rPr>
                <w:rFonts w:ascii="Verdana" w:hAnsi="Verdana"/>
                <w:sz w:val="16"/>
                <w:szCs w:val="16"/>
              </w:rPr>
            </w:pPr>
          </w:p>
          <w:p w:rsidR="00112D8C" w:rsidRDefault="00112D8C" w:rsidP="007573AD">
            <w:pPr>
              <w:tabs>
                <w:tab w:val="left" w:pos="7088"/>
              </w:tabs>
              <w:ind w:firstLine="708"/>
              <w:rPr>
                <w:rFonts w:ascii="Verdana" w:hAnsi="Verdana"/>
                <w:sz w:val="16"/>
                <w:szCs w:val="16"/>
              </w:rPr>
            </w:pPr>
          </w:p>
          <w:p w:rsidR="00112D8C" w:rsidRPr="00845171" w:rsidRDefault="00112D8C" w:rsidP="007573AD">
            <w:pPr>
              <w:tabs>
                <w:tab w:val="left" w:pos="7088"/>
              </w:tabs>
              <w:ind w:firstLine="708"/>
              <w:rPr>
                <w:rFonts w:ascii="Verdana" w:hAnsi="Verdana"/>
                <w:sz w:val="16"/>
                <w:szCs w:val="16"/>
              </w:rPr>
            </w:pPr>
          </w:p>
          <w:p w:rsidR="00AF59FA" w:rsidRPr="00845171" w:rsidRDefault="001B556D" w:rsidP="007573AD">
            <w:pPr>
              <w:tabs>
                <w:tab w:val="left" w:pos="7088"/>
              </w:tabs>
              <w:jc w:val="both"/>
              <w:rPr>
                <w:rFonts w:ascii="Verdana" w:hAnsi="Verdana"/>
                <w:sz w:val="16"/>
                <w:szCs w:val="16"/>
              </w:rPr>
            </w:pPr>
            <w:r w:rsidRPr="00845171">
              <w:rPr>
                <w:rFonts w:ascii="Verdana" w:hAnsi="Verdana"/>
                <w:sz w:val="16"/>
                <w:szCs w:val="16"/>
              </w:rPr>
              <w:t>Departamento Academico</w:t>
            </w:r>
          </w:p>
          <w:p w:rsidR="00557117" w:rsidRPr="00845171" w:rsidRDefault="00557117" w:rsidP="007573AD">
            <w:pPr>
              <w:tabs>
                <w:tab w:val="left" w:pos="7088"/>
              </w:tabs>
              <w:jc w:val="both"/>
              <w:rPr>
                <w:rFonts w:ascii="Verdana" w:hAnsi="Verdana"/>
                <w:sz w:val="16"/>
                <w:szCs w:val="16"/>
              </w:rPr>
            </w:pPr>
          </w:p>
          <w:p w:rsidR="00557117" w:rsidRPr="00845171" w:rsidRDefault="00557117" w:rsidP="007573AD">
            <w:pPr>
              <w:tabs>
                <w:tab w:val="left" w:pos="7088"/>
              </w:tabs>
              <w:jc w:val="both"/>
              <w:rPr>
                <w:rFonts w:ascii="Verdana" w:hAnsi="Verdana"/>
                <w:sz w:val="16"/>
                <w:szCs w:val="16"/>
              </w:rPr>
            </w:pPr>
          </w:p>
          <w:p w:rsidR="00557117" w:rsidRPr="00845171" w:rsidRDefault="00557117" w:rsidP="007573AD">
            <w:pPr>
              <w:tabs>
                <w:tab w:val="left" w:pos="7088"/>
              </w:tabs>
              <w:jc w:val="both"/>
              <w:rPr>
                <w:rFonts w:ascii="Verdana" w:hAnsi="Verdana"/>
                <w:sz w:val="16"/>
                <w:szCs w:val="16"/>
              </w:rPr>
            </w:pPr>
          </w:p>
          <w:p w:rsidR="00557117" w:rsidRPr="00845171" w:rsidRDefault="00557117" w:rsidP="007573AD">
            <w:pPr>
              <w:tabs>
                <w:tab w:val="left" w:pos="7088"/>
              </w:tabs>
              <w:jc w:val="both"/>
              <w:rPr>
                <w:rFonts w:ascii="Verdana" w:hAnsi="Verdana"/>
                <w:sz w:val="16"/>
                <w:szCs w:val="16"/>
              </w:rPr>
            </w:pPr>
          </w:p>
          <w:p w:rsidR="00557117" w:rsidRPr="00845171" w:rsidRDefault="00557117" w:rsidP="007573AD">
            <w:pPr>
              <w:tabs>
                <w:tab w:val="left" w:pos="7088"/>
              </w:tabs>
              <w:jc w:val="both"/>
              <w:rPr>
                <w:rFonts w:ascii="Verdana" w:hAnsi="Verdana"/>
                <w:sz w:val="16"/>
                <w:szCs w:val="16"/>
              </w:rPr>
            </w:pPr>
            <w:r w:rsidRPr="00845171">
              <w:rPr>
                <w:rFonts w:ascii="Verdana" w:hAnsi="Verdana"/>
                <w:sz w:val="16"/>
                <w:szCs w:val="16"/>
              </w:rPr>
              <w:t xml:space="preserve">Departamento </w:t>
            </w:r>
            <w:r w:rsidR="0012282C" w:rsidRPr="00845171">
              <w:rPr>
                <w:rFonts w:ascii="Verdana" w:hAnsi="Verdana"/>
                <w:sz w:val="16"/>
                <w:szCs w:val="16"/>
              </w:rPr>
              <w:t>Académico</w:t>
            </w:r>
          </w:p>
          <w:p w:rsidR="00557117" w:rsidRPr="00845171" w:rsidRDefault="00557117" w:rsidP="007573AD">
            <w:pPr>
              <w:tabs>
                <w:tab w:val="left" w:pos="7088"/>
              </w:tabs>
              <w:jc w:val="both"/>
              <w:rPr>
                <w:rFonts w:ascii="Verdana" w:hAnsi="Verdana"/>
                <w:sz w:val="16"/>
                <w:szCs w:val="16"/>
              </w:rPr>
            </w:pPr>
          </w:p>
          <w:p w:rsidR="00557117" w:rsidRDefault="00557117" w:rsidP="007573AD">
            <w:pPr>
              <w:tabs>
                <w:tab w:val="left" w:pos="7088"/>
              </w:tabs>
              <w:jc w:val="both"/>
              <w:rPr>
                <w:rFonts w:ascii="Verdana" w:hAnsi="Verdana"/>
                <w:sz w:val="16"/>
                <w:szCs w:val="16"/>
              </w:rPr>
            </w:pPr>
          </w:p>
          <w:p w:rsidR="00112D8C" w:rsidRDefault="00112D8C" w:rsidP="007573AD">
            <w:pPr>
              <w:tabs>
                <w:tab w:val="left" w:pos="7088"/>
              </w:tabs>
              <w:jc w:val="both"/>
              <w:rPr>
                <w:rFonts w:ascii="Verdana" w:hAnsi="Verdana"/>
                <w:sz w:val="16"/>
                <w:szCs w:val="16"/>
              </w:rPr>
            </w:pPr>
          </w:p>
          <w:p w:rsidR="00112D8C" w:rsidRPr="00845171" w:rsidRDefault="00112D8C" w:rsidP="007573AD">
            <w:pPr>
              <w:tabs>
                <w:tab w:val="left" w:pos="7088"/>
              </w:tabs>
              <w:jc w:val="both"/>
              <w:rPr>
                <w:rFonts w:ascii="Verdana" w:hAnsi="Verdana"/>
                <w:sz w:val="16"/>
                <w:szCs w:val="16"/>
              </w:rPr>
            </w:pPr>
          </w:p>
          <w:p w:rsidR="00557117" w:rsidRPr="00845171" w:rsidRDefault="0012282C" w:rsidP="007573AD">
            <w:pPr>
              <w:tabs>
                <w:tab w:val="left" w:pos="7088"/>
              </w:tabs>
              <w:jc w:val="both"/>
              <w:rPr>
                <w:rFonts w:ascii="Verdana" w:hAnsi="Verdana"/>
                <w:sz w:val="16"/>
                <w:szCs w:val="16"/>
              </w:rPr>
            </w:pPr>
            <w:r w:rsidRPr="00845171">
              <w:rPr>
                <w:rFonts w:ascii="Verdana" w:hAnsi="Verdana"/>
                <w:sz w:val="16"/>
                <w:szCs w:val="16"/>
              </w:rPr>
              <w:t>Comisión</w:t>
            </w:r>
            <w:r w:rsidR="00557117" w:rsidRPr="00845171">
              <w:rPr>
                <w:rFonts w:ascii="Verdana" w:hAnsi="Verdana"/>
                <w:sz w:val="16"/>
                <w:szCs w:val="16"/>
              </w:rPr>
              <w:t xml:space="preserve"> de </w:t>
            </w:r>
            <w:r w:rsidRPr="00845171">
              <w:rPr>
                <w:rFonts w:ascii="Verdana" w:hAnsi="Verdana"/>
                <w:sz w:val="16"/>
                <w:szCs w:val="16"/>
              </w:rPr>
              <w:t>currículo</w:t>
            </w:r>
          </w:p>
          <w:p w:rsidR="00557117" w:rsidRPr="00845171" w:rsidRDefault="00557117" w:rsidP="007573AD">
            <w:pPr>
              <w:tabs>
                <w:tab w:val="left" w:pos="7088"/>
              </w:tabs>
              <w:jc w:val="both"/>
              <w:rPr>
                <w:rFonts w:ascii="Verdana" w:hAnsi="Verdana"/>
                <w:sz w:val="16"/>
                <w:szCs w:val="16"/>
              </w:rPr>
            </w:pPr>
          </w:p>
          <w:p w:rsidR="00B04F78" w:rsidRPr="00845171" w:rsidRDefault="00557117" w:rsidP="007573AD">
            <w:pPr>
              <w:tabs>
                <w:tab w:val="left" w:pos="7088"/>
              </w:tabs>
              <w:jc w:val="both"/>
              <w:rPr>
                <w:rFonts w:ascii="Verdana" w:hAnsi="Verdana"/>
                <w:sz w:val="16"/>
                <w:szCs w:val="16"/>
              </w:rPr>
            </w:pPr>
            <w:r w:rsidRPr="00845171">
              <w:rPr>
                <w:rFonts w:ascii="Verdana" w:hAnsi="Verdana"/>
                <w:sz w:val="16"/>
                <w:szCs w:val="16"/>
              </w:rPr>
              <w:t>Estudio</w:t>
            </w:r>
          </w:p>
          <w:p w:rsidR="00B04F78" w:rsidRPr="00845171" w:rsidRDefault="00B04F78" w:rsidP="007573AD">
            <w:pPr>
              <w:rPr>
                <w:rFonts w:ascii="Verdana" w:hAnsi="Verdana"/>
                <w:sz w:val="16"/>
                <w:szCs w:val="16"/>
              </w:rPr>
            </w:pPr>
          </w:p>
          <w:p w:rsidR="00B04F78" w:rsidRPr="00845171" w:rsidRDefault="00B04F78" w:rsidP="007573AD">
            <w:pPr>
              <w:rPr>
                <w:rFonts w:ascii="Verdana" w:hAnsi="Verdana"/>
                <w:sz w:val="16"/>
                <w:szCs w:val="16"/>
              </w:rPr>
            </w:pPr>
          </w:p>
          <w:p w:rsidR="00A97A4A" w:rsidRPr="00845171" w:rsidRDefault="00A97A4A" w:rsidP="007573AD">
            <w:pPr>
              <w:rPr>
                <w:rFonts w:ascii="Verdana" w:hAnsi="Verdana"/>
                <w:sz w:val="16"/>
                <w:szCs w:val="16"/>
              </w:rPr>
            </w:pPr>
          </w:p>
          <w:p w:rsidR="00A97A4A" w:rsidRPr="00845171" w:rsidRDefault="00B04F78" w:rsidP="007573AD">
            <w:pPr>
              <w:rPr>
                <w:rFonts w:ascii="Verdana" w:hAnsi="Verdana"/>
                <w:sz w:val="16"/>
                <w:szCs w:val="16"/>
              </w:rPr>
            </w:pPr>
            <w:r w:rsidRPr="00845171">
              <w:rPr>
                <w:rFonts w:ascii="Verdana" w:hAnsi="Verdana"/>
                <w:sz w:val="16"/>
                <w:szCs w:val="16"/>
              </w:rPr>
              <w:t xml:space="preserve">Departamento </w:t>
            </w:r>
            <w:r w:rsidR="0012282C" w:rsidRPr="00845171">
              <w:rPr>
                <w:rFonts w:ascii="Verdana" w:hAnsi="Verdana"/>
                <w:sz w:val="16"/>
                <w:szCs w:val="16"/>
              </w:rPr>
              <w:t>Académico</w:t>
            </w:r>
          </w:p>
          <w:p w:rsidR="00A97A4A" w:rsidRPr="00845171" w:rsidRDefault="00A97A4A" w:rsidP="007573AD">
            <w:pPr>
              <w:rPr>
                <w:rFonts w:ascii="Verdana" w:hAnsi="Verdana"/>
                <w:sz w:val="16"/>
                <w:szCs w:val="16"/>
              </w:rPr>
            </w:pPr>
          </w:p>
          <w:p w:rsidR="00A97A4A" w:rsidRDefault="00A97A4A" w:rsidP="007573AD">
            <w:pPr>
              <w:rPr>
                <w:rFonts w:ascii="Verdana" w:hAnsi="Verdana"/>
                <w:sz w:val="16"/>
                <w:szCs w:val="16"/>
              </w:rPr>
            </w:pPr>
          </w:p>
          <w:p w:rsidR="00112D8C" w:rsidRPr="00845171" w:rsidRDefault="00112D8C" w:rsidP="007573AD">
            <w:pPr>
              <w:rPr>
                <w:rFonts w:ascii="Verdana" w:hAnsi="Verdana"/>
                <w:sz w:val="16"/>
                <w:szCs w:val="16"/>
              </w:rPr>
            </w:pPr>
          </w:p>
          <w:p w:rsidR="00A97A4A" w:rsidRPr="00845171" w:rsidRDefault="00A97A4A" w:rsidP="007573AD">
            <w:pPr>
              <w:rPr>
                <w:rFonts w:ascii="Verdana" w:hAnsi="Verdana"/>
                <w:sz w:val="16"/>
                <w:szCs w:val="16"/>
              </w:rPr>
            </w:pPr>
            <w:r w:rsidRPr="00845171">
              <w:rPr>
                <w:rFonts w:ascii="Verdana" w:hAnsi="Verdana"/>
                <w:sz w:val="16"/>
                <w:szCs w:val="16"/>
              </w:rPr>
              <w:t>Decanato</w:t>
            </w:r>
          </w:p>
          <w:p w:rsidR="00A97A4A" w:rsidRPr="00845171" w:rsidRDefault="00A97A4A" w:rsidP="007573AD">
            <w:pPr>
              <w:rPr>
                <w:rFonts w:ascii="Verdana" w:hAnsi="Verdana"/>
                <w:sz w:val="16"/>
                <w:szCs w:val="16"/>
              </w:rPr>
            </w:pPr>
          </w:p>
          <w:p w:rsidR="00A97A4A" w:rsidRDefault="00A97A4A" w:rsidP="007573AD">
            <w:pPr>
              <w:rPr>
                <w:rFonts w:ascii="Verdana" w:hAnsi="Verdana"/>
                <w:sz w:val="16"/>
                <w:szCs w:val="16"/>
              </w:rPr>
            </w:pPr>
          </w:p>
          <w:p w:rsidR="00112D8C" w:rsidRPr="00845171" w:rsidRDefault="00112D8C" w:rsidP="007573AD">
            <w:pPr>
              <w:rPr>
                <w:rFonts w:ascii="Verdana" w:hAnsi="Verdana"/>
                <w:sz w:val="16"/>
                <w:szCs w:val="16"/>
              </w:rPr>
            </w:pPr>
          </w:p>
          <w:p w:rsidR="00A97A4A" w:rsidRPr="00845171" w:rsidRDefault="00A97A4A" w:rsidP="007573AD">
            <w:pPr>
              <w:rPr>
                <w:rFonts w:ascii="Verdana" w:hAnsi="Verdana"/>
                <w:sz w:val="16"/>
                <w:szCs w:val="16"/>
              </w:rPr>
            </w:pPr>
            <w:r w:rsidRPr="00845171">
              <w:rPr>
                <w:rFonts w:ascii="Verdana" w:hAnsi="Verdana"/>
                <w:sz w:val="16"/>
                <w:szCs w:val="16"/>
              </w:rPr>
              <w:t>Decanato</w:t>
            </w:r>
          </w:p>
          <w:p w:rsidR="00A97A4A" w:rsidRPr="00845171" w:rsidRDefault="00A97A4A" w:rsidP="007573AD">
            <w:pPr>
              <w:rPr>
                <w:rFonts w:ascii="Verdana" w:hAnsi="Verdana"/>
                <w:sz w:val="16"/>
                <w:szCs w:val="16"/>
              </w:rPr>
            </w:pPr>
          </w:p>
          <w:p w:rsidR="00557117" w:rsidRPr="00845171" w:rsidRDefault="00557117" w:rsidP="007573AD">
            <w:pPr>
              <w:rPr>
                <w:rFonts w:ascii="Verdana" w:hAnsi="Verdana"/>
                <w:sz w:val="16"/>
                <w:szCs w:val="16"/>
              </w:rPr>
            </w:pPr>
          </w:p>
          <w:p w:rsidR="00A84A40" w:rsidRPr="00845171" w:rsidRDefault="00A84A40" w:rsidP="007573AD">
            <w:pPr>
              <w:rPr>
                <w:rFonts w:ascii="Verdana" w:hAnsi="Verdana"/>
                <w:sz w:val="16"/>
                <w:szCs w:val="16"/>
              </w:rPr>
            </w:pPr>
          </w:p>
          <w:p w:rsidR="00A84A40" w:rsidRPr="00845171" w:rsidRDefault="00A84A40" w:rsidP="007573AD">
            <w:pPr>
              <w:rPr>
                <w:rFonts w:ascii="Verdana" w:hAnsi="Verdana"/>
                <w:sz w:val="16"/>
                <w:szCs w:val="16"/>
              </w:rPr>
            </w:pPr>
            <w:r w:rsidRPr="00845171">
              <w:rPr>
                <w:rFonts w:ascii="Verdana" w:hAnsi="Verdana"/>
                <w:sz w:val="16"/>
                <w:szCs w:val="16"/>
              </w:rPr>
              <w:t xml:space="preserve">Secretaria </w:t>
            </w:r>
            <w:r w:rsidR="0012282C" w:rsidRPr="00845171">
              <w:rPr>
                <w:rFonts w:ascii="Verdana" w:hAnsi="Verdana"/>
                <w:sz w:val="16"/>
                <w:szCs w:val="16"/>
              </w:rPr>
              <w:t>académica</w:t>
            </w:r>
          </w:p>
          <w:p w:rsidR="003D0872" w:rsidRPr="00845171" w:rsidRDefault="003D0872" w:rsidP="007573AD">
            <w:pPr>
              <w:rPr>
                <w:rFonts w:ascii="Verdana" w:hAnsi="Verdana"/>
                <w:sz w:val="16"/>
                <w:szCs w:val="16"/>
              </w:rPr>
            </w:pPr>
          </w:p>
          <w:p w:rsidR="003D0872" w:rsidRPr="00845171" w:rsidRDefault="003D0872" w:rsidP="007573AD">
            <w:pPr>
              <w:rPr>
                <w:rFonts w:ascii="Verdana" w:hAnsi="Verdana"/>
                <w:sz w:val="16"/>
                <w:szCs w:val="16"/>
              </w:rPr>
            </w:pPr>
          </w:p>
          <w:p w:rsidR="003D0872" w:rsidRPr="00845171" w:rsidRDefault="003D0872" w:rsidP="007573AD">
            <w:pPr>
              <w:rPr>
                <w:rFonts w:ascii="Verdana" w:hAnsi="Verdana"/>
                <w:sz w:val="16"/>
                <w:szCs w:val="16"/>
              </w:rPr>
            </w:pPr>
          </w:p>
          <w:p w:rsidR="003D0872" w:rsidRPr="00845171" w:rsidRDefault="003D0872" w:rsidP="007573AD">
            <w:pPr>
              <w:rPr>
                <w:rFonts w:ascii="Verdana" w:hAnsi="Verdana"/>
                <w:sz w:val="16"/>
                <w:szCs w:val="16"/>
              </w:rPr>
            </w:pPr>
          </w:p>
          <w:p w:rsidR="003D0872" w:rsidRPr="00845171" w:rsidRDefault="003D0872" w:rsidP="007573AD">
            <w:pPr>
              <w:rPr>
                <w:rFonts w:ascii="Verdana" w:hAnsi="Verdana"/>
                <w:sz w:val="16"/>
                <w:szCs w:val="16"/>
              </w:rPr>
            </w:pPr>
            <w:r w:rsidRPr="00845171">
              <w:rPr>
                <w:rFonts w:ascii="Verdana" w:hAnsi="Verdana"/>
                <w:sz w:val="16"/>
                <w:szCs w:val="16"/>
              </w:rPr>
              <w:t>Oficina Administrativa</w:t>
            </w:r>
          </w:p>
          <w:p w:rsidR="003D0872" w:rsidRPr="00845171" w:rsidRDefault="003D0872" w:rsidP="007573AD">
            <w:pPr>
              <w:rPr>
                <w:rFonts w:ascii="Verdana" w:hAnsi="Verdana"/>
                <w:sz w:val="16"/>
                <w:szCs w:val="16"/>
              </w:rPr>
            </w:pPr>
          </w:p>
          <w:p w:rsidR="003D0872" w:rsidRPr="00845171" w:rsidRDefault="003D0872" w:rsidP="007573AD">
            <w:pPr>
              <w:rPr>
                <w:rFonts w:ascii="Verdana" w:hAnsi="Verdana"/>
                <w:sz w:val="16"/>
                <w:szCs w:val="16"/>
              </w:rPr>
            </w:pPr>
          </w:p>
          <w:p w:rsidR="003D0872" w:rsidRPr="00845171" w:rsidRDefault="003D0872" w:rsidP="007573AD">
            <w:pPr>
              <w:rPr>
                <w:rFonts w:ascii="Verdana" w:hAnsi="Verdana"/>
                <w:sz w:val="16"/>
                <w:szCs w:val="16"/>
              </w:rPr>
            </w:pPr>
            <w:r w:rsidRPr="00845171">
              <w:rPr>
                <w:rFonts w:ascii="Verdana" w:hAnsi="Verdana"/>
                <w:sz w:val="16"/>
                <w:szCs w:val="16"/>
              </w:rPr>
              <w:t>Oficina Administrativa</w:t>
            </w:r>
          </w:p>
          <w:p w:rsidR="003D0872" w:rsidRPr="00845171" w:rsidRDefault="003D0872" w:rsidP="007573AD">
            <w:pPr>
              <w:rPr>
                <w:rFonts w:ascii="Verdana" w:hAnsi="Verdana"/>
                <w:sz w:val="16"/>
                <w:szCs w:val="16"/>
              </w:rPr>
            </w:pPr>
          </w:p>
          <w:p w:rsidR="003D0872" w:rsidRPr="00845171" w:rsidRDefault="003D0872" w:rsidP="007573AD">
            <w:pPr>
              <w:rPr>
                <w:rFonts w:ascii="Verdana" w:hAnsi="Verdana"/>
                <w:sz w:val="16"/>
                <w:szCs w:val="16"/>
              </w:rPr>
            </w:pPr>
          </w:p>
          <w:p w:rsidR="003D0872" w:rsidRPr="00845171" w:rsidRDefault="003D0872" w:rsidP="007573AD">
            <w:pPr>
              <w:rPr>
                <w:rFonts w:ascii="Verdana" w:hAnsi="Verdana"/>
                <w:sz w:val="16"/>
                <w:szCs w:val="16"/>
              </w:rPr>
            </w:pPr>
          </w:p>
          <w:p w:rsidR="003D0872" w:rsidRPr="00845171" w:rsidRDefault="003D0872" w:rsidP="007573AD">
            <w:pPr>
              <w:rPr>
                <w:rFonts w:ascii="Verdana" w:hAnsi="Verdana"/>
                <w:sz w:val="16"/>
                <w:szCs w:val="16"/>
              </w:rPr>
            </w:pPr>
            <w:r w:rsidRPr="00845171">
              <w:rPr>
                <w:rFonts w:ascii="Verdana" w:hAnsi="Verdana"/>
                <w:sz w:val="16"/>
                <w:szCs w:val="16"/>
              </w:rPr>
              <w:t>Oficina Administrativa</w:t>
            </w:r>
          </w:p>
          <w:p w:rsidR="003D0872" w:rsidRDefault="003D0872" w:rsidP="007573AD">
            <w:pPr>
              <w:rPr>
                <w:rFonts w:ascii="Verdana" w:hAnsi="Verdana"/>
                <w:sz w:val="16"/>
                <w:szCs w:val="16"/>
              </w:rPr>
            </w:pPr>
          </w:p>
          <w:p w:rsidR="002D2E10" w:rsidRPr="00845171" w:rsidRDefault="002D2E10" w:rsidP="007573AD">
            <w:pPr>
              <w:rPr>
                <w:rFonts w:ascii="Verdana" w:hAnsi="Verdana"/>
                <w:sz w:val="16"/>
                <w:szCs w:val="16"/>
              </w:rPr>
            </w:pPr>
          </w:p>
          <w:p w:rsidR="003D0872" w:rsidRPr="00845171" w:rsidRDefault="003D0872" w:rsidP="007573AD">
            <w:pPr>
              <w:rPr>
                <w:rFonts w:ascii="Verdana" w:hAnsi="Verdana"/>
                <w:sz w:val="16"/>
                <w:szCs w:val="16"/>
              </w:rPr>
            </w:pPr>
          </w:p>
          <w:p w:rsidR="003D0872" w:rsidRPr="00845171" w:rsidRDefault="003D0872" w:rsidP="007573AD">
            <w:pPr>
              <w:rPr>
                <w:rFonts w:ascii="Verdana" w:hAnsi="Verdana"/>
                <w:sz w:val="16"/>
                <w:szCs w:val="16"/>
              </w:rPr>
            </w:pPr>
            <w:r w:rsidRPr="00845171">
              <w:rPr>
                <w:rFonts w:ascii="Verdana" w:hAnsi="Verdana"/>
                <w:sz w:val="16"/>
                <w:szCs w:val="16"/>
              </w:rPr>
              <w:t>Oficina Administrativa</w:t>
            </w:r>
          </w:p>
          <w:p w:rsidR="003D0872" w:rsidRPr="00845171" w:rsidRDefault="003D0872" w:rsidP="007573AD">
            <w:pPr>
              <w:rPr>
                <w:rFonts w:ascii="Verdana" w:hAnsi="Verdana"/>
                <w:sz w:val="16"/>
                <w:szCs w:val="16"/>
              </w:rPr>
            </w:pPr>
          </w:p>
          <w:p w:rsidR="003D0872" w:rsidRPr="00845171" w:rsidRDefault="003D0872" w:rsidP="007573AD">
            <w:pPr>
              <w:rPr>
                <w:rFonts w:ascii="Verdana" w:hAnsi="Verdana"/>
                <w:sz w:val="16"/>
                <w:szCs w:val="16"/>
              </w:rPr>
            </w:pPr>
            <w:r w:rsidRPr="00845171">
              <w:rPr>
                <w:rFonts w:ascii="Verdana" w:hAnsi="Verdana"/>
                <w:sz w:val="16"/>
                <w:szCs w:val="16"/>
              </w:rPr>
              <w:t xml:space="preserve">Secretaria </w:t>
            </w:r>
            <w:r w:rsidR="0012282C" w:rsidRPr="00845171">
              <w:rPr>
                <w:rFonts w:ascii="Verdana" w:hAnsi="Verdana"/>
                <w:sz w:val="16"/>
                <w:szCs w:val="16"/>
              </w:rPr>
              <w:t>Académica</w:t>
            </w:r>
          </w:p>
          <w:p w:rsidR="000C7AAA" w:rsidRPr="00845171" w:rsidRDefault="000C7AAA" w:rsidP="007573AD">
            <w:pPr>
              <w:rPr>
                <w:rFonts w:ascii="Verdana" w:hAnsi="Verdana"/>
                <w:sz w:val="16"/>
                <w:szCs w:val="16"/>
              </w:rPr>
            </w:pPr>
          </w:p>
          <w:p w:rsidR="000C7AAA" w:rsidRPr="00845171" w:rsidRDefault="000C7AAA" w:rsidP="007573AD">
            <w:pPr>
              <w:rPr>
                <w:rFonts w:ascii="Verdana" w:hAnsi="Verdana"/>
                <w:sz w:val="16"/>
                <w:szCs w:val="16"/>
              </w:rPr>
            </w:pPr>
          </w:p>
          <w:p w:rsidR="000C7AAA" w:rsidRPr="00845171" w:rsidRDefault="000C7AAA" w:rsidP="007573AD">
            <w:pPr>
              <w:rPr>
                <w:rFonts w:ascii="Verdana" w:hAnsi="Verdana"/>
                <w:sz w:val="16"/>
                <w:szCs w:val="16"/>
              </w:rPr>
            </w:pPr>
          </w:p>
          <w:p w:rsidR="000C7AAA" w:rsidRPr="00845171" w:rsidRDefault="000C7AAA" w:rsidP="007573AD">
            <w:pPr>
              <w:rPr>
                <w:rFonts w:ascii="Verdana" w:hAnsi="Verdana"/>
                <w:sz w:val="16"/>
                <w:szCs w:val="16"/>
              </w:rPr>
            </w:pPr>
            <w:r w:rsidRPr="00845171">
              <w:rPr>
                <w:rFonts w:ascii="Verdana" w:hAnsi="Verdana"/>
                <w:sz w:val="16"/>
                <w:szCs w:val="16"/>
              </w:rPr>
              <w:t>Centro de estudios económicos y sociales</w:t>
            </w:r>
          </w:p>
          <w:p w:rsidR="0045659E" w:rsidRPr="00845171" w:rsidRDefault="0045659E" w:rsidP="007573AD">
            <w:pPr>
              <w:rPr>
                <w:rFonts w:ascii="Verdana" w:hAnsi="Verdana"/>
                <w:sz w:val="16"/>
                <w:szCs w:val="16"/>
              </w:rPr>
            </w:pPr>
          </w:p>
          <w:p w:rsidR="0045659E" w:rsidRPr="00845171" w:rsidRDefault="0045659E" w:rsidP="007573AD">
            <w:pPr>
              <w:rPr>
                <w:rFonts w:ascii="Verdana" w:hAnsi="Verdana"/>
                <w:sz w:val="16"/>
                <w:szCs w:val="16"/>
              </w:rPr>
            </w:pPr>
          </w:p>
          <w:p w:rsidR="0045659E" w:rsidRPr="00845171" w:rsidRDefault="0045659E" w:rsidP="007573AD">
            <w:pPr>
              <w:rPr>
                <w:rFonts w:ascii="Verdana" w:hAnsi="Verdana"/>
                <w:sz w:val="16"/>
                <w:szCs w:val="16"/>
              </w:rPr>
            </w:pPr>
            <w:r w:rsidRPr="00845171">
              <w:rPr>
                <w:rFonts w:ascii="Verdana" w:hAnsi="Verdana"/>
                <w:sz w:val="16"/>
                <w:szCs w:val="16"/>
              </w:rPr>
              <w:t xml:space="preserve">Centro de Estudios </w:t>
            </w:r>
            <w:r w:rsidR="0012282C" w:rsidRPr="00845171">
              <w:rPr>
                <w:rFonts w:ascii="Verdana" w:hAnsi="Verdana"/>
                <w:sz w:val="16"/>
                <w:szCs w:val="16"/>
              </w:rPr>
              <w:t>Económicos</w:t>
            </w:r>
            <w:r w:rsidRPr="00845171">
              <w:rPr>
                <w:rFonts w:ascii="Verdana" w:hAnsi="Verdana"/>
                <w:sz w:val="16"/>
                <w:szCs w:val="16"/>
              </w:rPr>
              <w:t xml:space="preserve"> y Sociales</w:t>
            </w:r>
          </w:p>
          <w:p w:rsidR="0045659E" w:rsidRPr="00845171" w:rsidRDefault="0045659E" w:rsidP="007573AD">
            <w:pPr>
              <w:rPr>
                <w:rFonts w:ascii="Verdana" w:hAnsi="Verdana"/>
                <w:sz w:val="16"/>
                <w:szCs w:val="16"/>
              </w:rPr>
            </w:pPr>
          </w:p>
          <w:p w:rsidR="0045659E" w:rsidRPr="00845171" w:rsidRDefault="0012282C" w:rsidP="007573AD">
            <w:pPr>
              <w:rPr>
                <w:rFonts w:ascii="Verdana" w:hAnsi="Verdana"/>
                <w:sz w:val="16"/>
                <w:szCs w:val="16"/>
              </w:rPr>
            </w:pPr>
            <w:r w:rsidRPr="00845171">
              <w:rPr>
                <w:rFonts w:ascii="Verdana" w:hAnsi="Verdana"/>
                <w:sz w:val="16"/>
                <w:szCs w:val="16"/>
              </w:rPr>
              <w:t>Comisión</w:t>
            </w:r>
            <w:r w:rsidR="0045659E" w:rsidRPr="00845171">
              <w:rPr>
                <w:rFonts w:ascii="Verdana" w:hAnsi="Verdana"/>
                <w:sz w:val="16"/>
                <w:szCs w:val="16"/>
              </w:rPr>
              <w:t xml:space="preserve"> de Bienestar</w:t>
            </w:r>
          </w:p>
          <w:p w:rsidR="0045659E" w:rsidRPr="00845171" w:rsidRDefault="0045659E" w:rsidP="007573AD">
            <w:pPr>
              <w:rPr>
                <w:rFonts w:ascii="Verdana" w:hAnsi="Verdana"/>
                <w:sz w:val="16"/>
                <w:szCs w:val="16"/>
              </w:rPr>
            </w:pPr>
          </w:p>
          <w:p w:rsidR="0045659E" w:rsidRPr="00845171" w:rsidRDefault="0045659E" w:rsidP="007573AD">
            <w:pPr>
              <w:rPr>
                <w:rFonts w:ascii="Verdana" w:hAnsi="Verdana"/>
                <w:sz w:val="16"/>
                <w:szCs w:val="16"/>
              </w:rPr>
            </w:pPr>
            <w:r w:rsidRPr="00845171">
              <w:rPr>
                <w:rFonts w:ascii="Verdana" w:hAnsi="Verdana"/>
                <w:sz w:val="16"/>
                <w:szCs w:val="16"/>
              </w:rPr>
              <w:t>Oficina Administrativa</w:t>
            </w:r>
          </w:p>
          <w:p w:rsidR="0045659E" w:rsidRPr="00845171" w:rsidRDefault="0045659E" w:rsidP="007573AD">
            <w:pPr>
              <w:rPr>
                <w:rFonts w:ascii="Verdana" w:hAnsi="Verdana"/>
                <w:sz w:val="16"/>
                <w:szCs w:val="16"/>
              </w:rPr>
            </w:pPr>
          </w:p>
          <w:p w:rsidR="0045659E" w:rsidRPr="00845171" w:rsidRDefault="0045659E" w:rsidP="007573AD">
            <w:pPr>
              <w:rPr>
                <w:rFonts w:ascii="Verdana" w:hAnsi="Verdana"/>
                <w:sz w:val="16"/>
                <w:szCs w:val="16"/>
              </w:rPr>
            </w:pPr>
            <w:r w:rsidRPr="00845171">
              <w:rPr>
                <w:rFonts w:ascii="Verdana" w:hAnsi="Verdana"/>
                <w:sz w:val="16"/>
                <w:szCs w:val="16"/>
              </w:rPr>
              <w:t>Oficina Administrativa</w:t>
            </w:r>
          </w:p>
        </w:tc>
      </w:tr>
      <w:tr w:rsidR="001F6749" w:rsidRPr="00845171" w:rsidTr="0017559E">
        <w:trPr>
          <w:trHeight w:val="977"/>
        </w:trPr>
        <w:tc>
          <w:tcPr>
            <w:tcW w:w="1276" w:type="dxa"/>
          </w:tcPr>
          <w:p w:rsidR="001F6749" w:rsidRPr="00845171" w:rsidRDefault="001F6749" w:rsidP="007573AD">
            <w:pPr>
              <w:jc w:val="both"/>
              <w:rPr>
                <w:rFonts w:ascii="Verdana" w:hAnsi="Verdana"/>
                <w:sz w:val="16"/>
                <w:szCs w:val="16"/>
              </w:rPr>
            </w:pPr>
          </w:p>
        </w:tc>
        <w:tc>
          <w:tcPr>
            <w:tcW w:w="1811" w:type="dxa"/>
          </w:tcPr>
          <w:p w:rsidR="001F6749" w:rsidRPr="00845171" w:rsidRDefault="001F6749" w:rsidP="0012282C">
            <w:pPr>
              <w:jc w:val="both"/>
              <w:rPr>
                <w:rFonts w:ascii="Verdana" w:hAnsi="Verdana" w:cs="Arial"/>
                <w:b/>
                <w:sz w:val="16"/>
                <w:szCs w:val="16"/>
              </w:rPr>
            </w:pPr>
            <w:r w:rsidRPr="00845171">
              <w:rPr>
                <w:rFonts w:ascii="Verdana" w:hAnsi="Verdana" w:cs="Arial"/>
                <w:b/>
                <w:sz w:val="16"/>
                <w:szCs w:val="16"/>
              </w:rPr>
              <w:t>O</w:t>
            </w:r>
            <w:r w:rsidR="00C72828" w:rsidRPr="00845171">
              <w:rPr>
                <w:rFonts w:ascii="Verdana" w:hAnsi="Verdana" w:cs="Arial"/>
                <w:b/>
                <w:sz w:val="16"/>
                <w:szCs w:val="16"/>
              </w:rPr>
              <w:t>E</w:t>
            </w:r>
            <w:r w:rsidRPr="00845171">
              <w:rPr>
                <w:rFonts w:ascii="Verdana" w:hAnsi="Verdana" w:cs="Arial"/>
                <w:b/>
                <w:sz w:val="16"/>
                <w:szCs w:val="16"/>
              </w:rPr>
              <w:t>P</w:t>
            </w:r>
            <w:r w:rsidR="0012282C">
              <w:rPr>
                <w:rFonts w:ascii="Verdana" w:hAnsi="Verdana" w:cs="Arial"/>
                <w:b/>
                <w:sz w:val="16"/>
                <w:szCs w:val="16"/>
              </w:rPr>
              <w:t xml:space="preserve"> </w:t>
            </w:r>
            <w:r w:rsidRPr="00845171">
              <w:rPr>
                <w:rFonts w:ascii="Verdana" w:hAnsi="Verdana" w:cs="Arial"/>
                <w:b/>
                <w:sz w:val="16"/>
                <w:szCs w:val="16"/>
              </w:rPr>
              <w:t>2</w:t>
            </w:r>
          </w:p>
          <w:p w:rsidR="00BB6146" w:rsidRPr="00845171" w:rsidRDefault="00022856" w:rsidP="0012282C">
            <w:pPr>
              <w:jc w:val="both"/>
              <w:rPr>
                <w:rFonts w:ascii="Verdana" w:hAnsi="Verdana" w:cs="Arial"/>
                <w:sz w:val="16"/>
                <w:szCs w:val="16"/>
              </w:rPr>
            </w:pPr>
            <w:r w:rsidRPr="002D2E10">
              <w:rPr>
                <w:rFonts w:ascii="Verdana" w:hAnsi="Verdana" w:cs="Arial"/>
                <w:sz w:val="15"/>
                <w:szCs w:val="15"/>
              </w:rPr>
              <w:t xml:space="preserve">Apoyar, y dinamizar la ejecución de trabajos de investigación multidisciplinaria con participación de los estudiantes, asumiendo liderazgo competitivo en investigación participativa para la innovación y el desarrollo tecnológico en actividades competitivas, que resuelva problemas de la región, localidad y del país, y búsqueda de financiamiento nacional e internacional para la difusión y publicación de investigaciones. </w:t>
            </w:r>
            <w:r w:rsidRPr="002D2E10">
              <w:rPr>
                <w:rFonts w:ascii="Verdana" w:hAnsi="Verdana" w:cs="Arial"/>
                <w:sz w:val="15"/>
                <w:szCs w:val="15"/>
              </w:rPr>
              <w:lastRenderedPageBreak/>
              <w:t>Apoyar, y dinamizar la ejecución de trabajos de investigación multidisciplinaria con participación de los estudiantes, asumiendo liderazgo competitivo en investigación participativa para la innovación y el desarrollo tecnológico en actividades competitivas, que resuelva problemas de la región, localidad y del país, y búsqueda de financiamiento nacional e internacional para la difusión y publicación de investigaciones</w:t>
            </w:r>
            <w:r w:rsidRPr="00845171">
              <w:rPr>
                <w:rFonts w:ascii="Verdana" w:hAnsi="Verdana" w:cs="Arial"/>
                <w:sz w:val="16"/>
                <w:szCs w:val="16"/>
              </w:rPr>
              <w:t>.</w:t>
            </w:r>
          </w:p>
        </w:tc>
        <w:tc>
          <w:tcPr>
            <w:tcW w:w="2340" w:type="dxa"/>
          </w:tcPr>
          <w:p w:rsidR="001F6749" w:rsidRPr="00845171" w:rsidRDefault="001F6749" w:rsidP="0012282C">
            <w:pPr>
              <w:jc w:val="both"/>
              <w:rPr>
                <w:rFonts w:ascii="Verdana" w:hAnsi="Verdana"/>
                <w:b/>
                <w:sz w:val="16"/>
                <w:szCs w:val="16"/>
              </w:rPr>
            </w:pPr>
          </w:p>
          <w:p w:rsidR="001F6749" w:rsidRPr="00845171" w:rsidRDefault="00C72828" w:rsidP="0012282C">
            <w:pPr>
              <w:jc w:val="both"/>
              <w:rPr>
                <w:rFonts w:ascii="Verdana" w:eastAsia="Batang" w:hAnsi="Verdana"/>
                <w:b/>
                <w:sz w:val="16"/>
                <w:szCs w:val="16"/>
              </w:rPr>
            </w:pPr>
            <w:r w:rsidRPr="00845171">
              <w:rPr>
                <w:rFonts w:ascii="Verdana" w:eastAsia="Batang" w:hAnsi="Verdana"/>
                <w:b/>
                <w:sz w:val="16"/>
                <w:szCs w:val="16"/>
              </w:rPr>
              <w:t>OEE</w:t>
            </w:r>
            <w:r w:rsidR="00727528" w:rsidRPr="00845171">
              <w:rPr>
                <w:rFonts w:ascii="Verdana" w:eastAsia="Batang" w:hAnsi="Verdana"/>
                <w:b/>
                <w:sz w:val="16"/>
                <w:szCs w:val="16"/>
              </w:rPr>
              <w:t xml:space="preserve"> </w:t>
            </w:r>
            <w:r w:rsidRPr="00845171">
              <w:rPr>
                <w:rFonts w:ascii="Verdana" w:eastAsia="Batang" w:hAnsi="Verdana"/>
                <w:b/>
                <w:sz w:val="16"/>
                <w:szCs w:val="16"/>
              </w:rPr>
              <w:t>9</w:t>
            </w:r>
          </w:p>
          <w:p w:rsidR="00C72828" w:rsidRPr="00845171" w:rsidRDefault="00C72828" w:rsidP="0012282C">
            <w:pPr>
              <w:jc w:val="both"/>
              <w:rPr>
                <w:rFonts w:ascii="Verdana" w:hAnsi="Verdana"/>
                <w:b/>
                <w:sz w:val="16"/>
                <w:szCs w:val="16"/>
              </w:rPr>
            </w:pPr>
            <w:r w:rsidRPr="00845171">
              <w:rPr>
                <w:rFonts w:ascii="Verdana" w:hAnsi="Verdana"/>
                <w:sz w:val="16"/>
                <w:szCs w:val="16"/>
              </w:rPr>
              <w:t>Ejecutar trabajos de investigación científica y tecnológica multidisciplinaria a través de docentes, alumnos, egresados de las unidades académicas e Institutos de Investigación, priorizando líneas de investigación según currícula profesional  que potencien el desarrollo regional y soluciones la problemática local, regional y del país; así también buscar mecanismos para la difusión y publicación de investigaciones</w:t>
            </w:r>
            <w:r w:rsidRPr="00845171">
              <w:rPr>
                <w:rFonts w:ascii="Verdana" w:hAnsi="Verdana"/>
                <w:b/>
                <w:sz w:val="16"/>
                <w:szCs w:val="16"/>
              </w:rPr>
              <w:t>.</w:t>
            </w:r>
          </w:p>
        </w:tc>
        <w:tc>
          <w:tcPr>
            <w:tcW w:w="2520" w:type="dxa"/>
          </w:tcPr>
          <w:p w:rsidR="00C72828" w:rsidRPr="00845171" w:rsidRDefault="00C72828" w:rsidP="0012282C">
            <w:pPr>
              <w:widowControl w:val="0"/>
              <w:tabs>
                <w:tab w:val="left" w:pos="290"/>
                <w:tab w:val="left" w:pos="3000"/>
              </w:tabs>
              <w:autoSpaceDE w:val="0"/>
              <w:autoSpaceDN w:val="0"/>
              <w:adjustRightInd w:val="0"/>
              <w:jc w:val="both"/>
              <w:rPr>
                <w:rFonts w:ascii="Verdana" w:hAnsi="Verdana"/>
                <w:sz w:val="16"/>
                <w:szCs w:val="16"/>
                <w:lang w:val="es-ES_tradnl"/>
              </w:rPr>
            </w:pPr>
          </w:p>
          <w:p w:rsidR="00EA4747" w:rsidRPr="00845171" w:rsidRDefault="0012282C" w:rsidP="0012282C">
            <w:pPr>
              <w:jc w:val="both"/>
              <w:rPr>
                <w:rFonts w:ascii="Verdana" w:hAnsi="Verdana" w:cs="Arial"/>
                <w:b/>
                <w:sz w:val="16"/>
                <w:szCs w:val="16"/>
              </w:rPr>
            </w:pPr>
            <w:r w:rsidRPr="00845171">
              <w:rPr>
                <w:rFonts w:ascii="Verdana" w:hAnsi="Verdana" w:cs="Arial"/>
                <w:sz w:val="16"/>
                <w:szCs w:val="16"/>
              </w:rPr>
              <w:t>1. Priorizar</w:t>
            </w:r>
            <w:r w:rsidR="00EA4747" w:rsidRPr="00845171">
              <w:rPr>
                <w:rFonts w:ascii="Verdana" w:hAnsi="Verdana" w:cs="Arial"/>
                <w:sz w:val="16"/>
                <w:szCs w:val="16"/>
              </w:rPr>
              <w:t xml:space="preserve"> las </w:t>
            </w:r>
            <w:r w:rsidRPr="00845171">
              <w:rPr>
                <w:rFonts w:ascii="Verdana" w:hAnsi="Verdana" w:cs="Arial"/>
                <w:sz w:val="16"/>
                <w:szCs w:val="16"/>
              </w:rPr>
              <w:t>líneas</w:t>
            </w:r>
            <w:r w:rsidR="00EA4747" w:rsidRPr="00845171">
              <w:rPr>
                <w:rFonts w:ascii="Verdana" w:hAnsi="Verdana" w:cs="Arial"/>
                <w:sz w:val="16"/>
                <w:szCs w:val="16"/>
              </w:rPr>
              <w:t xml:space="preserve"> de investigación según la curricula a impartir.</w:t>
            </w:r>
          </w:p>
          <w:p w:rsidR="001A54F4" w:rsidRPr="00845171" w:rsidRDefault="001A54F4" w:rsidP="0012282C">
            <w:pPr>
              <w:jc w:val="both"/>
              <w:rPr>
                <w:rFonts w:ascii="Verdana" w:hAnsi="Verdana" w:cs="Arial"/>
                <w:sz w:val="16"/>
                <w:szCs w:val="16"/>
              </w:rPr>
            </w:pPr>
          </w:p>
          <w:p w:rsidR="00EA4747" w:rsidRPr="00845171" w:rsidRDefault="0012282C" w:rsidP="0012282C">
            <w:pPr>
              <w:jc w:val="both"/>
              <w:rPr>
                <w:rFonts w:ascii="Verdana" w:hAnsi="Verdana" w:cs="Arial"/>
                <w:b/>
                <w:sz w:val="16"/>
                <w:szCs w:val="16"/>
              </w:rPr>
            </w:pPr>
            <w:r w:rsidRPr="00845171">
              <w:rPr>
                <w:rFonts w:ascii="Verdana" w:hAnsi="Verdana" w:cs="Arial"/>
                <w:sz w:val="16"/>
                <w:szCs w:val="16"/>
              </w:rPr>
              <w:t>2. Implementar</w:t>
            </w:r>
            <w:r w:rsidR="00EA4747" w:rsidRPr="00845171">
              <w:rPr>
                <w:rFonts w:ascii="Verdana" w:hAnsi="Verdana" w:cs="Arial"/>
                <w:sz w:val="16"/>
                <w:szCs w:val="16"/>
              </w:rPr>
              <w:t xml:space="preserve"> talleres de motivación y capacitación a los docentes para realizar investigación.</w:t>
            </w:r>
          </w:p>
          <w:p w:rsidR="00EA4747" w:rsidRPr="00845171" w:rsidRDefault="0012282C" w:rsidP="0012282C">
            <w:pPr>
              <w:jc w:val="both"/>
              <w:rPr>
                <w:rFonts w:ascii="Verdana" w:hAnsi="Verdana" w:cs="Arial"/>
                <w:b/>
                <w:sz w:val="16"/>
                <w:szCs w:val="16"/>
              </w:rPr>
            </w:pPr>
            <w:r w:rsidRPr="00845171">
              <w:rPr>
                <w:rFonts w:ascii="Verdana" w:hAnsi="Verdana" w:cs="Arial"/>
                <w:sz w:val="16"/>
                <w:szCs w:val="16"/>
              </w:rPr>
              <w:t>3. Conformar</w:t>
            </w:r>
            <w:r w:rsidR="00EA4747" w:rsidRPr="00845171">
              <w:rPr>
                <w:rFonts w:ascii="Verdana" w:hAnsi="Verdana" w:cs="Arial"/>
                <w:sz w:val="16"/>
                <w:szCs w:val="16"/>
              </w:rPr>
              <w:t xml:space="preserve"> grupos de investigación multidisciplinaria.</w:t>
            </w:r>
          </w:p>
          <w:p w:rsidR="001A54F4" w:rsidRPr="00845171" w:rsidRDefault="001A54F4" w:rsidP="0012282C">
            <w:pPr>
              <w:jc w:val="both"/>
              <w:rPr>
                <w:rFonts w:ascii="Verdana" w:hAnsi="Verdana" w:cs="Arial"/>
                <w:sz w:val="16"/>
                <w:szCs w:val="16"/>
              </w:rPr>
            </w:pPr>
          </w:p>
          <w:p w:rsidR="00EA4747" w:rsidRPr="00845171" w:rsidRDefault="0012282C" w:rsidP="0012282C">
            <w:pPr>
              <w:jc w:val="both"/>
              <w:rPr>
                <w:rFonts w:ascii="Verdana" w:hAnsi="Verdana" w:cs="Arial"/>
                <w:b/>
                <w:sz w:val="16"/>
                <w:szCs w:val="16"/>
              </w:rPr>
            </w:pPr>
            <w:r w:rsidRPr="00845171">
              <w:rPr>
                <w:rFonts w:ascii="Verdana" w:hAnsi="Verdana" w:cs="Arial"/>
                <w:sz w:val="16"/>
                <w:szCs w:val="16"/>
              </w:rPr>
              <w:t xml:space="preserve">4. </w:t>
            </w:r>
            <w:r w:rsidR="002D2E10" w:rsidRPr="00845171">
              <w:rPr>
                <w:rFonts w:ascii="Verdana" w:hAnsi="Verdana" w:cs="Arial"/>
                <w:sz w:val="16"/>
                <w:szCs w:val="16"/>
              </w:rPr>
              <w:t>Búsqueda</w:t>
            </w:r>
            <w:r w:rsidR="00EA4747" w:rsidRPr="00845171">
              <w:rPr>
                <w:rFonts w:ascii="Verdana" w:hAnsi="Verdana" w:cs="Arial"/>
                <w:sz w:val="16"/>
                <w:szCs w:val="16"/>
              </w:rPr>
              <w:t xml:space="preserve"> de financiamiento ante entidades nacionales y/o internacionales para la difusión y publicación de investigaciones.</w:t>
            </w:r>
          </w:p>
          <w:p w:rsidR="00EA4747" w:rsidRPr="00845171" w:rsidRDefault="0012282C" w:rsidP="0012282C">
            <w:pPr>
              <w:jc w:val="both"/>
              <w:rPr>
                <w:rFonts w:ascii="Verdana" w:hAnsi="Verdana"/>
                <w:sz w:val="16"/>
                <w:szCs w:val="16"/>
              </w:rPr>
            </w:pPr>
            <w:r w:rsidRPr="00845171">
              <w:rPr>
                <w:rFonts w:ascii="Verdana" w:hAnsi="Verdana" w:cs="Arial"/>
                <w:sz w:val="16"/>
                <w:szCs w:val="16"/>
              </w:rPr>
              <w:t>5. Difusion</w:t>
            </w:r>
            <w:r w:rsidR="00EA4747" w:rsidRPr="00845171">
              <w:rPr>
                <w:rFonts w:ascii="Verdana" w:hAnsi="Verdana" w:cs="Arial"/>
                <w:sz w:val="16"/>
                <w:szCs w:val="16"/>
              </w:rPr>
              <w:t xml:space="preserve"> y reconocimiento institucional a los logros de los docentes.</w:t>
            </w:r>
          </w:p>
        </w:tc>
        <w:tc>
          <w:tcPr>
            <w:tcW w:w="984" w:type="dxa"/>
          </w:tcPr>
          <w:p w:rsidR="001F6749" w:rsidRPr="00845171" w:rsidRDefault="001F6749" w:rsidP="0012282C">
            <w:pPr>
              <w:jc w:val="center"/>
              <w:rPr>
                <w:rFonts w:ascii="Verdana" w:hAnsi="Verdana"/>
                <w:sz w:val="16"/>
                <w:szCs w:val="16"/>
              </w:rPr>
            </w:pPr>
          </w:p>
          <w:p w:rsidR="001F6749" w:rsidRPr="00845171" w:rsidRDefault="00FF4B62" w:rsidP="0012282C">
            <w:pPr>
              <w:tabs>
                <w:tab w:val="left" w:pos="7088"/>
              </w:tabs>
              <w:jc w:val="center"/>
              <w:rPr>
                <w:rFonts w:ascii="Verdana" w:hAnsi="Verdana"/>
                <w:sz w:val="16"/>
                <w:szCs w:val="16"/>
              </w:rPr>
            </w:pPr>
            <w:r w:rsidRPr="00845171">
              <w:rPr>
                <w:rFonts w:ascii="Verdana" w:hAnsi="Verdana"/>
                <w:sz w:val="16"/>
                <w:szCs w:val="16"/>
              </w:rPr>
              <w:t>x</w:t>
            </w:r>
          </w:p>
          <w:p w:rsidR="001F6749" w:rsidRPr="00845171" w:rsidRDefault="001F6749" w:rsidP="0012282C">
            <w:pPr>
              <w:jc w:val="center"/>
              <w:rPr>
                <w:rFonts w:ascii="Verdana" w:hAnsi="Verdana"/>
                <w:sz w:val="16"/>
                <w:szCs w:val="16"/>
              </w:rPr>
            </w:pPr>
          </w:p>
          <w:p w:rsidR="001F6749" w:rsidRPr="00845171" w:rsidRDefault="001F6749" w:rsidP="0012282C">
            <w:pPr>
              <w:jc w:val="center"/>
              <w:rPr>
                <w:rFonts w:ascii="Verdana" w:hAnsi="Verdana"/>
                <w:sz w:val="16"/>
                <w:szCs w:val="16"/>
              </w:rPr>
            </w:pPr>
          </w:p>
          <w:p w:rsidR="001F6749" w:rsidRPr="00845171" w:rsidRDefault="001F6749" w:rsidP="0012282C">
            <w:pPr>
              <w:jc w:val="center"/>
              <w:rPr>
                <w:rFonts w:ascii="Verdana" w:hAnsi="Verdana"/>
                <w:sz w:val="16"/>
                <w:szCs w:val="16"/>
              </w:rPr>
            </w:pPr>
          </w:p>
        </w:tc>
        <w:tc>
          <w:tcPr>
            <w:tcW w:w="996" w:type="dxa"/>
          </w:tcPr>
          <w:p w:rsidR="001F6749" w:rsidRPr="00845171" w:rsidRDefault="001F6749" w:rsidP="0012282C">
            <w:pPr>
              <w:jc w:val="center"/>
              <w:rPr>
                <w:rFonts w:ascii="Verdana" w:hAnsi="Verdana"/>
                <w:sz w:val="16"/>
                <w:szCs w:val="16"/>
              </w:rPr>
            </w:pPr>
          </w:p>
          <w:p w:rsidR="00A30D7F" w:rsidRPr="00845171" w:rsidRDefault="00A30D7F" w:rsidP="0012282C">
            <w:pPr>
              <w:jc w:val="center"/>
              <w:rPr>
                <w:rFonts w:ascii="Verdana" w:hAnsi="Verdana"/>
                <w:sz w:val="16"/>
                <w:szCs w:val="16"/>
              </w:rPr>
            </w:pPr>
          </w:p>
          <w:p w:rsidR="00A30D7F" w:rsidRPr="00845171" w:rsidRDefault="00A30D7F" w:rsidP="0012282C">
            <w:pPr>
              <w:tabs>
                <w:tab w:val="left" w:pos="7088"/>
              </w:tabs>
              <w:jc w:val="center"/>
              <w:rPr>
                <w:rFonts w:ascii="Verdana" w:hAnsi="Verdana"/>
                <w:sz w:val="16"/>
                <w:szCs w:val="16"/>
              </w:rPr>
            </w:pPr>
          </w:p>
          <w:p w:rsidR="00A30D7F" w:rsidRPr="00845171" w:rsidRDefault="00A30D7F" w:rsidP="0012282C">
            <w:pPr>
              <w:jc w:val="center"/>
              <w:rPr>
                <w:rFonts w:ascii="Verdana" w:hAnsi="Verdana"/>
                <w:sz w:val="16"/>
                <w:szCs w:val="16"/>
              </w:rPr>
            </w:pPr>
          </w:p>
          <w:p w:rsidR="00FF4B62" w:rsidRPr="00845171" w:rsidRDefault="00FF4B62" w:rsidP="0012282C">
            <w:pPr>
              <w:jc w:val="center"/>
              <w:rPr>
                <w:rFonts w:ascii="Verdana" w:hAnsi="Verdana"/>
                <w:sz w:val="16"/>
                <w:szCs w:val="16"/>
              </w:rPr>
            </w:pPr>
          </w:p>
          <w:p w:rsidR="00FF4B62" w:rsidRPr="00845171" w:rsidRDefault="00FF4B62" w:rsidP="0012282C">
            <w:pPr>
              <w:jc w:val="center"/>
              <w:rPr>
                <w:rFonts w:ascii="Verdana" w:hAnsi="Verdana"/>
                <w:sz w:val="16"/>
                <w:szCs w:val="16"/>
              </w:rPr>
            </w:pPr>
            <w:r w:rsidRPr="00845171">
              <w:rPr>
                <w:rFonts w:ascii="Verdana" w:hAnsi="Verdana"/>
                <w:sz w:val="16"/>
                <w:szCs w:val="16"/>
              </w:rPr>
              <w:t>x</w:t>
            </w:r>
          </w:p>
          <w:p w:rsidR="00A30D7F" w:rsidRPr="00845171" w:rsidRDefault="00A30D7F" w:rsidP="0012282C">
            <w:pPr>
              <w:jc w:val="center"/>
              <w:rPr>
                <w:rFonts w:ascii="Verdana" w:hAnsi="Verdana"/>
                <w:sz w:val="16"/>
                <w:szCs w:val="16"/>
              </w:rPr>
            </w:pPr>
          </w:p>
          <w:p w:rsidR="00A30D7F" w:rsidRPr="00845171" w:rsidRDefault="00A30D7F" w:rsidP="0012282C">
            <w:pPr>
              <w:jc w:val="center"/>
              <w:rPr>
                <w:rFonts w:ascii="Verdana" w:hAnsi="Verdana"/>
                <w:sz w:val="16"/>
                <w:szCs w:val="16"/>
              </w:rPr>
            </w:pPr>
          </w:p>
          <w:p w:rsidR="00A30D7F" w:rsidRPr="00845171" w:rsidRDefault="00A30D7F" w:rsidP="0012282C">
            <w:pPr>
              <w:jc w:val="center"/>
              <w:rPr>
                <w:rFonts w:ascii="Verdana" w:hAnsi="Verdana"/>
                <w:sz w:val="16"/>
                <w:szCs w:val="16"/>
              </w:rPr>
            </w:pPr>
          </w:p>
          <w:p w:rsidR="00A30D7F" w:rsidRPr="00845171" w:rsidRDefault="00FF4B62" w:rsidP="0012282C">
            <w:pPr>
              <w:tabs>
                <w:tab w:val="left" w:pos="7088"/>
              </w:tabs>
              <w:jc w:val="center"/>
              <w:rPr>
                <w:rFonts w:ascii="Verdana" w:hAnsi="Verdana"/>
                <w:sz w:val="16"/>
                <w:szCs w:val="16"/>
              </w:rPr>
            </w:pPr>
            <w:r w:rsidRPr="00845171">
              <w:rPr>
                <w:rFonts w:ascii="Verdana" w:hAnsi="Verdana"/>
                <w:sz w:val="16"/>
                <w:szCs w:val="16"/>
              </w:rPr>
              <w:t>x</w:t>
            </w:r>
          </w:p>
          <w:p w:rsidR="00FF4B62" w:rsidRPr="00845171" w:rsidRDefault="00FF4B62" w:rsidP="0012282C">
            <w:pPr>
              <w:tabs>
                <w:tab w:val="left" w:pos="7088"/>
              </w:tabs>
              <w:jc w:val="center"/>
              <w:rPr>
                <w:rFonts w:ascii="Verdana" w:hAnsi="Verdana"/>
                <w:sz w:val="16"/>
                <w:szCs w:val="16"/>
              </w:rPr>
            </w:pPr>
          </w:p>
          <w:p w:rsidR="00FF4B62" w:rsidRPr="00845171" w:rsidRDefault="00FF4B62" w:rsidP="0012282C">
            <w:pPr>
              <w:tabs>
                <w:tab w:val="left" w:pos="7088"/>
              </w:tabs>
              <w:jc w:val="center"/>
              <w:rPr>
                <w:rFonts w:ascii="Verdana" w:hAnsi="Verdana"/>
                <w:sz w:val="16"/>
                <w:szCs w:val="16"/>
              </w:rPr>
            </w:pPr>
          </w:p>
          <w:p w:rsidR="00A30D7F" w:rsidRPr="00845171" w:rsidRDefault="00A30D7F" w:rsidP="0012282C">
            <w:pPr>
              <w:tabs>
                <w:tab w:val="left" w:pos="7088"/>
              </w:tabs>
              <w:jc w:val="center"/>
              <w:rPr>
                <w:rFonts w:ascii="Verdana" w:hAnsi="Verdana"/>
                <w:sz w:val="16"/>
                <w:szCs w:val="16"/>
              </w:rPr>
            </w:pPr>
          </w:p>
          <w:p w:rsidR="00A30D7F" w:rsidRPr="00845171" w:rsidRDefault="00A30D7F" w:rsidP="0012282C">
            <w:pPr>
              <w:tabs>
                <w:tab w:val="left" w:pos="7088"/>
              </w:tabs>
              <w:jc w:val="center"/>
              <w:rPr>
                <w:rFonts w:ascii="Verdana" w:hAnsi="Verdana"/>
                <w:sz w:val="16"/>
                <w:szCs w:val="16"/>
              </w:rPr>
            </w:pPr>
            <w:r w:rsidRPr="00845171">
              <w:rPr>
                <w:rFonts w:ascii="Verdana" w:hAnsi="Verdana"/>
                <w:sz w:val="16"/>
                <w:szCs w:val="16"/>
              </w:rPr>
              <w:t>Acciones</w:t>
            </w:r>
          </w:p>
          <w:p w:rsidR="00A30D7F" w:rsidRPr="00845171" w:rsidRDefault="00A30D7F" w:rsidP="0012282C">
            <w:pPr>
              <w:jc w:val="center"/>
              <w:rPr>
                <w:rFonts w:ascii="Verdana" w:hAnsi="Verdana"/>
                <w:sz w:val="16"/>
                <w:szCs w:val="16"/>
              </w:rPr>
            </w:pPr>
          </w:p>
        </w:tc>
        <w:tc>
          <w:tcPr>
            <w:tcW w:w="846" w:type="dxa"/>
          </w:tcPr>
          <w:p w:rsidR="001F6749" w:rsidRPr="00845171" w:rsidRDefault="001F6749" w:rsidP="0012282C">
            <w:pPr>
              <w:jc w:val="center"/>
              <w:rPr>
                <w:rFonts w:ascii="Verdana" w:hAnsi="Verdana"/>
                <w:sz w:val="16"/>
                <w:szCs w:val="16"/>
              </w:rPr>
            </w:pPr>
          </w:p>
          <w:p w:rsidR="001F6749" w:rsidRPr="00845171" w:rsidRDefault="001F6749" w:rsidP="0012282C">
            <w:pPr>
              <w:jc w:val="center"/>
              <w:rPr>
                <w:rFonts w:ascii="Verdana" w:hAnsi="Verdana"/>
                <w:sz w:val="16"/>
                <w:szCs w:val="16"/>
              </w:rPr>
            </w:pPr>
          </w:p>
          <w:p w:rsidR="001F6749" w:rsidRPr="00845171" w:rsidRDefault="001F6749" w:rsidP="0012282C">
            <w:pPr>
              <w:jc w:val="center"/>
              <w:rPr>
                <w:rFonts w:ascii="Verdana" w:hAnsi="Verdana"/>
                <w:sz w:val="16"/>
                <w:szCs w:val="16"/>
              </w:rPr>
            </w:pPr>
          </w:p>
          <w:p w:rsidR="001F6749" w:rsidRPr="00845171" w:rsidRDefault="001F6749" w:rsidP="0012282C">
            <w:pPr>
              <w:jc w:val="center"/>
              <w:rPr>
                <w:rFonts w:ascii="Verdana" w:hAnsi="Verdana"/>
                <w:sz w:val="16"/>
                <w:szCs w:val="16"/>
              </w:rPr>
            </w:pPr>
          </w:p>
          <w:p w:rsidR="001F6749" w:rsidRPr="00845171" w:rsidRDefault="001F6749" w:rsidP="0012282C">
            <w:pPr>
              <w:jc w:val="center"/>
              <w:rPr>
                <w:rFonts w:ascii="Verdana" w:hAnsi="Verdana"/>
                <w:sz w:val="16"/>
                <w:szCs w:val="16"/>
              </w:rPr>
            </w:pPr>
          </w:p>
          <w:p w:rsidR="00A30D7F" w:rsidRPr="00845171" w:rsidRDefault="00A30D7F" w:rsidP="0012282C">
            <w:pPr>
              <w:jc w:val="center"/>
              <w:rPr>
                <w:rFonts w:ascii="Verdana" w:hAnsi="Verdana"/>
                <w:sz w:val="16"/>
                <w:szCs w:val="16"/>
              </w:rPr>
            </w:pPr>
          </w:p>
          <w:p w:rsidR="00A30D7F" w:rsidRPr="00845171" w:rsidRDefault="00A30D7F" w:rsidP="0012282C">
            <w:pPr>
              <w:jc w:val="center"/>
              <w:rPr>
                <w:rFonts w:ascii="Verdana" w:hAnsi="Verdana"/>
                <w:sz w:val="16"/>
                <w:szCs w:val="16"/>
              </w:rPr>
            </w:pPr>
          </w:p>
          <w:p w:rsidR="00A30D7F" w:rsidRPr="00845171" w:rsidRDefault="00A30D7F" w:rsidP="0012282C">
            <w:pPr>
              <w:jc w:val="center"/>
              <w:rPr>
                <w:rFonts w:ascii="Verdana" w:hAnsi="Verdana"/>
                <w:sz w:val="16"/>
                <w:szCs w:val="16"/>
              </w:rPr>
            </w:pPr>
          </w:p>
          <w:p w:rsidR="00A30D7F" w:rsidRPr="00845171" w:rsidRDefault="00A30D7F" w:rsidP="0012282C">
            <w:pPr>
              <w:jc w:val="center"/>
              <w:rPr>
                <w:rFonts w:ascii="Verdana" w:hAnsi="Verdana"/>
                <w:sz w:val="16"/>
                <w:szCs w:val="16"/>
              </w:rPr>
            </w:pPr>
          </w:p>
          <w:p w:rsidR="00A30D7F" w:rsidRPr="00845171" w:rsidRDefault="00A30D7F" w:rsidP="0012282C">
            <w:pPr>
              <w:jc w:val="center"/>
              <w:rPr>
                <w:rFonts w:ascii="Verdana" w:hAnsi="Verdana"/>
                <w:sz w:val="16"/>
                <w:szCs w:val="16"/>
              </w:rPr>
            </w:pPr>
          </w:p>
          <w:p w:rsidR="00A30D7F" w:rsidRPr="00845171" w:rsidRDefault="00A30D7F" w:rsidP="0012282C">
            <w:pPr>
              <w:jc w:val="center"/>
              <w:rPr>
                <w:rFonts w:ascii="Verdana" w:hAnsi="Verdana"/>
                <w:sz w:val="16"/>
                <w:szCs w:val="16"/>
              </w:rPr>
            </w:pPr>
          </w:p>
          <w:p w:rsidR="00A30D7F" w:rsidRPr="00845171" w:rsidRDefault="00A30D7F" w:rsidP="0012282C">
            <w:pPr>
              <w:jc w:val="center"/>
              <w:rPr>
                <w:rFonts w:ascii="Verdana" w:hAnsi="Verdana"/>
                <w:sz w:val="16"/>
                <w:szCs w:val="16"/>
              </w:rPr>
            </w:pPr>
          </w:p>
          <w:p w:rsidR="00FF4B62" w:rsidRPr="00845171" w:rsidRDefault="00FF4B62" w:rsidP="0012282C">
            <w:pPr>
              <w:jc w:val="center"/>
              <w:rPr>
                <w:rFonts w:ascii="Verdana" w:hAnsi="Verdana"/>
                <w:sz w:val="16"/>
                <w:szCs w:val="16"/>
              </w:rPr>
            </w:pPr>
          </w:p>
          <w:p w:rsidR="00A30D7F" w:rsidRPr="00845171" w:rsidRDefault="00A30D7F" w:rsidP="0012282C">
            <w:pPr>
              <w:tabs>
                <w:tab w:val="left" w:pos="7088"/>
              </w:tabs>
              <w:jc w:val="center"/>
              <w:rPr>
                <w:rFonts w:ascii="Verdana" w:hAnsi="Verdana"/>
                <w:sz w:val="16"/>
                <w:szCs w:val="16"/>
              </w:rPr>
            </w:pPr>
            <w:r w:rsidRPr="00845171">
              <w:rPr>
                <w:rFonts w:ascii="Verdana" w:hAnsi="Verdana"/>
                <w:sz w:val="16"/>
                <w:szCs w:val="16"/>
              </w:rPr>
              <w:t>Acciones</w:t>
            </w:r>
          </w:p>
          <w:p w:rsidR="00A30D7F" w:rsidRPr="00845171" w:rsidRDefault="00A30D7F" w:rsidP="0012282C">
            <w:pPr>
              <w:jc w:val="center"/>
              <w:rPr>
                <w:rFonts w:ascii="Verdana" w:hAnsi="Verdana"/>
                <w:sz w:val="16"/>
                <w:szCs w:val="16"/>
              </w:rPr>
            </w:pPr>
          </w:p>
          <w:p w:rsidR="001A54F4" w:rsidRPr="00845171" w:rsidRDefault="001A54F4" w:rsidP="0012282C">
            <w:pPr>
              <w:jc w:val="center"/>
              <w:rPr>
                <w:rFonts w:ascii="Verdana" w:hAnsi="Verdana"/>
                <w:sz w:val="16"/>
                <w:szCs w:val="16"/>
              </w:rPr>
            </w:pPr>
          </w:p>
          <w:p w:rsidR="00A30D7F" w:rsidRDefault="00A30D7F" w:rsidP="0012282C">
            <w:pPr>
              <w:jc w:val="center"/>
              <w:rPr>
                <w:rFonts w:ascii="Verdana" w:hAnsi="Verdana"/>
                <w:sz w:val="16"/>
                <w:szCs w:val="16"/>
              </w:rPr>
            </w:pPr>
          </w:p>
          <w:p w:rsidR="002D2E10" w:rsidRPr="00845171" w:rsidRDefault="002D2E10" w:rsidP="0012282C">
            <w:pPr>
              <w:jc w:val="center"/>
              <w:rPr>
                <w:rFonts w:ascii="Verdana" w:hAnsi="Verdana"/>
                <w:sz w:val="16"/>
                <w:szCs w:val="16"/>
              </w:rPr>
            </w:pPr>
          </w:p>
          <w:p w:rsidR="00A30D7F" w:rsidRPr="00845171" w:rsidRDefault="00A30D7F" w:rsidP="0012282C">
            <w:pPr>
              <w:tabs>
                <w:tab w:val="left" w:pos="7088"/>
              </w:tabs>
              <w:jc w:val="center"/>
              <w:rPr>
                <w:rFonts w:ascii="Verdana" w:hAnsi="Verdana"/>
                <w:sz w:val="16"/>
                <w:szCs w:val="16"/>
              </w:rPr>
            </w:pPr>
            <w:r w:rsidRPr="00845171">
              <w:rPr>
                <w:rFonts w:ascii="Verdana" w:hAnsi="Verdana"/>
                <w:sz w:val="16"/>
                <w:szCs w:val="16"/>
              </w:rPr>
              <w:t>Acciones</w:t>
            </w:r>
          </w:p>
          <w:p w:rsidR="00A30D7F" w:rsidRPr="00845171" w:rsidRDefault="00A30D7F" w:rsidP="0012282C">
            <w:pPr>
              <w:jc w:val="center"/>
              <w:rPr>
                <w:rFonts w:ascii="Verdana" w:hAnsi="Verdana"/>
                <w:sz w:val="16"/>
                <w:szCs w:val="16"/>
              </w:rPr>
            </w:pPr>
          </w:p>
        </w:tc>
        <w:tc>
          <w:tcPr>
            <w:tcW w:w="774" w:type="dxa"/>
          </w:tcPr>
          <w:p w:rsidR="001F6749" w:rsidRPr="00845171" w:rsidRDefault="001F6749" w:rsidP="0012282C">
            <w:pPr>
              <w:jc w:val="center"/>
              <w:rPr>
                <w:rFonts w:ascii="Verdana" w:hAnsi="Verdana"/>
                <w:sz w:val="16"/>
                <w:szCs w:val="16"/>
              </w:rPr>
            </w:pPr>
          </w:p>
          <w:p w:rsidR="001F6749" w:rsidRPr="00845171" w:rsidRDefault="001A54F4" w:rsidP="0012282C">
            <w:pPr>
              <w:jc w:val="center"/>
              <w:rPr>
                <w:rFonts w:ascii="Verdana" w:hAnsi="Verdana"/>
                <w:sz w:val="16"/>
                <w:szCs w:val="16"/>
              </w:rPr>
            </w:pPr>
            <w:r w:rsidRPr="00845171">
              <w:rPr>
                <w:rFonts w:ascii="Verdana" w:hAnsi="Verdana"/>
                <w:sz w:val="16"/>
                <w:szCs w:val="16"/>
              </w:rPr>
              <w:t>x</w:t>
            </w:r>
          </w:p>
          <w:p w:rsidR="001F6749" w:rsidRPr="00845171" w:rsidRDefault="001F6749" w:rsidP="0012282C">
            <w:pPr>
              <w:jc w:val="center"/>
              <w:rPr>
                <w:rFonts w:ascii="Verdana" w:hAnsi="Verdana"/>
                <w:sz w:val="16"/>
                <w:szCs w:val="16"/>
              </w:rPr>
            </w:pPr>
          </w:p>
          <w:p w:rsidR="001F6749" w:rsidRPr="00845171" w:rsidRDefault="001F6749" w:rsidP="0012282C">
            <w:pPr>
              <w:jc w:val="center"/>
              <w:rPr>
                <w:rFonts w:ascii="Verdana" w:hAnsi="Verdana"/>
                <w:sz w:val="16"/>
                <w:szCs w:val="16"/>
              </w:rPr>
            </w:pPr>
          </w:p>
          <w:p w:rsidR="00A30D7F" w:rsidRPr="00845171" w:rsidRDefault="00FF4B62" w:rsidP="0012282C">
            <w:pPr>
              <w:jc w:val="center"/>
              <w:rPr>
                <w:rFonts w:ascii="Verdana" w:hAnsi="Verdana"/>
                <w:sz w:val="16"/>
                <w:szCs w:val="16"/>
              </w:rPr>
            </w:pPr>
            <w:r w:rsidRPr="00845171">
              <w:rPr>
                <w:rFonts w:ascii="Verdana" w:hAnsi="Verdana"/>
                <w:sz w:val="16"/>
                <w:szCs w:val="16"/>
              </w:rPr>
              <w:t>x</w:t>
            </w:r>
          </w:p>
          <w:p w:rsidR="00A30D7F" w:rsidRPr="00845171" w:rsidRDefault="00A30D7F" w:rsidP="0012282C">
            <w:pPr>
              <w:jc w:val="center"/>
              <w:rPr>
                <w:rFonts w:ascii="Verdana" w:hAnsi="Verdana"/>
                <w:sz w:val="16"/>
                <w:szCs w:val="16"/>
              </w:rPr>
            </w:pPr>
          </w:p>
          <w:p w:rsidR="00A30D7F" w:rsidRPr="00845171" w:rsidRDefault="00A30D7F" w:rsidP="0012282C">
            <w:pPr>
              <w:jc w:val="center"/>
              <w:rPr>
                <w:rFonts w:ascii="Verdana" w:hAnsi="Verdana"/>
                <w:sz w:val="16"/>
                <w:szCs w:val="16"/>
              </w:rPr>
            </w:pPr>
          </w:p>
          <w:p w:rsidR="00A30D7F" w:rsidRPr="00845171" w:rsidRDefault="00A30D7F" w:rsidP="0012282C">
            <w:pPr>
              <w:jc w:val="center"/>
              <w:rPr>
                <w:rFonts w:ascii="Verdana" w:hAnsi="Verdana"/>
                <w:sz w:val="16"/>
                <w:szCs w:val="16"/>
              </w:rPr>
            </w:pPr>
          </w:p>
          <w:p w:rsidR="00A30D7F" w:rsidRPr="00845171" w:rsidRDefault="00A30D7F" w:rsidP="0012282C">
            <w:pPr>
              <w:jc w:val="center"/>
              <w:rPr>
                <w:rFonts w:ascii="Verdana" w:hAnsi="Verdana"/>
                <w:sz w:val="16"/>
                <w:szCs w:val="16"/>
              </w:rPr>
            </w:pPr>
          </w:p>
          <w:p w:rsidR="00A30D7F" w:rsidRPr="00845171" w:rsidRDefault="00A30D7F" w:rsidP="0012282C">
            <w:pPr>
              <w:jc w:val="center"/>
              <w:rPr>
                <w:rFonts w:ascii="Verdana" w:hAnsi="Verdana"/>
                <w:sz w:val="16"/>
                <w:szCs w:val="16"/>
              </w:rPr>
            </w:pPr>
          </w:p>
          <w:p w:rsidR="00A30D7F" w:rsidRPr="00845171" w:rsidRDefault="00A30D7F" w:rsidP="0012282C">
            <w:pPr>
              <w:jc w:val="center"/>
              <w:rPr>
                <w:rFonts w:ascii="Verdana" w:hAnsi="Verdana"/>
                <w:sz w:val="16"/>
                <w:szCs w:val="16"/>
              </w:rPr>
            </w:pPr>
          </w:p>
          <w:p w:rsidR="00A30D7F" w:rsidRPr="00845171" w:rsidRDefault="00A30D7F" w:rsidP="0012282C">
            <w:pPr>
              <w:jc w:val="center"/>
              <w:rPr>
                <w:rFonts w:ascii="Verdana" w:hAnsi="Verdana"/>
                <w:sz w:val="16"/>
                <w:szCs w:val="16"/>
              </w:rPr>
            </w:pPr>
          </w:p>
          <w:p w:rsidR="00FF4B62" w:rsidRPr="00845171" w:rsidRDefault="00FF4B62" w:rsidP="0012282C">
            <w:pPr>
              <w:jc w:val="center"/>
              <w:rPr>
                <w:rFonts w:ascii="Verdana" w:hAnsi="Verdana"/>
                <w:sz w:val="16"/>
                <w:szCs w:val="16"/>
              </w:rPr>
            </w:pPr>
          </w:p>
          <w:p w:rsidR="00A30D7F" w:rsidRPr="00845171" w:rsidRDefault="00A30D7F" w:rsidP="0012282C">
            <w:pPr>
              <w:tabs>
                <w:tab w:val="left" w:pos="7088"/>
              </w:tabs>
              <w:jc w:val="center"/>
              <w:rPr>
                <w:rFonts w:ascii="Verdana" w:hAnsi="Verdana"/>
                <w:sz w:val="16"/>
                <w:szCs w:val="16"/>
              </w:rPr>
            </w:pPr>
            <w:r w:rsidRPr="00845171">
              <w:rPr>
                <w:rFonts w:ascii="Verdana" w:hAnsi="Verdana"/>
                <w:sz w:val="16"/>
                <w:szCs w:val="16"/>
              </w:rPr>
              <w:t>Acciones</w:t>
            </w:r>
          </w:p>
          <w:p w:rsidR="00A30D7F" w:rsidRPr="00845171" w:rsidRDefault="00A30D7F" w:rsidP="0012282C">
            <w:pPr>
              <w:jc w:val="center"/>
              <w:rPr>
                <w:rFonts w:ascii="Verdana" w:hAnsi="Verdana"/>
                <w:sz w:val="16"/>
                <w:szCs w:val="16"/>
              </w:rPr>
            </w:pPr>
          </w:p>
          <w:p w:rsidR="00A30D7F" w:rsidRPr="00845171" w:rsidRDefault="00A30D7F" w:rsidP="0012282C">
            <w:pPr>
              <w:jc w:val="center"/>
              <w:rPr>
                <w:rFonts w:ascii="Verdana" w:hAnsi="Verdana"/>
                <w:sz w:val="16"/>
                <w:szCs w:val="16"/>
              </w:rPr>
            </w:pPr>
          </w:p>
          <w:p w:rsidR="001A54F4" w:rsidRPr="00845171" w:rsidRDefault="001A54F4" w:rsidP="0012282C">
            <w:pPr>
              <w:jc w:val="center"/>
              <w:rPr>
                <w:rFonts w:ascii="Verdana" w:hAnsi="Verdana"/>
                <w:sz w:val="16"/>
                <w:szCs w:val="16"/>
              </w:rPr>
            </w:pPr>
          </w:p>
          <w:p w:rsidR="00A30D7F" w:rsidRPr="00845171" w:rsidRDefault="00A30D7F" w:rsidP="0012282C">
            <w:pPr>
              <w:tabs>
                <w:tab w:val="left" w:pos="7088"/>
              </w:tabs>
              <w:jc w:val="center"/>
              <w:rPr>
                <w:rFonts w:ascii="Verdana" w:hAnsi="Verdana"/>
                <w:sz w:val="16"/>
                <w:szCs w:val="16"/>
              </w:rPr>
            </w:pPr>
            <w:r w:rsidRPr="00845171">
              <w:rPr>
                <w:rFonts w:ascii="Verdana" w:hAnsi="Verdana"/>
                <w:sz w:val="16"/>
                <w:szCs w:val="16"/>
              </w:rPr>
              <w:t>Acciones</w:t>
            </w:r>
          </w:p>
          <w:p w:rsidR="00A30D7F" w:rsidRPr="00845171" w:rsidRDefault="00A30D7F" w:rsidP="0012282C">
            <w:pPr>
              <w:jc w:val="center"/>
              <w:rPr>
                <w:rFonts w:ascii="Verdana" w:hAnsi="Verdana"/>
                <w:sz w:val="16"/>
                <w:szCs w:val="16"/>
              </w:rPr>
            </w:pPr>
          </w:p>
        </w:tc>
        <w:tc>
          <w:tcPr>
            <w:tcW w:w="1069" w:type="dxa"/>
          </w:tcPr>
          <w:p w:rsidR="001F6749" w:rsidRPr="00845171" w:rsidRDefault="001F6749" w:rsidP="0012282C">
            <w:pPr>
              <w:jc w:val="center"/>
              <w:rPr>
                <w:rFonts w:ascii="Verdana" w:hAnsi="Verdana"/>
                <w:sz w:val="16"/>
                <w:szCs w:val="16"/>
              </w:rPr>
            </w:pPr>
          </w:p>
          <w:p w:rsidR="001F6749" w:rsidRPr="00845171" w:rsidRDefault="001A54F4" w:rsidP="0012282C">
            <w:pPr>
              <w:jc w:val="center"/>
              <w:rPr>
                <w:rFonts w:ascii="Verdana" w:hAnsi="Verdana"/>
                <w:sz w:val="16"/>
                <w:szCs w:val="16"/>
              </w:rPr>
            </w:pPr>
            <w:r w:rsidRPr="00845171">
              <w:rPr>
                <w:rFonts w:ascii="Verdana" w:hAnsi="Verdana"/>
                <w:sz w:val="16"/>
                <w:szCs w:val="16"/>
              </w:rPr>
              <w:t xml:space="preserve">Líneas de </w:t>
            </w:r>
            <w:r w:rsidR="00CF2AB0" w:rsidRPr="00845171">
              <w:rPr>
                <w:rFonts w:ascii="Verdana" w:hAnsi="Verdana"/>
                <w:sz w:val="16"/>
                <w:szCs w:val="16"/>
              </w:rPr>
              <w:t>investigación</w:t>
            </w:r>
          </w:p>
          <w:p w:rsidR="001F6749" w:rsidRPr="00845171" w:rsidRDefault="00FF4B62" w:rsidP="0012282C">
            <w:pPr>
              <w:jc w:val="center"/>
              <w:rPr>
                <w:rFonts w:ascii="Verdana" w:hAnsi="Verdana"/>
                <w:sz w:val="16"/>
                <w:szCs w:val="16"/>
              </w:rPr>
            </w:pPr>
            <w:r w:rsidRPr="00845171">
              <w:rPr>
                <w:rFonts w:ascii="Verdana" w:hAnsi="Verdana"/>
                <w:sz w:val="16"/>
                <w:szCs w:val="16"/>
              </w:rPr>
              <w:t>Trabajos de investigacion</w:t>
            </w:r>
          </w:p>
          <w:p w:rsidR="00A30D7F" w:rsidRPr="00845171" w:rsidRDefault="00A30D7F" w:rsidP="0012282C">
            <w:pPr>
              <w:jc w:val="center"/>
              <w:rPr>
                <w:rFonts w:ascii="Verdana" w:hAnsi="Verdana"/>
                <w:sz w:val="16"/>
                <w:szCs w:val="16"/>
              </w:rPr>
            </w:pPr>
          </w:p>
          <w:p w:rsidR="00A30D7F" w:rsidRPr="00845171" w:rsidRDefault="00FF4B62" w:rsidP="0012282C">
            <w:pPr>
              <w:jc w:val="center"/>
              <w:rPr>
                <w:rFonts w:ascii="Verdana" w:hAnsi="Verdana"/>
                <w:sz w:val="16"/>
                <w:szCs w:val="16"/>
              </w:rPr>
            </w:pPr>
            <w:r w:rsidRPr="00845171">
              <w:rPr>
                <w:rFonts w:ascii="Verdana" w:hAnsi="Verdana"/>
                <w:sz w:val="16"/>
                <w:szCs w:val="16"/>
              </w:rPr>
              <w:t>Trabajos de investigacion</w:t>
            </w:r>
          </w:p>
          <w:p w:rsidR="00A30D7F" w:rsidRPr="00845171" w:rsidRDefault="00A30D7F" w:rsidP="0012282C">
            <w:pPr>
              <w:tabs>
                <w:tab w:val="left" w:pos="7088"/>
              </w:tabs>
              <w:jc w:val="center"/>
              <w:rPr>
                <w:rFonts w:ascii="Verdana" w:hAnsi="Verdana"/>
                <w:sz w:val="16"/>
                <w:szCs w:val="16"/>
              </w:rPr>
            </w:pPr>
            <w:r w:rsidRPr="00845171">
              <w:rPr>
                <w:rFonts w:ascii="Verdana" w:hAnsi="Verdana"/>
                <w:sz w:val="16"/>
                <w:szCs w:val="16"/>
              </w:rPr>
              <w:t>Trabajos financiados</w:t>
            </w:r>
          </w:p>
          <w:p w:rsidR="001A54F4" w:rsidRPr="00845171" w:rsidRDefault="001A54F4" w:rsidP="0012282C">
            <w:pPr>
              <w:tabs>
                <w:tab w:val="left" w:pos="7088"/>
              </w:tabs>
              <w:jc w:val="center"/>
              <w:rPr>
                <w:rFonts w:ascii="Verdana" w:hAnsi="Verdana"/>
                <w:sz w:val="16"/>
                <w:szCs w:val="16"/>
              </w:rPr>
            </w:pPr>
          </w:p>
          <w:p w:rsidR="001A54F4" w:rsidRPr="00845171" w:rsidRDefault="001A54F4" w:rsidP="0012282C">
            <w:pPr>
              <w:tabs>
                <w:tab w:val="left" w:pos="7088"/>
              </w:tabs>
              <w:jc w:val="center"/>
              <w:rPr>
                <w:rFonts w:ascii="Verdana" w:hAnsi="Verdana"/>
                <w:sz w:val="16"/>
                <w:szCs w:val="16"/>
              </w:rPr>
            </w:pPr>
          </w:p>
          <w:p w:rsidR="00A30D7F" w:rsidRPr="00845171" w:rsidRDefault="00A30D7F" w:rsidP="0012282C">
            <w:pPr>
              <w:tabs>
                <w:tab w:val="left" w:pos="7088"/>
              </w:tabs>
              <w:jc w:val="center"/>
              <w:rPr>
                <w:rFonts w:ascii="Verdana" w:hAnsi="Verdana"/>
                <w:sz w:val="16"/>
                <w:szCs w:val="16"/>
              </w:rPr>
            </w:pPr>
            <w:r w:rsidRPr="00845171">
              <w:rPr>
                <w:rFonts w:ascii="Verdana" w:hAnsi="Verdana"/>
                <w:sz w:val="16"/>
                <w:szCs w:val="16"/>
              </w:rPr>
              <w:t>Trabajos publicados</w:t>
            </w:r>
          </w:p>
          <w:p w:rsidR="00A30D7F" w:rsidRPr="00845171" w:rsidRDefault="00A30D7F" w:rsidP="0012282C">
            <w:pPr>
              <w:jc w:val="center"/>
              <w:rPr>
                <w:rFonts w:ascii="Verdana" w:hAnsi="Verdana"/>
                <w:sz w:val="16"/>
                <w:szCs w:val="16"/>
              </w:rPr>
            </w:pPr>
          </w:p>
        </w:tc>
        <w:tc>
          <w:tcPr>
            <w:tcW w:w="2340" w:type="dxa"/>
          </w:tcPr>
          <w:p w:rsidR="001F6749" w:rsidRPr="00845171" w:rsidRDefault="001F6749" w:rsidP="007573AD">
            <w:pPr>
              <w:rPr>
                <w:rFonts w:ascii="Verdana" w:hAnsi="Verdana"/>
                <w:sz w:val="16"/>
                <w:szCs w:val="16"/>
              </w:rPr>
            </w:pPr>
          </w:p>
          <w:p w:rsidR="001F6749" w:rsidRPr="00845171" w:rsidRDefault="001A54F4" w:rsidP="007573AD">
            <w:pPr>
              <w:rPr>
                <w:rFonts w:ascii="Verdana" w:hAnsi="Verdana"/>
                <w:sz w:val="16"/>
                <w:szCs w:val="16"/>
              </w:rPr>
            </w:pPr>
            <w:r w:rsidRPr="00845171">
              <w:rPr>
                <w:rFonts w:ascii="Verdana" w:hAnsi="Verdana"/>
                <w:sz w:val="16"/>
                <w:szCs w:val="16"/>
              </w:rPr>
              <w:t xml:space="preserve">Centro de Estudios </w:t>
            </w:r>
            <w:r w:rsidR="00CF2AB0" w:rsidRPr="00845171">
              <w:rPr>
                <w:rFonts w:ascii="Verdana" w:hAnsi="Verdana"/>
                <w:sz w:val="16"/>
                <w:szCs w:val="16"/>
              </w:rPr>
              <w:t>Económicos</w:t>
            </w:r>
            <w:r w:rsidRPr="00845171">
              <w:rPr>
                <w:rFonts w:ascii="Verdana" w:hAnsi="Verdana"/>
                <w:sz w:val="16"/>
                <w:szCs w:val="16"/>
              </w:rPr>
              <w:t xml:space="preserve"> y Sociales</w:t>
            </w:r>
          </w:p>
          <w:p w:rsidR="0054309B" w:rsidRPr="00845171" w:rsidRDefault="0054309B" w:rsidP="007573AD">
            <w:pPr>
              <w:rPr>
                <w:rFonts w:ascii="Verdana" w:hAnsi="Verdana"/>
                <w:sz w:val="16"/>
                <w:szCs w:val="16"/>
              </w:rPr>
            </w:pPr>
          </w:p>
          <w:p w:rsidR="0054309B" w:rsidRPr="00845171" w:rsidRDefault="0054309B" w:rsidP="007573AD">
            <w:pPr>
              <w:rPr>
                <w:rFonts w:ascii="Verdana" w:hAnsi="Verdana"/>
                <w:sz w:val="16"/>
                <w:szCs w:val="16"/>
              </w:rPr>
            </w:pPr>
          </w:p>
          <w:p w:rsidR="0054309B" w:rsidRPr="00845171" w:rsidRDefault="00FF4B62" w:rsidP="007573AD">
            <w:pPr>
              <w:rPr>
                <w:rFonts w:ascii="Verdana" w:hAnsi="Verdana"/>
                <w:sz w:val="16"/>
                <w:szCs w:val="16"/>
              </w:rPr>
            </w:pPr>
            <w:r w:rsidRPr="00845171">
              <w:rPr>
                <w:rFonts w:ascii="Verdana" w:hAnsi="Verdana"/>
                <w:sz w:val="16"/>
                <w:szCs w:val="16"/>
              </w:rPr>
              <w:t xml:space="preserve">Centro de Estudios </w:t>
            </w:r>
            <w:r w:rsidR="002D2E10" w:rsidRPr="00845171">
              <w:rPr>
                <w:rFonts w:ascii="Verdana" w:hAnsi="Verdana"/>
                <w:sz w:val="16"/>
                <w:szCs w:val="16"/>
              </w:rPr>
              <w:t>Económicos</w:t>
            </w:r>
            <w:r w:rsidRPr="00845171">
              <w:rPr>
                <w:rFonts w:ascii="Verdana" w:hAnsi="Verdana"/>
                <w:sz w:val="16"/>
                <w:szCs w:val="16"/>
              </w:rPr>
              <w:t xml:space="preserve"> y Sociales</w:t>
            </w:r>
          </w:p>
          <w:p w:rsidR="0054309B" w:rsidRPr="00845171" w:rsidRDefault="0054309B" w:rsidP="007573AD">
            <w:pPr>
              <w:rPr>
                <w:rFonts w:ascii="Verdana" w:hAnsi="Verdana"/>
                <w:sz w:val="16"/>
                <w:szCs w:val="16"/>
              </w:rPr>
            </w:pPr>
          </w:p>
          <w:p w:rsidR="0054309B" w:rsidRPr="00845171" w:rsidRDefault="0054309B" w:rsidP="007573AD">
            <w:pPr>
              <w:rPr>
                <w:rFonts w:ascii="Verdana" w:hAnsi="Verdana"/>
                <w:sz w:val="16"/>
                <w:szCs w:val="16"/>
              </w:rPr>
            </w:pPr>
          </w:p>
          <w:p w:rsidR="0054309B" w:rsidRPr="00845171" w:rsidRDefault="00FF4B62" w:rsidP="007573AD">
            <w:pPr>
              <w:rPr>
                <w:rFonts w:ascii="Verdana" w:hAnsi="Verdana"/>
                <w:sz w:val="16"/>
                <w:szCs w:val="16"/>
              </w:rPr>
            </w:pPr>
            <w:r w:rsidRPr="00845171">
              <w:rPr>
                <w:rFonts w:ascii="Verdana" w:hAnsi="Verdana"/>
                <w:sz w:val="16"/>
                <w:szCs w:val="16"/>
              </w:rPr>
              <w:t xml:space="preserve">Centro de Estudios </w:t>
            </w:r>
            <w:r w:rsidR="002D2E10" w:rsidRPr="00845171">
              <w:rPr>
                <w:rFonts w:ascii="Verdana" w:hAnsi="Verdana"/>
                <w:sz w:val="16"/>
                <w:szCs w:val="16"/>
              </w:rPr>
              <w:t>Económicos</w:t>
            </w:r>
            <w:r w:rsidRPr="00845171">
              <w:rPr>
                <w:rFonts w:ascii="Verdana" w:hAnsi="Verdana"/>
                <w:sz w:val="16"/>
                <w:szCs w:val="16"/>
              </w:rPr>
              <w:t xml:space="preserve"> y sociales</w:t>
            </w:r>
          </w:p>
          <w:p w:rsidR="0054309B" w:rsidRPr="00845171" w:rsidRDefault="0054309B" w:rsidP="007573AD">
            <w:pPr>
              <w:rPr>
                <w:rFonts w:ascii="Verdana" w:hAnsi="Verdana"/>
                <w:sz w:val="16"/>
                <w:szCs w:val="16"/>
              </w:rPr>
            </w:pPr>
          </w:p>
          <w:p w:rsidR="0054309B" w:rsidRPr="00845171" w:rsidRDefault="0054309B" w:rsidP="007573AD">
            <w:pPr>
              <w:rPr>
                <w:rFonts w:ascii="Verdana" w:hAnsi="Verdana"/>
                <w:sz w:val="16"/>
                <w:szCs w:val="16"/>
              </w:rPr>
            </w:pPr>
          </w:p>
          <w:p w:rsidR="0054309B" w:rsidRPr="00845171" w:rsidRDefault="0054309B" w:rsidP="007573AD">
            <w:pPr>
              <w:rPr>
                <w:rFonts w:ascii="Verdana" w:hAnsi="Verdana"/>
                <w:sz w:val="16"/>
                <w:szCs w:val="16"/>
              </w:rPr>
            </w:pPr>
            <w:r w:rsidRPr="00845171">
              <w:rPr>
                <w:rFonts w:ascii="Verdana" w:hAnsi="Verdana"/>
                <w:sz w:val="16"/>
                <w:szCs w:val="16"/>
              </w:rPr>
              <w:t>Recursos financieros</w:t>
            </w:r>
          </w:p>
          <w:p w:rsidR="0054309B" w:rsidRPr="00845171" w:rsidRDefault="0054309B" w:rsidP="007573AD">
            <w:pPr>
              <w:rPr>
                <w:rFonts w:ascii="Verdana" w:hAnsi="Verdana"/>
                <w:sz w:val="16"/>
                <w:szCs w:val="16"/>
              </w:rPr>
            </w:pPr>
          </w:p>
          <w:p w:rsidR="0054309B" w:rsidRPr="00845171" w:rsidRDefault="0054309B" w:rsidP="007573AD">
            <w:pPr>
              <w:rPr>
                <w:rFonts w:ascii="Verdana" w:hAnsi="Verdana"/>
                <w:sz w:val="16"/>
                <w:szCs w:val="16"/>
              </w:rPr>
            </w:pPr>
          </w:p>
          <w:p w:rsidR="001A54F4" w:rsidRPr="00845171" w:rsidRDefault="001A54F4" w:rsidP="007573AD">
            <w:pPr>
              <w:rPr>
                <w:rFonts w:ascii="Verdana" w:hAnsi="Verdana"/>
                <w:sz w:val="16"/>
                <w:szCs w:val="16"/>
              </w:rPr>
            </w:pPr>
          </w:p>
          <w:p w:rsidR="0054309B" w:rsidRPr="00845171" w:rsidRDefault="0054309B" w:rsidP="007573AD">
            <w:pPr>
              <w:rPr>
                <w:rFonts w:ascii="Verdana" w:hAnsi="Verdana"/>
                <w:sz w:val="16"/>
                <w:szCs w:val="16"/>
              </w:rPr>
            </w:pPr>
            <w:r w:rsidRPr="00845171">
              <w:rPr>
                <w:rFonts w:ascii="Verdana" w:hAnsi="Verdana"/>
                <w:sz w:val="16"/>
                <w:szCs w:val="16"/>
              </w:rPr>
              <w:t>Publicaciones</w:t>
            </w:r>
          </w:p>
          <w:p w:rsidR="0054309B" w:rsidRPr="00845171" w:rsidRDefault="0054309B" w:rsidP="007573AD">
            <w:pPr>
              <w:rPr>
                <w:rFonts w:ascii="Verdana" w:hAnsi="Verdana"/>
                <w:sz w:val="16"/>
                <w:szCs w:val="16"/>
              </w:rPr>
            </w:pPr>
            <w:r w:rsidRPr="00845171">
              <w:rPr>
                <w:rFonts w:ascii="Verdana" w:hAnsi="Verdana"/>
                <w:sz w:val="16"/>
                <w:szCs w:val="16"/>
              </w:rPr>
              <w:t>Reconocimiento</w:t>
            </w:r>
          </w:p>
        </w:tc>
      </w:tr>
      <w:tr w:rsidR="001F6749" w:rsidRPr="00845171" w:rsidTr="0017559E">
        <w:trPr>
          <w:trHeight w:val="840"/>
        </w:trPr>
        <w:tc>
          <w:tcPr>
            <w:tcW w:w="1276" w:type="dxa"/>
          </w:tcPr>
          <w:p w:rsidR="001F6749" w:rsidRPr="00845171" w:rsidRDefault="001F6749" w:rsidP="007573AD">
            <w:pPr>
              <w:jc w:val="both"/>
              <w:rPr>
                <w:rFonts w:ascii="Verdana" w:hAnsi="Verdana"/>
                <w:noProof/>
                <w:sz w:val="16"/>
                <w:szCs w:val="16"/>
              </w:rPr>
            </w:pPr>
          </w:p>
        </w:tc>
        <w:tc>
          <w:tcPr>
            <w:tcW w:w="1811" w:type="dxa"/>
          </w:tcPr>
          <w:p w:rsidR="001F6749" w:rsidRPr="00845171" w:rsidRDefault="001F6749" w:rsidP="0012282C">
            <w:pPr>
              <w:jc w:val="both"/>
              <w:rPr>
                <w:rFonts w:ascii="Verdana" w:hAnsi="Verdana" w:cs="Arial"/>
                <w:b/>
                <w:sz w:val="16"/>
                <w:szCs w:val="16"/>
              </w:rPr>
            </w:pPr>
          </w:p>
          <w:p w:rsidR="001F6749" w:rsidRPr="00845171" w:rsidRDefault="001F6749" w:rsidP="0012282C">
            <w:pPr>
              <w:jc w:val="both"/>
              <w:rPr>
                <w:rFonts w:ascii="Verdana" w:hAnsi="Verdana" w:cs="Arial"/>
                <w:b/>
                <w:sz w:val="16"/>
                <w:szCs w:val="16"/>
              </w:rPr>
            </w:pPr>
            <w:r w:rsidRPr="00845171">
              <w:rPr>
                <w:rFonts w:ascii="Verdana" w:hAnsi="Verdana" w:cs="Arial"/>
                <w:b/>
                <w:sz w:val="16"/>
                <w:szCs w:val="16"/>
              </w:rPr>
              <w:t>O</w:t>
            </w:r>
            <w:r w:rsidR="00727528" w:rsidRPr="00845171">
              <w:rPr>
                <w:rFonts w:ascii="Verdana" w:hAnsi="Verdana" w:cs="Arial"/>
                <w:b/>
                <w:sz w:val="16"/>
                <w:szCs w:val="16"/>
              </w:rPr>
              <w:t>E</w:t>
            </w:r>
            <w:r w:rsidRPr="00845171">
              <w:rPr>
                <w:rFonts w:ascii="Verdana" w:hAnsi="Verdana" w:cs="Arial"/>
                <w:b/>
                <w:sz w:val="16"/>
                <w:szCs w:val="16"/>
              </w:rPr>
              <w:t>P3</w:t>
            </w:r>
          </w:p>
          <w:p w:rsidR="001F6749" w:rsidRPr="00845171" w:rsidRDefault="001F6749" w:rsidP="00CF2AB0">
            <w:pPr>
              <w:jc w:val="both"/>
              <w:rPr>
                <w:rFonts w:ascii="Verdana" w:hAnsi="Verdana" w:cs="Arial"/>
                <w:sz w:val="16"/>
                <w:szCs w:val="16"/>
              </w:rPr>
            </w:pPr>
            <w:r w:rsidRPr="00845171">
              <w:rPr>
                <w:rFonts w:ascii="Verdana" w:hAnsi="Verdana" w:cs="Arial"/>
                <w:sz w:val="16"/>
                <w:szCs w:val="16"/>
              </w:rPr>
              <w:t>Promover actividades de extensión y proyección social en benefi</w:t>
            </w:r>
            <w:r w:rsidR="00727528" w:rsidRPr="00845171">
              <w:rPr>
                <w:rFonts w:ascii="Verdana" w:hAnsi="Verdana" w:cs="Arial"/>
                <w:sz w:val="16"/>
                <w:szCs w:val="16"/>
              </w:rPr>
              <w:t>cio de la comunidad del entorno; conservar, acrecentar y difundir nuestra cultura y sus diversas manifestaciones con participación de la comunidad universitaria.</w:t>
            </w:r>
          </w:p>
        </w:tc>
        <w:tc>
          <w:tcPr>
            <w:tcW w:w="2340" w:type="dxa"/>
          </w:tcPr>
          <w:p w:rsidR="001F6749" w:rsidRPr="00845171" w:rsidRDefault="001F6749" w:rsidP="0012282C">
            <w:pPr>
              <w:jc w:val="both"/>
              <w:rPr>
                <w:rFonts w:ascii="Verdana" w:hAnsi="Verdana"/>
                <w:b/>
                <w:sz w:val="16"/>
                <w:szCs w:val="16"/>
              </w:rPr>
            </w:pPr>
          </w:p>
          <w:p w:rsidR="001F6749" w:rsidRPr="00845171" w:rsidRDefault="00BB6146" w:rsidP="0012282C">
            <w:pPr>
              <w:jc w:val="both"/>
              <w:rPr>
                <w:rFonts w:ascii="Verdana" w:hAnsi="Verdana"/>
                <w:b/>
                <w:sz w:val="16"/>
                <w:szCs w:val="16"/>
              </w:rPr>
            </w:pPr>
            <w:r w:rsidRPr="00845171">
              <w:rPr>
                <w:rFonts w:ascii="Verdana" w:hAnsi="Verdana"/>
                <w:b/>
                <w:sz w:val="16"/>
                <w:szCs w:val="16"/>
              </w:rPr>
              <w:t>OEE 14</w:t>
            </w:r>
          </w:p>
          <w:p w:rsidR="00727528" w:rsidRPr="00845171" w:rsidRDefault="00727528" w:rsidP="0012282C">
            <w:pPr>
              <w:tabs>
                <w:tab w:val="left" w:pos="0"/>
              </w:tabs>
              <w:jc w:val="both"/>
              <w:rPr>
                <w:rFonts w:ascii="Verdana" w:hAnsi="Verdana"/>
                <w:sz w:val="16"/>
                <w:szCs w:val="16"/>
              </w:rPr>
            </w:pPr>
            <w:r w:rsidRPr="00845171">
              <w:rPr>
                <w:rFonts w:ascii="Verdana" w:eastAsia="Batang" w:hAnsi="Verdana"/>
                <w:sz w:val="16"/>
                <w:szCs w:val="16"/>
              </w:rPr>
              <w:t>Fomentar la extensión y proyección social unificando y planificando actividades que respondan a las demandas de la comunidad</w:t>
            </w:r>
          </w:p>
        </w:tc>
        <w:tc>
          <w:tcPr>
            <w:tcW w:w="2520" w:type="dxa"/>
          </w:tcPr>
          <w:p w:rsidR="001F6749" w:rsidRPr="00845171" w:rsidRDefault="001F6749" w:rsidP="0012282C">
            <w:pPr>
              <w:jc w:val="both"/>
              <w:rPr>
                <w:rFonts w:ascii="Verdana" w:hAnsi="Verdana"/>
                <w:sz w:val="16"/>
                <w:szCs w:val="16"/>
              </w:rPr>
            </w:pPr>
          </w:p>
          <w:p w:rsidR="00BB6146" w:rsidRPr="00845171" w:rsidRDefault="0012282C" w:rsidP="0012282C">
            <w:pPr>
              <w:jc w:val="both"/>
              <w:rPr>
                <w:rFonts w:ascii="Verdana" w:eastAsia="Batang" w:hAnsi="Verdana"/>
                <w:sz w:val="16"/>
                <w:szCs w:val="16"/>
              </w:rPr>
            </w:pPr>
            <w:r w:rsidRPr="00845171">
              <w:rPr>
                <w:rFonts w:ascii="Verdana" w:eastAsia="Batang" w:hAnsi="Verdana"/>
                <w:sz w:val="16"/>
                <w:szCs w:val="16"/>
              </w:rPr>
              <w:t>1. Desarrollo</w:t>
            </w:r>
            <w:r w:rsidR="00BB6146" w:rsidRPr="00845171">
              <w:rPr>
                <w:rFonts w:ascii="Verdana" w:eastAsia="Batang" w:hAnsi="Verdana"/>
                <w:sz w:val="16"/>
                <w:szCs w:val="16"/>
              </w:rPr>
              <w:t xml:space="preserve"> de charlas pre vocacionales dirigido a los alumnos de secundaria.</w:t>
            </w:r>
          </w:p>
          <w:p w:rsidR="00BB6146" w:rsidRPr="00845171" w:rsidRDefault="00BB6146" w:rsidP="0012282C">
            <w:pPr>
              <w:jc w:val="both"/>
              <w:rPr>
                <w:rFonts w:ascii="Verdana" w:eastAsia="Batang" w:hAnsi="Verdana"/>
                <w:sz w:val="16"/>
                <w:szCs w:val="16"/>
              </w:rPr>
            </w:pPr>
            <w:r w:rsidRPr="00845171">
              <w:rPr>
                <w:rFonts w:ascii="Verdana" w:eastAsia="Batang" w:hAnsi="Verdana"/>
                <w:sz w:val="16"/>
                <w:szCs w:val="16"/>
              </w:rPr>
              <w:t>2. Instituir los viernes económicos, conferencias mensuales sobre temas de interés regional y nacional dirigidas a los alumnos, docentes y publico en general.</w:t>
            </w:r>
          </w:p>
          <w:p w:rsidR="00BB6146" w:rsidRPr="00845171" w:rsidRDefault="00BB6146" w:rsidP="0012282C">
            <w:pPr>
              <w:jc w:val="both"/>
              <w:rPr>
                <w:rFonts w:ascii="Verdana" w:hAnsi="Verdana"/>
                <w:sz w:val="16"/>
                <w:szCs w:val="16"/>
              </w:rPr>
            </w:pPr>
            <w:r w:rsidRPr="00845171">
              <w:rPr>
                <w:rFonts w:ascii="Verdana" w:eastAsia="Batang" w:hAnsi="Verdana"/>
                <w:sz w:val="16"/>
                <w:szCs w:val="16"/>
              </w:rPr>
              <w:t>3. Desarrollo de estudios socioeconómicos de las zonas de pobreza del departamento, en los cursos de pre grado.</w:t>
            </w:r>
          </w:p>
        </w:tc>
        <w:tc>
          <w:tcPr>
            <w:tcW w:w="984" w:type="dxa"/>
          </w:tcPr>
          <w:p w:rsidR="001F6749" w:rsidRPr="00845171" w:rsidRDefault="001F6749" w:rsidP="0012282C">
            <w:pPr>
              <w:jc w:val="center"/>
              <w:rPr>
                <w:rFonts w:ascii="Verdana" w:hAnsi="Verdana"/>
                <w:sz w:val="16"/>
                <w:szCs w:val="16"/>
              </w:rPr>
            </w:pPr>
          </w:p>
          <w:p w:rsidR="00FA6163" w:rsidRPr="00845171" w:rsidRDefault="00FA6163" w:rsidP="0012282C">
            <w:pPr>
              <w:jc w:val="center"/>
              <w:rPr>
                <w:rFonts w:ascii="Verdana" w:hAnsi="Verdana"/>
                <w:sz w:val="16"/>
                <w:szCs w:val="16"/>
              </w:rPr>
            </w:pPr>
            <w:r w:rsidRPr="00845171">
              <w:rPr>
                <w:rFonts w:ascii="Verdana" w:hAnsi="Verdana"/>
                <w:sz w:val="16"/>
                <w:szCs w:val="16"/>
              </w:rPr>
              <w:t>01 charla</w:t>
            </w:r>
          </w:p>
          <w:p w:rsidR="00FA6163" w:rsidRPr="00845171" w:rsidRDefault="00FA6163" w:rsidP="0012282C">
            <w:pPr>
              <w:jc w:val="center"/>
              <w:rPr>
                <w:rFonts w:ascii="Verdana" w:hAnsi="Verdana"/>
                <w:sz w:val="16"/>
                <w:szCs w:val="16"/>
              </w:rPr>
            </w:pPr>
          </w:p>
          <w:p w:rsidR="001F6749" w:rsidRPr="00845171" w:rsidRDefault="001B556D" w:rsidP="0012282C">
            <w:pPr>
              <w:jc w:val="center"/>
              <w:rPr>
                <w:rFonts w:ascii="Verdana" w:hAnsi="Verdana"/>
                <w:sz w:val="16"/>
                <w:szCs w:val="16"/>
              </w:rPr>
            </w:pPr>
            <w:r w:rsidRPr="00845171">
              <w:rPr>
                <w:rFonts w:ascii="Verdana" w:hAnsi="Verdana"/>
                <w:sz w:val="16"/>
                <w:szCs w:val="16"/>
              </w:rPr>
              <w:t>3</w:t>
            </w:r>
            <w:r w:rsidR="00FA6163" w:rsidRPr="00845171">
              <w:rPr>
                <w:rFonts w:ascii="Verdana" w:hAnsi="Verdana"/>
                <w:sz w:val="16"/>
                <w:szCs w:val="16"/>
              </w:rPr>
              <w:t xml:space="preserve"> conferencias</w:t>
            </w:r>
          </w:p>
          <w:p w:rsidR="001F6749" w:rsidRPr="00845171" w:rsidRDefault="001F6749" w:rsidP="0012282C">
            <w:pPr>
              <w:jc w:val="center"/>
              <w:rPr>
                <w:rFonts w:ascii="Verdana" w:hAnsi="Verdana"/>
                <w:sz w:val="16"/>
                <w:szCs w:val="16"/>
              </w:rPr>
            </w:pPr>
          </w:p>
          <w:p w:rsidR="001F6749" w:rsidRPr="00845171" w:rsidRDefault="001F6749" w:rsidP="0012282C">
            <w:pPr>
              <w:jc w:val="center"/>
              <w:rPr>
                <w:rFonts w:ascii="Verdana" w:hAnsi="Verdana"/>
                <w:sz w:val="16"/>
                <w:szCs w:val="16"/>
              </w:rPr>
            </w:pPr>
          </w:p>
          <w:p w:rsidR="001F6749" w:rsidRPr="00845171" w:rsidRDefault="001F6749" w:rsidP="0012282C">
            <w:pPr>
              <w:jc w:val="center"/>
              <w:rPr>
                <w:rFonts w:ascii="Verdana" w:hAnsi="Verdana"/>
                <w:sz w:val="16"/>
                <w:szCs w:val="16"/>
              </w:rPr>
            </w:pPr>
          </w:p>
        </w:tc>
        <w:tc>
          <w:tcPr>
            <w:tcW w:w="996" w:type="dxa"/>
          </w:tcPr>
          <w:p w:rsidR="001F6749" w:rsidRPr="00845171" w:rsidRDefault="001F6749" w:rsidP="0012282C">
            <w:pPr>
              <w:jc w:val="center"/>
              <w:rPr>
                <w:rFonts w:ascii="Verdana" w:hAnsi="Verdana"/>
                <w:sz w:val="16"/>
                <w:szCs w:val="16"/>
              </w:rPr>
            </w:pPr>
          </w:p>
          <w:p w:rsidR="001F6749" w:rsidRPr="00845171" w:rsidRDefault="001F6749" w:rsidP="0012282C">
            <w:pPr>
              <w:jc w:val="center"/>
              <w:rPr>
                <w:rFonts w:ascii="Verdana" w:hAnsi="Verdana"/>
                <w:sz w:val="16"/>
                <w:szCs w:val="16"/>
              </w:rPr>
            </w:pPr>
          </w:p>
          <w:p w:rsidR="001F6749" w:rsidRPr="00845171" w:rsidRDefault="001F6749" w:rsidP="0012282C">
            <w:pPr>
              <w:jc w:val="center"/>
              <w:rPr>
                <w:rFonts w:ascii="Verdana" w:hAnsi="Verdana"/>
                <w:sz w:val="16"/>
                <w:szCs w:val="16"/>
              </w:rPr>
            </w:pPr>
          </w:p>
          <w:p w:rsidR="001F6749" w:rsidRPr="00845171" w:rsidRDefault="001B556D" w:rsidP="0012282C">
            <w:pPr>
              <w:jc w:val="center"/>
              <w:rPr>
                <w:rFonts w:ascii="Verdana" w:hAnsi="Verdana"/>
                <w:sz w:val="16"/>
                <w:szCs w:val="16"/>
              </w:rPr>
            </w:pPr>
            <w:r w:rsidRPr="00845171">
              <w:rPr>
                <w:rFonts w:ascii="Verdana" w:hAnsi="Verdana"/>
                <w:sz w:val="16"/>
                <w:szCs w:val="16"/>
              </w:rPr>
              <w:t>3</w:t>
            </w:r>
            <w:r w:rsidR="00FA6163" w:rsidRPr="00845171">
              <w:rPr>
                <w:rFonts w:ascii="Verdana" w:hAnsi="Verdana"/>
                <w:sz w:val="16"/>
                <w:szCs w:val="16"/>
              </w:rPr>
              <w:t xml:space="preserve"> conferencias</w:t>
            </w:r>
          </w:p>
          <w:p w:rsidR="001F6749" w:rsidRPr="00845171" w:rsidRDefault="001F6749" w:rsidP="0012282C">
            <w:pPr>
              <w:jc w:val="center"/>
              <w:rPr>
                <w:rFonts w:ascii="Verdana" w:hAnsi="Verdana"/>
                <w:sz w:val="16"/>
                <w:szCs w:val="16"/>
              </w:rPr>
            </w:pPr>
          </w:p>
          <w:p w:rsidR="00FA6163" w:rsidRPr="00845171" w:rsidRDefault="00FA6163" w:rsidP="0012282C">
            <w:pPr>
              <w:jc w:val="center"/>
              <w:rPr>
                <w:rFonts w:ascii="Verdana" w:hAnsi="Verdana"/>
                <w:sz w:val="16"/>
                <w:szCs w:val="16"/>
              </w:rPr>
            </w:pPr>
          </w:p>
          <w:p w:rsidR="00FA6163" w:rsidRPr="00845171" w:rsidRDefault="00FA6163" w:rsidP="0012282C">
            <w:pPr>
              <w:jc w:val="center"/>
              <w:rPr>
                <w:rFonts w:ascii="Verdana" w:hAnsi="Verdana"/>
                <w:sz w:val="16"/>
                <w:szCs w:val="16"/>
              </w:rPr>
            </w:pPr>
          </w:p>
          <w:p w:rsidR="00C866FD" w:rsidRDefault="00C866FD" w:rsidP="0012282C">
            <w:pPr>
              <w:jc w:val="center"/>
              <w:rPr>
                <w:rFonts w:ascii="Verdana" w:hAnsi="Verdana"/>
                <w:sz w:val="16"/>
                <w:szCs w:val="16"/>
              </w:rPr>
            </w:pPr>
          </w:p>
          <w:p w:rsidR="003A7737" w:rsidRPr="00845171" w:rsidRDefault="003A7737" w:rsidP="0012282C">
            <w:pPr>
              <w:jc w:val="center"/>
              <w:rPr>
                <w:rFonts w:ascii="Verdana" w:hAnsi="Verdana"/>
                <w:sz w:val="16"/>
                <w:szCs w:val="16"/>
              </w:rPr>
            </w:pPr>
          </w:p>
          <w:p w:rsidR="00FA6163" w:rsidRPr="00845171" w:rsidRDefault="00FA6163" w:rsidP="0012282C">
            <w:pPr>
              <w:jc w:val="center"/>
              <w:rPr>
                <w:rFonts w:ascii="Verdana" w:hAnsi="Verdana"/>
                <w:sz w:val="16"/>
                <w:szCs w:val="16"/>
              </w:rPr>
            </w:pPr>
            <w:r w:rsidRPr="00845171">
              <w:rPr>
                <w:rFonts w:ascii="Verdana" w:hAnsi="Verdana"/>
                <w:sz w:val="16"/>
                <w:szCs w:val="16"/>
              </w:rPr>
              <w:t>02 estudios</w:t>
            </w:r>
          </w:p>
        </w:tc>
        <w:tc>
          <w:tcPr>
            <w:tcW w:w="846" w:type="dxa"/>
          </w:tcPr>
          <w:p w:rsidR="001F6749" w:rsidRPr="00845171" w:rsidRDefault="001F6749" w:rsidP="0012282C">
            <w:pPr>
              <w:jc w:val="center"/>
              <w:rPr>
                <w:rFonts w:ascii="Verdana" w:hAnsi="Verdana"/>
                <w:sz w:val="16"/>
                <w:szCs w:val="16"/>
              </w:rPr>
            </w:pPr>
          </w:p>
          <w:p w:rsidR="001F6749" w:rsidRPr="00845171" w:rsidRDefault="001F6749" w:rsidP="0012282C">
            <w:pPr>
              <w:jc w:val="center"/>
              <w:rPr>
                <w:rFonts w:ascii="Verdana" w:hAnsi="Verdana"/>
                <w:sz w:val="16"/>
                <w:szCs w:val="16"/>
              </w:rPr>
            </w:pPr>
          </w:p>
          <w:p w:rsidR="001F6749" w:rsidRPr="00845171" w:rsidRDefault="001F6749" w:rsidP="0012282C">
            <w:pPr>
              <w:jc w:val="center"/>
              <w:rPr>
                <w:rFonts w:ascii="Verdana" w:hAnsi="Verdana"/>
                <w:sz w:val="16"/>
                <w:szCs w:val="16"/>
              </w:rPr>
            </w:pPr>
          </w:p>
          <w:p w:rsidR="001F6749" w:rsidRPr="00845171" w:rsidRDefault="001B556D" w:rsidP="0012282C">
            <w:pPr>
              <w:jc w:val="center"/>
              <w:rPr>
                <w:rFonts w:ascii="Verdana" w:hAnsi="Verdana"/>
                <w:sz w:val="16"/>
                <w:szCs w:val="16"/>
              </w:rPr>
            </w:pPr>
            <w:r w:rsidRPr="00845171">
              <w:rPr>
                <w:rFonts w:ascii="Verdana" w:hAnsi="Verdana"/>
                <w:sz w:val="16"/>
                <w:szCs w:val="16"/>
              </w:rPr>
              <w:t>03</w:t>
            </w:r>
            <w:r w:rsidR="00FA6163" w:rsidRPr="00845171">
              <w:rPr>
                <w:rFonts w:ascii="Verdana" w:hAnsi="Verdana"/>
                <w:sz w:val="16"/>
                <w:szCs w:val="16"/>
              </w:rPr>
              <w:t xml:space="preserve"> conferencias</w:t>
            </w:r>
          </w:p>
        </w:tc>
        <w:tc>
          <w:tcPr>
            <w:tcW w:w="774" w:type="dxa"/>
          </w:tcPr>
          <w:p w:rsidR="001F6749" w:rsidRPr="00845171" w:rsidRDefault="001F6749" w:rsidP="0012282C">
            <w:pPr>
              <w:jc w:val="center"/>
              <w:rPr>
                <w:rFonts w:ascii="Verdana" w:hAnsi="Verdana"/>
                <w:sz w:val="16"/>
                <w:szCs w:val="16"/>
              </w:rPr>
            </w:pPr>
          </w:p>
          <w:p w:rsidR="001F6749" w:rsidRPr="00845171" w:rsidRDefault="00FA6163" w:rsidP="0012282C">
            <w:pPr>
              <w:jc w:val="center"/>
              <w:rPr>
                <w:rFonts w:ascii="Verdana" w:hAnsi="Verdana"/>
                <w:sz w:val="16"/>
                <w:szCs w:val="16"/>
              </w:rPr>
            </w:pPr>
            <w:r w:rsidRPr="00845171">
              <w:rPr>
                <w:rFonts w:ascii="Verdana" w:hAnsi="Verdana"/>
                <w:sz w:val="16"/>
                <w:szCs w:val="16"/>
              </w:rPr>
              <w:t>01 charla</w:t>
            </w:r>
          </w:p>
          <w:p w:rsidR="001F6749" w:rsidRPr="00845171" w:rsidRDefault="001B556D" w:rsidP="0012282C">
            <w:pPr>
              <w:jc w:val="center"/>
              <w:rPr>
                <w:rFonts w:ascii="Verdana" w:hAnsi="Verdana"/>
                <w:sz w:val="16"/>
                <w:szCs w:val="16"/>
              </w:rPr>
            </w:pPr>
            <w:r w:rsidRPr="00845171">
              <w:rPr>
                <w:rFonts w:ascii="Verdana" w:hAnsi="Verdana"/>
                <w:sz w:val="16"/>
                <w:szCs w:val="16"/>
              </w:rPr>
              <w:t>3</w:t>
            </w:r>
            <w:r w:rsidR="00FA6163" w:rsidRPr="00845171">
              <w:rPr>
                <w:rFonts w:ascii="Verdana" w:hAnsi="Verdana"/>
                <w:sz w:val="16"/>
                <w:szCs w:val="16"/>
              </w:rPr>
              <w:t xml:space="preserve"> conferencias</w:t>
            </w:r>
          </w:p>
          <w:p w:rsidR="001F6749" w:rsidRPr="00845171" w:rsidRDefault="001F6749" w:rsidP="0012282C">
            <w:pPr>
              <w:jc w:val="center"/>
              <w:rPr>
                <w:rFonts w:ascii="Verdana" w:hAnsi="Verdana"/>
                <w:sz w:val="16"/>
                <w:szCs w:val="16"/>
              </w:rPr>
            </w:pPr>
          </w:p>
          <w:p w:rsidR="00FA6163" w:rsidRDefault="00FA6163" w:rsidP="0012282C">
            <w:pPr>
              <w:jc w:val="center"/>
              <w:rPr>
                <w:rFonts w:ascii="Verdana" w:hAnsi="Verdana"/>
                <w:sz w:val="16"/>
                <w:szCs w:val="16"/>
              </w:rPr>
            </w:pPr>
          </w:p>
          <w:p w:rsidR="003A7737" w:rsidRPr="00845171" w:rsidRDefault="003A7737" w:rsidP="0012282C">
            <w:pPr>
              <w:jc w:val="center"/>
              <w:rPr>
                <w:rFonts w:ascii="Verdana" w:hAnsi="Verdana"/>
                <w:sz w:val="16"/>
                <w:szCs w:val="16"/>
              </w:rPr>
            </w:pPr>
          </w:p>
          <w:p w:rsidR="00C866FD" w:rsidRPr="00845171" w:rsidRDefault="00C866FD" w:rsidP="0012282C">
            <w:pPr>
              <w:jc w:val="center"/>
              <w:rPr>
                <w:rFonts w:ascii="Verdana" w:hAnsi="Verdana"/>
                <w:sz w:val="16"/>
                <w:szCs w:val="16"/>
              </w:rPr>
            </w:pPr>
          </w:p>
          <w:p w:rsidR="00FA6163" w:rsidRPr="00845171" w:rsidRDefault="00FA6163" w:rsidP="0012282C">
            <w:pPr>
              <w:jc w:val="center"/>
              <w:rPr>
                <w:rFonts w:ascii="Verdana" w:hAnsi="Verdana"/>
                <w:sz w:val="16"/>
                <w:szCs w:val="16"/>
              </w:rPr>
            </w:pPr>
            <w:r w:rsidRPr="00845171">
              <w:rPr>
                <w:rFonts w:ascii="Verdana" w:hAnsi="Verdana"/>
                <w:sz w:val="16"/>
                <w:szCs w:val="16"/>
              </w:rPr>
              <w:t>02 estudios</w:t>
            </w:r>
          </w:p>
        </w:tc>
        <w:tc>
          <w:tcPr>
            <w:tcW w:w="1069" w:type="dxa"/>
          </w:tcPr>
          <w:p w:rsidR="001F6749" w:rsidRPr="00845171" w:rsidRDefault="001F6749" w:rsidP="0012282C">
            <w:pPr>
              <w:jc w:val="center"/>
              <w:rPr>
                <w:rFonts w:ascii="Verdana" w:hAnsi="Verdana"/>
                <w:sz w:val="16"/>
                <w:szCs w:val="16"/>
              </w:rPr>
            </w:pPr>
          </w:p>
          <w:p w:rsidR="001F6749" w:rsidRPr="00845171" w:rsidRDefault="00FA6163" w:rsidP="0012282C">
            <w:pPr>
              <w:jc w:val="center"/>
              <w:rPr>
                <w:rFonts w:ascii="Verdana" w:hAnsi="Verdana"/>
                <w:sz w:val="16"/>
                <w:szCs w:val="16"/>
              </w:rPr>
            </w:pPr>
            <w:r w:rsidRPr="00845171">
              <w:rPr>
                <w:rFonts w:ascii="Verdana" w:hAnsi="Verdana"/>
                <w:sz w:val="16"/>
                <w:szCs w:val="16"/>
              </w:rPr>
              <w:t>Alumnos atendidos</w:t>
            </w:r>
          </w:p>
          <w:p w:rsidR="001F6749" w:rsidRPr="00845171" w:rsidRDefault="00C866FD" w:rsidP="0012282C">
            <w:pPr>
              <w:jc w:val="center"/>
              <w:rPr>
                <w:rFonts w:ascii="Verdana" w:hAnsi="Verdana"/>
                <w:sz w:val="16"/>
                <w:szCs w:val="16"/>
              </w:rPr>
            </w:pPr>
            <w:r w:rsidRPr="00845171">
              <w:rPr>
                <w:rFonts w:ascii="Verdana" w:hAnsi="Verdana"/>
                <w:sz w:val="16"/>
                <w:szCs w:val="16"/>
              </w:rPr>
              <w:t>Nivel académico de alumnos y docentes</w:t>
            </w:r>
          </w:p>
          <w:p w:rsidR="00C866FD" w:rsidRPr="00845171" w:rsidRDefault="00C866FD" w:rsidP="0012282C">
            <w:pPr>
              <w:jc w:val="center"/>
              <w:rPr>
                <w:rFonts w:ascii="Verdana" w:hAnsi="Verdana"/>
                <w:sz w:val="16"/>
                <w:szCs w:val="16"/>
              </w:rPr>
            </w:pPr>
            <w:r w:rsidRPr="00845171">
              <w:rPr>
                <w:rFonts w:ascii="Verdana" w:hAnsi="Verdana"/>
                <w:sz w:val="16"/>
                <w:szCs w:val="16"/>
              </w:rPr>
              <w:t>Población atendida</w:t>
            </w:r>
          </w:p>
        </w:tc>
        <w:tc>
          <w:tcPr>
            <w:tcW w:w="2340" w:type="dxa"/>
          </w:tcPr>
          <w:p w:rsidR="001F6749" w:rsidRPr="00845171" w:rsidRDefault="001F6749" w:rsidP="007573AD">
            <w:pPr>
              <w:rPr>
                <w:rFonts w:ascii="Verdana" w:hAnsi="Verdana"/>
                <w:sz w:val="16"/>
                <w:szCs w:val="16"/>
              </w:rPr>
            </w:pPr>
          </w:p>
          <w:p w:rsidR="001F6749" w:rsidRPr="00845171" w:rsidRDefault="0054309B" w:rsidP="007573AD">
            <w:pPr>
              <w:rPr>
                <w:rFonts w:ascii="Verdana" w:hAnsi="Verdana"/>
                <w:sz w:val="16"/>
                <w:szCs w:val="16"/>
              </w:rPr>
            </w:pPr>
            <w:r w:rsidRPr="00845171">
              <w:rPr>
                <w:rFonts w:ascii="Verdana" w:hAnsi="Verdana"/>
                <w:sz w:val="16"/>
                <w:szCs w:val="16"/>
              </w:rPr>
              <w:t>Postulantes a examen de admisión</w:t>
            </w:r>
          </w:p>
          <w:p w:rsidR="001F6749" w:rsidRPr="00845171" w:rsidRDefault="001F6749" w:rsidP="007573AD">
            <w:pPr>
              <w:rPr>
                <w:rFonts w:ascii="Verdana" w:hAnsi="Verdana"/>
                <w:sz w:val="16"/>
                <w:szCs w:val="16"/>
              </w:rPr>
            </w:pPr>
          </w:p>
          <w:p w:rsidR="0054309B" w:rsidRPr="00845171" w:rsidRDefault="0054309B" w:rsidP="007573AD">
            <w:pPr>
              <w:rPr>
                <w:rFonts w:ascii="Verdana" w:hAnsi="Verdana"/>
                <w:sz w:val="16"/>
                <w:szCs w:val="16"/>
              </w:rPr>
            </w:pPr>
          </w:p>
          <w:p w:rsidR="0054309B" w:rsidRPr="00845171" w:rsidRDefault="0054309B" w:rsidP="007573AD">
            <w:pPr>
              <w:rPr>
                <w:rFonts w:ascii="Verdana" w:hAnsi="Verdana"/>
                <w:sz w:val="16"/>
                <w:szCs w:val="16"/>
              </w:rPr>
            </w:pPr>
            <w:r w:rsidRPr="00845171">
              <w:rPr>
                <w:rFonts w:ascii="Verdana" w:hAnsi="Verdana"/>
                <w:sz w:val="16"/>
                <w:szCs w:val="16"/>
              </w:rPr>
              <w:t>Participación docentes y alumnos</w:t>
            </w:r>
          </w:p>
          <w:p w:rsidR="0054309B" w:rsidRPr="00845171" w:rsidRDefault="0054309B" w:rsidP="007573AD">
            <w:pPr>
              <w:rPr>
                <w:rFonts w:ascii="Verdana" w:hAnsi="Verdana"/>
                <w:sz w:val="16"/>
                <w:szCs w:val="16"/>
              </w:rPr>
            </w:pPr>
          </w:p>
          <w:p w:rsidR="0054309B" w:rsidRPr="00845171" w:rsidRDefault="0054309B" w:rsidP="007573AD">
            <w:pPr>
              <w:rPr>
                <w:rFonts w:ascii="Verdana" w:hAnsi="Verdana"/>
                <w:sz w:val="16"/>
                <w:szCs w:val="16"/>
              </w:rPr>
            </w:pPr>
          </w:p>
          <w:p w:rsidR="0054309B" w:rsidRPr="00845171" w:rsidRDefault="0054309B" w:rsidP="007573AD">
            <w:pPr>
              <w:rPr>
                <w:rFonts w:ascii="Verdana" w:hAnsi="Verdana"/>
                <w:sz w:val="16"/>
                <w:szCs w:val="16"/>
              </w:rPr>
            </w:pPr>
          </w:p>
          <w:p w:rsidR="0054309B" w:rsidRPr="00845171" w:rsidRDefault="0054309B" w:rsidP="007573AD">
            <w:pPr>
              <w:rPr>
                <w:rFonts w:ascii="Verdana" w:hAnsi="Verdana"/>
                <w:sz w:val="16"/>
                <w:szCs w:val="16"/>
              </w:rPr>
            </w:pPr>
            <w:r w:rsidRPr="00845171">
              <w:rPr>
                <w:rFonts w:ascii="Verdana" w:hAnsi="Verdana"/>
                <w:sz w:val="16"/>
                <w:szCs w:val="16"/>
              </w:rPr>
              <w:t>Población beneficiada</w:t>
            </w:r>
          </w:p>
        </w:tc>
      </w:tr>
      <w:tr w:rsidR="001F6749" w:rsidRPr="00845171" w:rsidTr="0017559E">
        <w:trPr>
          <w:trHeight w:val="416"/>
        </w:trPr>
        <w:tc>
          <w:tcPr>
            <w:tcW w:w="1276" w:type="dxa"/>
          </w:tcPr>
          <w:p w:rsidR="001F6749" w:rsidRPr="00845171" w:rsidRDefault="00FD7C6A" w:rsidP="003A7737">
            <w:pPr>
              <w:jc w:val="both"/>
              <w:rPr>
                <w:rFonts w:ascii="Verdana" w:hAnsi="Verdana"/>
                <w:b/>
                <w:sz w:val="16"/>
                <w:szCs w:val="16"/>
              </w:rPr>
            </w:pPr>
            <w:r w:rsidRPr="00845171">
              <w:rPr>
                <w:rFonts w:ascii="Verdana" w:hAnsi="Verdana"/>
                <w:b/>
                <w:sz w:val="16"/>
                <w:szCs w:val="16"/>
              </w:rPr>
              <w:t>OEG2</w:t>
            </w:r>
          </w:p>
          <w:p w:rsidR="002C338A" w:rsidRPr="00845171" w:rsidRDefault="002C338A" w:rsidP="003A7737">
            <w:pPr>
              <w:jc w:val="both"/>
              <w:rPr>
                <w:rFonts w:ascii="Verdana" w:hAnsi="Verdana"/>
                <w:b/>
                <w:sz w:val="16"/>
                <w:szCs w:val="16"/>
              </w:rPr>
            </w:pPr>
          </w:p>
          <w:p w:rsidR="002C338A" w:rsidRPr="00845171" w:rsidRDefault="002C338A" w:rsidP="003A7737">
            <w:pPr>
              <w:jc w:val="both"/>
              <w:rPr>
                <w:rFonts w:ascii="Verdana" w:hAnsi="Verdana"/>
                <w:sz w:val="16"/>
                <w:szCs w:val="16"/>
              </w:rPr>
            </w:pPr>
            <w:r w:rsidRPr="00845171">
              <w:rPr>
                <w:rFonts w:ascii="Verdana" w:hAnsi="Verdana"/>
                <w:sz w:val="16"/>
                <w:szCs w:val="16"/>
              </w:rPr>
              <w:t xml:space="preserve">Brindar servicios de calidad en asistencia social a la comunidad universitaria.  </w:t>
            </w:r>
          </w:p>
          <w:p w:rsidR="002C338A" w:rsidRPr="00845171" w:rsidRDefault="002C338A" w:rsidP="003A7737">
            <w:pPr>
              <w:jc w:val="both"/>
              <w:rPr>
                <w:rFonts w:ascii="Verdana" w:hAnsi="Verdana"/>
                <w:b/>
                <w:sz w:val="16"/>
                <w:szCs w:val="16"/>
              </w:rPr>
            </w:pPr>
          </w:p>
        </w:tc>
        <w:tc>
          <w:tcPr>
            <w:tcW w:w="1811" w:type="dxa"/>
          </w:tcPr>
          <w:p w:rsidR="001F6749" w:rsidRPr="00845171" w:rsidRDefault="001F6749" w:rsidP="003A7737">
            <w:pPr>
              <w:jc w:val="both"/>
              <w:rPr>
                <w:rFonts w:ascii="Verdana" w:hAnsi="Verdana"/>
                <w:b/>
                <w:sz w:val="16"/>
                <w:szCs w:val="16"/>
              </w:rPr>
            </w:pPr>
            <w:r w:rsidRPr="00845171">
              <w:rPr>
                <w:rFonts w:ascii="Verdana" w:hAnsi="Verdana"/>
                <w:b/>
                <w:sz w:val="16"/>
                <w:szCs w:val="16"/>
              </w:rPr>
              <w:lastRenderedPageBreak/>
              <w:t>OP5</w:t>
            </w:r>
          </w:p>
          <w:p w:rsidR="001F6749" w:rsidRPr="00845171" w:rsidRDefault="001F6749" w:rsidP="003A7737">
            <w:pPr>
              <w:jc w:val="both"/>
              <w:rPr>
                <w:rFonts w:ascii="Verdana" w:hAnsi="Verdana"/>
                <w:sz w:val="16"/>
                <w:szCs w:val="16"/>
              </w:rPr>
            </w:pPr>
          </w:p>
          <w:p w:rsidR="001F6749" w:rsidRPr="00845171" w:rsidRDefault="002C338A" w:rsidP="003A7737">
            <w:pPr>
              <w:jc w:val="both"/>
              <w:rPr>
                <w:rFonts w:ascii="Verdana" w:hAnsi="Verdana"/>
                <w:sz w:val="16"/>
                <w:szCs w:val="16"/>
              </w:rPr>
            </w:pPr>
            <w:r w:rsidRPr="00845171">
              <w:rPr>
                <w:rFonts w:ascii="Verdana" w:hAnsi="Verdana"/>
                <w:sz w:val="16"/>
                <w:szCs w:val="16"/>
              </w:rPr>
              <w:t xml:space="preserve">Atender a la población universitaria con servicios de bienestar universitario, acorde a las posibilidades y </w:t>
            </w:r>
            <w:r w:rsidRPr="00845171">
              <w:rPr>
                <w:rFonts w:ascii="Verdana" w:hAnsi="Verdana"/>
                <w:sz w:val="16"/>
                <w:szCs w:val="16"/>
              </w:rPr>
              <w:lastRenderedPageBreak/>
              <w:t>recursos de la institución</w:t>
            </w:r>
          </w:p>
          <w:p w:rsidR="001F6749" w:rsidRPr="00845171" w:rsidRDefault="001F6749" w:rsidP="003A7737">
            <w:pPr>
              <w:jc w:val="both"/>
              <w:rPr>
                <w:rFonts w:ascii="Verdana" w:hAnsi="Verdana"/>
                <w:sz w:val="16"/>
                <w:szCs w:val="16"/>
              </w:rPr>
            </w:pPr>
          </w:p>
          <w:p w:rsidR="001F6749" w:rsidRPr="00845171" w:rsidRDefault="001F6749" w:rsidP="003A7737">
            <w:pPr>
              <w:jc w:val="both"/>
              <w:rPr>
                <w:rFonts w:ascii="Verdana" w:hAnsi="Verdana"/>
                <w:sz w:val="16"/>
                <w:szCs w:val="16"/>
              </w:rPr>
            </w:pPr>
          </w:p>
        </w:tc>
        <w:tc>
          <w:tcPr>
            <w:tcW w:w="2340" w:type="dxa"/>
          </w:tcPr>
          <w:p w:rsidR="001F6749" w:rsidRPr="002D2E10" w:rsidRDefault="00C07D26" w:rsidP="003A7737">
            <w:pPr>
              <w:jc w:val="both"/>
              <w:rPr>
                <w:rFonts w:ascii="Verdana" w:hAnsi="Verdana"/>
                <w:sz w:val="15"/>
                <w:szCs w:val="15"/>
              </w:rPr>
            </w:pPr>
            <w:r w:rsidRPr="002D2E10">
              <w:rPr>
                <w:rFonts w:ascii="Verdana" w:hAnsi="Verdana"/>
                <w:sz w:val="15"/>
                <w:szCs w:val="15"/>
              </w:rPr>
              <w:lastRenderedPageBreak/>
              <w:t>OEE 17</w:t>
            </w:r>
          </w:p>
          <w:p w:rsidR="00B640E5" w:rsidRPr="002D2E10" w:rsidRDefault="002C338A" w:rsidP="003A7737">
            <w:pPr>
              <w:jc w:val="both"/>
              <w:rPr>
                <w:rFonts w:ascii="Verdana" w:hAnsi="Verdana"/>
                <w:sz w:val="15"/>
                <w:szCs w:val="15"/>
              </w:rPr>
            </w:pPr>
            <w:r w:rsidRPr="002D2E10">
              <w:rPr>
                <w:rFonts w:ascii="Verdana" w:hAnsi="Verdana"/>
                <w:sz w:val="15"/>
                <w:szCs w:val="15"/>
              </w:rPr>
              <w:t xml:space="preserve">Proporcionar y mejorar los servicios de comedor universitario, asistencia médica básica, odontología, psicología, ginecología y de transporte, acorde a las posibilidades de financiamiento y cumplimiento de los </w:t>
            </w:r>
            <w:r w:rsidRPr="002D2E10">
              <w:rPr>
                <w:rFonts w:ascii="Verdana" w:hAnsi="Verdana"/>
                <w:sz w:val="15"/>
                <w:szCs w:val="15"/>
              </w:rPr>
              <w:lastRenderedPageBreak/>
              <w:t>requisitos establecidos internamente. Asimismo, considera el otorgamiento de subvenciones a los alumnos por su apoyo en actividades académicas y administrativas y ayuda financiera para su asistencia a eventos académicos</w:t>
            </w:r>
          </w:p>
          <w:p w:rsidR="00B640E5" w:rsidRPr="002D2E10" w:rsidRDefault="00B640E5" w:rsidP="003A7737">
            <w:pPr>
              <w:jc w:val="both"/>
              <w:rPr>
                <w:rFonts w:ascii="Verdana" w:hAnsi="Verdana"/>
                <w:sz w:val="15"/>
                <w:szCs w:val="15"/>
              </w:rPr>
            </w:pPr>
            <w:r w:rsidRPr="002D2E10">
              <w:rPr>
                <w:rFonts w:ascii="Verdana" w:hAnsi="Verdana"/>
                <w:sz w:val="15"/>
                <w:szCs w:val="15"/>
              </w:rPr>
              <w:t>OEE18</w:t>
            </w:r>
          </w:p>
          <w:p w:rsidR="00C928F1" w:rsidRPr="00845171" w:rsidRDefault="00B640E5" w:rsidP="003A7737">
            <w:pPr>
              <w:pStyle w:val="Sangra2detindependiente"/>
              <w:spacing w:after="0" w:line="240" w:lineRule="auto"/>
              <w:ind w:left="0"/>
              <w:jc w:val="both"/>
              <w:rPr>
                <w:rFonts w:ascii="Verdana" w:hAnsi="Verdana"/>
                <w:sz w:val="16"/>
                <w:szCs w:val="16"/>
              </w:rPr>
            </w:pPr>
            <w:r w:rsidRPr="002D2E10">
              <w:rPr>
                <w:rFonts w:ascii="Verdana" w:hAnsi="Verdana" w:cs="Arial"/>
                <w:sz w:val="15"/>
                <w:szCs w:val="15"/>
              </w:rPr>
              <w:t>Realizar la evaluación psicológica y vocacional de los alumnos ingresantes con bajo rendimiento, que coadyuve a dar las pautas para que se integren a la vida universitaria mejorando su rendimiento académico.</w:t>
            </w:r>
          </w:p>
        </w:tc>
        <w:tc>
          <w:tcPr>
            <w:tcW w:w="2520" w:type="dxa"/>
          </w:tcPr>
          <w:p w:rsidR="00C07D26" w:rsidRPr="00845171" w:rsidRDefault="00C07D26" w:rsidP="003A7737">
            <w:pPr>
              <w:pStyle w:val="Sangra2detindependiente"/>
              <w:spacing w:after="0" w:line="240" w:lineRule="auto"/>
              <w:ind w:left="0"/>
              <w:jc w:val="both"/>
              <w:rPr>
                <w:rFonts w:ascii="Verdana" w:hAnsi="Verdana" w:cs="Arial"/>
                <w:sz w:val="16"/>
                <w:szCs w:val="16"/>
              </w:rPr>
            </w:pPr>
          </w:p>
          <w:p w:rsidR="00C07D26" w:rsidRPr="00845171" w:rsidRDefault="003A7737" w:rsidP="003A7737">
            <w:pPr>
              <w:pStyle w:val="Sangra2detindependiente"/>
              <w:spacing w:after="0" w:line="240" w:lineRule="auto"/>
              <w:ind w:left="0"/>
              <w:jc w:val="both"/>
              <w:rPr>
                <w:rFonts w:ascii="Verdana" w:hAnsi="Verdana" w:cs="Arial"/>
                <w:b/>
                <w:sz w:val="16"/>
                <w:szCs w:val="16"/>
              </w:rPr>
            </w:pPr>
            <w:r w:rsidRPr="00845171">
              <w:rPr>
                <w:rFonts w:ascii="Verdana" w:hAnsi="Verdana" w:cs="Arial"/>
                <w:sz w:val="16"/>
                <w:szCs w:val="16"/>
              </w:rPr>
              <w:t>1. Otorgar</w:t>
            </w:r>
            <w:r w:rsidR="00C07D26" w:rsidRPr="00845171">
              <w:rPr>
                <w:rFonts w:ascii="Verdana" w:hAnsi="Verdana" w:cs="Arial"/>
                <w:sz w:val="16"/>
                <w:szCs w:val="16"/>
              </w:rPr>
              <w:t xml:space="preserve"> 20 becas para uso del comedor universitario a los alumnos con escasos recursos económicos de acuerdo a su rendimiento académico.</w:t>
            </w:r>
          </w:p>
          <w:p w:rsidR="00C07D26" w:rsidRPr="00845171" w:rsidRDefault="00C07D26" w:rsidP="003A7737">
            <w:pPr>
              <w:pStyle w:val="Sangra2detindependiente"/>
              <w:spacing w:after="0" w:line="240" w:lineRule="auto"/>
              <w:ind w:left="0"/>
              <w:jc w:val="both"/>
              <w:rPr>
                <w:rFonts w:ascii="Verdana" w:hAnsi="Verdana" w:cs="Arial"/>
                <w:b/>
                <w:sz w:val="16"/>
                <w:szCs w:val="16"/>
              </w:rPr>
            </w:pPr>
            <w:r w:rsidRPr="00845171">
              <w:rPr>
                <w:rFonts w:ascii="Verdana" w:hAnsi="Verdana" w:cs="Arial"/>
                <w:sz w:val="16"/>
                <w:szCs w:val="16"/>
              </w:rPr>
              <w:t xml:space="preserve">2.Otorgar 4 bolsas de trabajo a los alumnos con buen </w:t>
            </w:r>
            <w:r w:rsidRPr="00845171">
              <w:rPr>
                <w:rFonts w:ascii="Verdana" w:hAnsi="Verdana" w:cs="Arial"/>
                <w:sz w:val="16"/>
                <w:szCs w:val="16"/>
              </w:rPr>
              <w:lastRenderedPageBreak/>
              <w:t>rendimiento académico</w:t>
            </w:r>
          </w:p>
          <w:p w:rsidR="00E62789" w:rsidRPr="00845171" w:rsidRDefault="00C07D26" w:rsidP="003A7737">
            <w:pPr>
              <w:pStyle w:val="Sangra2detindependiente"/>
              <w:spacing w:after="0" w:line="240" w:lineRule="auto"/>
              <w:ind w:left="0"/>
              <w:jc w:val="both"/>
              <w:rPr>
                <w:rFonts w:ascii="Verdana" w:hAnsi="Verdana"/>
                <w:sz w:val="16"/>
                <w:szCs w:val="16"/>
              </w:rPr>
            </w:pPr>
            <w:r w:rsidRPr="00845171">
              <w:rPr>
                <w:rFonts w:ascii="Verdana" w:hAnsi="Verdana" w:cs="Arial"/>
                <w:sz w:val="16"/>
                <w:szCs w:val="16"/>
              </w:rPr>
              <w:t xml:space="preserve">3. Otorgar 6 </w:t>
            </w:r>
            <w:r w:rsidR="003A7737" w:rsidRPr="00845171">
              <w:rPr>
                <w:rFonts w:ascii="Verdana" w:hAnsi="Verdana" w:cs="Arial"/>
                <w:sz w:val="16"/>
                <w:szCs w:val="16"/>
              </w:rPr>
              <w:t>ayudantías</w:t>
            </w:r>
            <w:r w:rsidRPr="00845171">
              <w:rPr>
                <w:rFonts w:ascii="Verdana" w:hAnsi="Verdana" w:cs="Arial"/>
                <w:sz w:val="16"/>
                <w:szCs w:val="16"/>
              </w:rPr>
              <w:t xml:space="preserve"> de </w:t>
            </w:r>
            <w:r w:rsidR="003A7737" w:rsidRPr="00845171">
              <w:rPr>
                <w:rFonts w:ascii="Verdana" w:hAnsi="Verdana" w:cs="Arial"/>
                <w:sz w:val="16"/>
                <w:szCs w:val="16"/>
              </w:rPr>
              <w:t>cátedra</w:t>
            </w:r>
            <w:r w:rsidRPr="00845171">
              <w:rPr>
                <w:rFonts w:ascii="Verdana" w:hAnsi="Verdana" w:cs="Arial"/>
                <w:sz w:val="16"/>
                <w:szCs w:val="16"/>
              </w:rPr>
              <w:t xml:space="preserve"> a los alumnos de los últimos semestres académicos con buen rendimiento.</w:t>
            </w:r>
          </w:p>
          <w:p w:rsidR="00C928F1" w:rsidRPr="00845171" w:rsidRDefault="00E62789" w:rsidP="003A7737">
            <w:pPr>
              <w:pStyle w:val="Sangra2detindependiente"/>
              <w:spacing w:after="0" w:line="240" w:lineRule="auto"/>
              <w:ind w:left="0"/>
              <w:jc w:val="both"/>
              <w:rPr>
                <w:rFonts w:ascii="Verdana" w:hAnsi="Verdana"/>
                <w:sz w:val="16"/>
                <w:szCs w:val="16"/>
              </w:rPr>
            </w:pPr>
            <w:r w:rsidRPr="00845171">
              <w:rPr>
                <w:rFonts w:ascii="Verdana" w:hAnsi="Verdana" w:cs="Arial"/>
                <w:sz w:val="16"/>
                <w:szCs w:val="16"/>
              </w:rPr>
              <w:t xml:space="preserve">1 </w:t>
            </w:r>
            <w:r w:rsidR="00C928F1" w:rsidRPr="00845171">
              <w:rPr>
                <w:rFonts w:ascii="Verdana" w:hAnsi="Verdana" w:cs="Arial"/>
                <w:sz w:val="16"/>
                <w:szCs w:val="16"/>
              </w:rPr>
              <w:t>Asistencia de un sicólogo en la facultad que permita evaluar a los alumnos ingresantes, con el objetivo de orientarlos y mejorar su rendimiento académico.</w:t>
            </w:r>
          </w:p>
          <w:p w:rsidR="00C928F1" w:rsidRPr="00845171" w:rsidRDefault="00C928F1" w:rsidP="003A7737">
            <w:pPr>
              <w:jc w:val="both"/>
              <w:rPr>
                <w:rFonts w:ascii="Verdana" w:hAnsi="Verdana"/>
                <w:sz w:val="16"/>
                <w:szCs w:val="16"/>
              </w:rPr>
            </w:pPr>
          </w:p>
        </w:tc>
        <w:tc>
          <w:tcPr>
            <w:tcW w:w="984" w:type="dxa"/>
          </w:tcPr>
          <w:p w:rsidR="001F6749" w:rsidRPr="00845171" w:rsidRDefault="001F6749" w:rsidP="003A7737">
            <w:pPr>
              <w:jc w:val="center"/>
              <w:rPr>
                <w:rFonts w:ascii="Verdana" w:hAnsi="Verdana"/>
                <w:sz w:val="16"/>
                <w:szCs w:val="16"/>
              </w:rPr>
            </w:pPr>
          </w:p>
          <w:p w:rsidR="001F6749" w:rsidRPr="00845171" w:rsidRDefault="001F6749" w:rsidP="003A7737">
            <w:pPr>
              <w:jc w:val="center"/>
              <w:rPr>
                <w:rFonts w:ascii="Verdana" w:hAnsi="Verdana"/>
                <w:sz w:val="16"/>
                <w:szCs w:val="16"/>
              </w:rPr>
            </w:pPr>
          </w:p>
          <w:p w:rsidR="001F6749" w:rsidRPr="00845171" w:rsidRDefault="001F6749" w:rsidP="003A7737">
            <w:pPr>
              <w:jc w:val="center"/>
              <w:rPr>
                <w:rFonts w:ascii="Verdana" w:hAnsi="Verdana"/>
                <w:sz w:val="16"/>
                <w:szCs w:val="16"/>
              </w:rPr>
            </w:pPr>
          </w:p>
          <w:p w:rsidR="001F6749" w:rsidRPr="00845171" w:rsidRDefault="001F6749" w:rsidP="003A7737">
            <w:pPr>
              <w:jc w:val="center"/>
              <w:rPr>
                <w:rFonts w:ascii="Verdana" w:hAnsi="Verdana"/>
                <w:sz w:val="16"/>
                <w:szCs w:val="16"/>
              </w:rPr>
            </w:pPr>
          </w:p>
          <w:p w:rsidR="001F6749" w:rsidRPr="00845171" w:rsidRDefault="001F6749" w:rsidP="003A7737">
            <w:pPr>
              <w:jc w:val="center"/>
              <w:rPr>
                <w:rFonts w:ascii="Verdana" w:hAnsi="Verdana"/>
                <w:sz w:val="16"/>
                <w:szCs w:val="16"/>
              </w:rPr>
            </w:pPr>
          </w:p>
          <w:p w:rsidR="001F6749" w:rsidRPr="00845171" w:rsidRDefault="001F6749" w:rsidP="003A7737">
            <w:pPr>
              <w:jc w:val="center"/>
              <w:rPr>
                <w:rFonts w:ascii="Verdana" w:hAnsi="Verdana"/>
                <w:sz w:val="16"/>
                <w:szCs w:val="16"/>
              </w:rPr>
            </w:pPr>
          </w:p>
          <w:p w:rsidR="001F6749" w:rsidRPr="00845171" w:rsidRDefault="001F6749" w:rsidP="003A7737">
            <w:pPr>
              <w:jc w:val="center"/>
              <w:rPr>
                <w:rFonts w:ascii="Verdana" w:hAnsi="Verdana"/>
                <w:sz w:val="16"/>
                <w:szCs w:val="16"/>
              </w:rPr>
            </w:pPr>
          </w:p>
          <w:p w:rsidR="001F6749" w:rsidRPr="00845171" w:rsidRDefault="001F6749" w:rsidP="003A7737">
            <w:pPr>
              <w:jc w:val="center"/>
              <w:rPr>
                <w:rFonts w:ascii="Verdana" w:hAnsi="Verdana"/>
                <w:sz w:val="16"/>
                <w:szCs w:val="16"/>
              </w:rPr>
            </w:pPr>
          </w:p>
          <w:p w:rsidR="001F6749" w:rsidRPr="00845171" w:rsidRDefault="001F6749" w:rsidP="003A7737">
            <w:pPr>
              <w:jc w:val="center"/>
              <w:rPr>
                <w:rFonts w:ascii="Verdana" w:hAnsi="Verdana"/>
                <w:sz w:val="16"/>
                <w:szCs w:val="16"/>
              </w:rPr>
            </w:pPr>
          </w:p>
          <w:p w:rsidR="001F6749" w:rsidRPr="00845171" w:rsidRDefault="001F6749" w:rsidP="003A7737">
            <w:pPr>
              <w:jc w:val="center"/>
              <w:rPr>
                <w:rFonts w:ascii="Verdana" w:hAnsi="Verdana"/>
                <w:sz w:val="16"/>
                <w:szCs w:val="16"/>
              </w:rPr>
            </w:pPr>
          </w:p>
          <w:p w:rsidR="001F6749" w:rsidRPr="00845171" w:rsidRDefault="001F6749" w:rsidP="003A7737">
            <w:pPr>
              <w:jc w:val="center"/>
              <w:rPr>
                <w:rFonts w:ascii="Verdana" w:hAnsi="Verdana"/>
                <w:sz w:val="16"/>
                <w:szCs w:val="16"/>
              </w:rPr>
            </w:pPr>
          </w:p>
          <w:p w:rsidR="001F6749" w:rsidRPr="00845171" w:rsidRDefault="001F6749" w:rsidP="003A7737">
            <w:pPr>
              <w:jc w:val="center"/>
              <w:rPr>
                <w:rFonts w:ascii="Verdana" w:hAnsi="Verdana"/>
                <w:sz w:val="16"/>
                <w:szCs w:val="16"/>
              </w:rPr>
            </w:pPr>
          </w:p>
          <w:p w:rsidR="001F6749" w:rsidRPr="00845171" w:rsidRDefault="001F6749" w:rsidP="003A7737">
            <w:pPr>
              <w:jc w:val="center"/>
              <w:rPr>
                <w:rFonts w:ascii="Verdana" w:hAnsi="Verdana"/>
                <w:sz w:val="16"/>
                <w:szCs w:val="16"/>
              </w:rPr>
            </w:pPr>
          </w:p>
          <w:p w:rsidR="00E62789" w:rsidRPr="00845171" w:rsidRDefault="00E62789" w:rsidP="003A7737">
            <w:pPr>
              <w:jc w:val="center"/>
              <w:rPr>
                <w:rFonts w:ascii="Verdana" w:hAnsi="Verdana"/>
                <w:sz w:val="16"/>
                <w:szCs w:val="16"/>
              </w:rPr>
            </w:pPr>
          </w:p>
          <w:p w:rsidR="00E62789" w:rsidRPr="00845171" w:rsidRDefault="00E62789" w:rsidP="003A7737">
            <w:pPr>
              <w:jc w:val="center"/>
              <w:rPr>
                <w:rFonts w:ascii="Verdana" w:hAnsi="Verdana"/>
                <w:sz w:val="16"/>
                <w:szCs w:val="16"/>
              </w:rPr>
            </w:pPr>
          </w:p>
          <w:p w:rsidR="00E62789" w:rsidRPr="00845171" w:rsidRDefault="00E62789" w:rsidP="003A7737">
            <w:pPr>
              <w:jc w:val="center"/>
              <w:rPr>
                <w:rFonts w:ascii="Verdana" w:hAnsi="Verdana"/>
                <w:sz w:val="16"/>
                <w:szCs w:val="16"/>
              </w:rPr>
            </w:pPr>
            <w:r w:rsidRPr="00845171">
              <w:rPr>
                <w:rFonts w:ascii="Verdana" w:hAnsi="Verdana"/>
                <w:sz w:val="16"/>
                <w:szCs w:val="16"/>
              </w:rPr>
              <w:t>x</w:t>
            </w:r>
          </w:p>
        </w:tc>
        <w:tc>
          <w:tcPr>
            <w:tcW w:w="996" w:type="dxa"/>
          </w:tcPr>
          <w:p w:rsidR="001F6749" w:rsidRPr="00845171" w:rsidRDefault="001F6749" w:rsidP="003A7737">
            <w:pPr>
              <w:jc w:val="center"/>
              <w:rPr>
                <w:rFonts w:ascii="Verdana" w:hAnsi="Verdana"/>
                <w:sz w:val="16"/>
                <w:szCs w:val="16"/>
              </w:rPr>
            </w:pPr>
          </w:p>
          <w:p w:rsidR="001F6749" w:rsidRPr="00845171" w:rsidRDefault="001B556D" w:rsidP="003A7737">
            <w:pPr>
              <w:jc w:val="center"/>
              <w:rPr>
                <w:rFonts w:ascii="Verdana" w:hAnsi="Verdana"/>
                <w:sz w:val="16"/>
                <w:szCs w:val="16"/>
              </w:rPr>
            </w:pPr>
            <w:r w:rsidRPr="00845171">
              <w:rPr>
                <w:rFonts w:ascii="Verdana" w:hAnsi="Verdana"/>
                <w:sz w:val="16"/>
                <w:szCs w:val="16"/>
              </w:rPr>
              <w:t>1</w:t>
            </w:r>
            <w:r w:rsidR="000A45B2" w:rsidRPr="00845171">
              <w:rPr>
                <w:rFonts w:ascii="Verdana" w:hAnsi="Verdana"/>
                <w:sz w:val="16"/>
                <w:szCs w:val="16"/>
              </w:rPr>
              <w:t>0</w:t>
            </w:r>
            <w:r w:rsidR="00B920F6" w:rsidRPr="00845171">
              <w:rPr>
                <w:rFonts w:ascii="Verdana" w:hAnsi="Verdana"/>
                <w:sz w:val="16"/>
                <w:szCs w:val="16"/>
              </w:rPr>
              <w:t xml:space="preserve"> alumnos</w:t>
            </w:r>
          </w:p>
          <w:p w:rsidR="001F6749" w:rsidRPr="00845171" w:rsidRDefault="001F6749" w:rsidP="003A7737">
            <w:pPr>
              <w:jc w:val="center"/>
              <w:rPr>
                <w:rFonts w:ascii="Verdana" w:hAnsi="Verdana"/>
                <w:sz w:val="16"/>
                <w:szCs w:val="16"/>
              </w:rPr>
            </w:pPr>
          </w:p>
          <w:p w:rsidR="001F6749" w:rsidRPr="00845171" w:rsidRDefault="001F6749" w:rsidP="003A7737">
            <w:pPr>
              <w:jc w:val="center"/>
              <w:rPr>
                <w:rFonts w:ascii="Verdana" w:hAnsi="Verdana"/>
                <w:sz w:val="16"/>
                <w:szCs w:val="16"/>
              </w:rPr>
            </w:pPr>
          </w:p>
          <w:p w:rsidR="001B556D" w:rsidRPr="00845171" w:rsidRDefault="001B556D" w:rsidP="003A7737">
            <w:pPr>
              <w:jc w:val="center"/>
              <w:rPr>
                <w:rFonts w:ascii="Verdana" w:hAnsi="Verdana"/>
                <w:sz w:val="16"/>
                <w:szCs w:val="16"/>
              </w:rPr>
            </w:pPr>
          </w:p>
          <w:p w:rsidR="001B556D" w:rsidRPr="00845171" w:rsidRDefault="001B556D" w:rsidP="003A7737">
            <w:pPr>
              <w:jc w:val="center"/>
              <w:rPr>
                <w:rFonts w:ascii="Verdana" w:hAnsi="Verdana"/>
                <w:sz w:val="16"/>
                <w:szCs w:val="16"/>
              </w:rPr>
            </w:pPr>
          </w:p>
          <w:p w:rsidR="001F6749" w:rsidRPr="00845171" w:rsidRDefault="000A45B2" w:rsidP="003A7737">
            <w:pPr>
              <w:jc w:val="center"/>
              <w:rPr>
                <w:rFonts w:ascii="Verdana" w:hAnsi="Verdana"/>
                <w:sz w:val="16"/>
                <w:szCs w:val="16"/>
              </w:rPr>
            </w:pPr>
            <w:r w:rsidRPr="00845171">
              <w:rPr>
                <w:rFonts w:ascii="Verdana" w:hAnsi="Verdana"/>
                <w:sz w:val="16"/>
                <w:szCs w:val="16"/>
              </w:rPr>
              <w:t>02</w:t>
            </w:r>
            <w:r w:rsidR="00B920F6" w:rsidRPr="00845171">
              <w:rPr>
                <w:rFonts w:ascii="Verdana" w:hAnsi="Verdana"/>
                <w:sz w:val="16"/>
                <w:szCs w:val="16"/>
              </w:rPr>
              <w:t xml:space="preserve"> alumnos</w:t>
            </w:r>
          </w:p>
          <w:p w:rsidR="00C866FD" w:rsidRPr="00845171" w:rsidRDefault="00C866FD" w:rsidP="003A7737">
            <w:pPr>
              <w:jc w:val="center"/>
              <w:rPr>
                <w:rFonts w:ascii="Verdana" w:hAnsi="Verdana"/>
                <w:sz w:val="16"/>
                <w:szCs w:val="16"/>
              </w:rPr>
            </w:pPr>
          </w:p>
          <w:p w:rsidR="00C866FD" w:rsidRPr="00845171" w:rsidRDefault="001B556D" w:rsidP="003A7737">
            <w:pPr>
              <w:jc w:val="center"/>
              <w:rPr>
                <w:rFonts w:ascii="Verdana" w:hAnsi="Verdana"/>
                <w:sz w:val="16"/>
                <w:szCs w:val="16"/>
              </w:rPr>
            </w:pPr>
            <w:r w:rsidRPr="00845171">
              <w:rPr>
                <w:rFonts w:ascii="Verdana" w:hAnsi="Verdana"/>
                <w:sz w:val="16"/>
                <w:szCs w:val="16"/>
              </w:rPr>
              <w:t>0</w:t>
            </w:r>
            <w:r w:rsidR="00FE2599" w:rsidRPr="00845171">
              <w:rPr>
                <w:rFonts w:ascii="Verdana" w:hAnsi="Verdana"/>
                <w:sz w:val="16"/>
                <w:szCs w:val="16"/>
              </w:rPr>
              <w:t>3</w:t>
            </w:r>
            <w:r w:rsidR="00C866FD" w:rsidRPr="00845171">
              <w:rPr>
                <w:rFonts w:ascii="Verdana" w:hAnsi="Verdana"/>
                <w:sz w:val="16"/>
                <w:szCs w:val="16"/>
              </w:rPr>
              <w:t xml:space="preserve"> alumnos</w:t>
            </w:r>
          </w:p>
          <w:p w:rsidR="001F6749" w:rsidRPr="00845171" w:rsidRDefault="001F6749" w:rsidP="003A7737">
            <w:pPr>
              <w:jc w:val="center"/>
              <w:rPr>
                <w:rFonts w:ascii="Verdana" w:hAnsi="Verdana"/>
                <w:sz w:val="16"/>
                <w:szCs w:val="16"/>
              </w:rPr>
            </w:pPr>
          </w:p>
          <w:p w:rsidR="001F6749" w:rsidRPr="00845171" w:rsidRDefault="001F6749" w:rsidP="003A7737">
            <w:pPr>
              <w:jc w:val="center"/>
              <w:rPr>
                <w:rFonts w:ascii="Verdana" w:hAnsi="Verdana"/>
                <w:sz w:val="16"/>
                <w:szCs w:val="16"/>
              </w:rPr>
            </w:pPr>
          </w:p>
          <w:p w:rsidR="001F6749" w:rsidRPr="00845171" w:rsidRDefault="001F6749" w:rsidP="003A7737">
            <w:pPr>
              <w:jc w:val="center"/>
              <w:rPr>
                <w:rFonts w:ascii="Verdana" w:hAnsi="Verdana"/>
                <w:sz w:val="16"/>
                <w:szCs w:val="16"/>
              </w:rPr>
            </w:pPr>
          </w:p>
          <w:p w:rsidR="00E62789" w:rsidRPr="00845171" w:rsidRDefault="00E62789" w:rsidP="003A7737">
            <w:pPr>
              <w:jc w:val="center"/>
              <w:rPr>
                <w:rFonts w:ascii="Verdana" w:hAnsi="Verdana"/>
                <w:sz w:val="16"/>
                <w:szCs w:val="16"/>
              </w:rPr>
            </w:pPr>
            <w:r w:rsidRPr="00845171">
              <w:rPr>
                <w:rFonts w:ascii="Verdana" w:hAnsi="Verdana"/>
                <w:sz w:val="16"/>
                <w:szCs w:val="16"/>
              </w:rPr>
              <w:t>x</w:t>
            </w:r>
          </w:p>
        </w:tc>
        <w:tc>
          <w:tcPr>
            <w:tcW w:w="846" w:type="dxa"/>
          </w:tcPr>
          <w:p w:rsidR="001F6749" w:rsidRPr="00845171" w:rsidRDefault="001F6749" w:rsidP="003A7737">
            <w:pPr>
              <w:jc w:val="center"/>
              <w:rPr>
                <w:rFonts w:ascii="Verdana" w:hAnsi="Verdana"/>
                <w:sz w:val="16"/>
                <w:szCs w:val="16"/>
              </w:rPr>
            </w:pPr>
          </w:p>
        </w:tc>
        <w:tc>
          <w:tcPr>
            <w:tcW w:w="774" w:type="dxa"/>
          </w:tcPr>
          <w:p w:rsidR="001F6749" w:rsidRPr="00845171" w:rsidRDefault="001F6749" w:rsidP="003A7737">
            <w:pPr>
              <w:jc w:val="center"/>
              <w:rPr>
                <w:rFonts w:ascii="Verdana" w:hAnsi="Verdana"/>
                <w:sz w:val="16"/>
                <w:szCs w:val="16"/>
              </w:rPr>
            </w:pPr>
          </w:p>
          <w:p w:rsidR="00B920F6" w:rsidRPr="00845171" w:rsidRDefault="001B556D" w:rsidP="003A7737">
            <w:pPr>
              <w:jc w:val="center"/>
              <w:rPr>
                <w:rFonts w:ascii="Verdana" w:hAnsi="Verdana"/>
                <w:sz w:val="16"/>
                <w:szCs w:val="16"/>
              </w:rPr>
            </w:pPr>
            <w:r w:rsidRPr="00845171">
              <w:rPr>
                <w:rFonts w:ascii="Verdana" w:hAnsi="Verdana"/>
                <w:sz w:val="16"/>
                <w:szCs w:val="16"/>
              </w:rPr>
              <w:t>10 al</w:t>
            </w:r>
            <w:r w:rsidR="00B920F6" w:rsidRPr="00845171">
              <w:rPr>
                <w:rFonts w:ascii="Verdana" w:hAnsi="Verdana"/>
                <w:sz w:val="16"/>
                <w:szCs w:val="16"/>
              </w:rPr>
              <w:t>umnos</w:t>
            </w:r>
          </w:p>
          <w:p w:rsidR="00B920F6" w:rsidRPr="00845171" w:rsidRDefault="00B920F6" w:rsidP="003A7737">
            <w:pPr>
              <w:jc w:val="center"/>
              <w:rPr>
                <w:rFonts w:ascii="Verdana" w:hAnsi="Verdana"/>
                <w:sz w:val="16"/>
                <w:szCs w:val="16"/>
              </w:rPr>
            </w:pPr>
          </w:p>
          <w:p w:rsidR="00B920F6" w:rsidRPr="00845171" w:rsidRDefault="00B920F6" w:rsidP="003A7737">
            <w:pPr>
              <w:jc w:val="center"/>
              <w:rPr>
                <w:rFonts w:ascii="Verdana" w:hAnsi="Verdana"/>
                <w:sz w:val="16"/>
                <w:szCs w:val="16"/>
              </w:rPr>
            </w:pPr>
          </w:p>
          <w:p w:rsidR="00FE2599" w:rsidRPr="00845171" w:rsidRDefault="00FE2599" w:rsidP="003A7737">
            <w:pPr>
              <w:jc w:val="center"/>
              <w:rPr>
                <w:rFonts w:ascii="Verdana" w:hAnsi="Verdana"/>
                <w:sz w:val="16"/>
                <w:szCs w:val="16"/>
              </w:rPr>
            </w:pPr>
          </w:p>
          <w:p w:rsidR="00B920F6" w:rsidRPr="00845171" w:rsidRDefault="00B920F6" w:rsidP="003A7737">
            <w:pPr>
              <w:jc w:val="center"/>
              <w:rPr>
                <w:rFonts w:ascii="Verdana" w:hAnsi="Verdana"/>
                <w:sz w:val="16"/>
                <w:szCs w:val="16"/>
              </w:rPr>
            </w:pPr>
            <w:r w:rsidRPr="00845171">
              <w:rPr>
                <w:rFonts w:ascii="Verdana" w:hAnsi="Verdana"/>
                <w:sz w:val="16"/>
                <w:szCs w:val="16"/>
              </w:rPr>
              <w:t>02 alumno</w:t>
            </w:r>
            <w:r w:rsidRPr="00845171">
              <w:rPr>
                <w:rFonts w:ascii="Verdana" w:hAnsi="Verdana"/>
                <w:sz w:val="16"/>
                <w:szCs w:val="16"/>
              </w:rPr>
              <w:lastRenderedPageBreak/>
              <w:t>s</w:t>
            </w:r>
          </w:p>
          <w:p w:rsidR="00C866FD" w:rsidRPr="00845171" w:rsidRDefault="00FE2599" w:rsidP="003A7737">
            <w:pPr>
              <w:jc w:val="center"/>
              <w:rPr>
                <w:rFonts w:ascii="Verdana" w:hAnsi="Verdana"/>
                <w:sz w:val="16"/>
                <w:szCs w:val="16"/>
              </w:rPr>
            </w:pPr>
            <w:r w:rsidRPr="00845171">
              <w:rPr>
                <w:rFonts w:ascii="Verdana" w:hAnsi="Verdana"/>
                <w:sz w:val="16"/>
                <w:szCs w:val="16"/>
              </w:rPr>
              <w:t>03</w:t>
            </w:r>
            <w:r w:rsidR="00C866FD" w:rsidRPr="00845171">
              <w:rPr>
                <w:rFonts w:ascii="Verdana" w:hAnsi="Verdana"/>
                <w:sz w:val="16"/>
                <w:szCs w:val="16"/>
              </w:rPr>
              <w:t xml:space="preserve"> alumnos</w:t>
            </w:r>
          </w:p>
          <w:p w:rsidR="00E62789" w:rsidRPr="00845171" w:rsidRDefault="00E62789" w:rsidP="003A7737">
            <w:pPr>
              <w:jc w:val="center"/>
              <w:rPr>
                <w:rFonts w:ascii="Verdana" w:hAnsi="Verdana"/>
                <w:sz w:val="16"/>
                <w:szCs w:val="16"/>
              </w:rPr>
            </w:pPr>
          </w:p>
          <w:p w:rsidR="00E62789" w:rsidRPr="00845171" w:rsidRDefault="00E62789" w:rsidP="003A7737">
            <w:pPr>
              <w:jc w:val="center"/>
              <w:rPr>
                <w:rFonts w:ascii="Verdana" w:hAnsi="Verdana"/>
                <w:sz w:val="16"/>
                <w:szCs w:val="16"/>
              </w:rPr>
            </w:pPr>
          </w:p>
          <w:p w:rsidR="00E62789" w:rsidRPr="00845171" w:rsidRDefault="00E62789" w:rsidP="003A7737">
            <w:pPr>
              <w:jc w:val="center"/>
              <w:rPr>
                <w:rFonts w:ascii="Verdana" w:hAnsi="Verdana"/>
                <w:sz w:val="16"/>
                <w:szCs w:val="16"/>
              </w:rPr>
            </w:pPr>
            <w:r w:rsidRPr="00845171">
              <w:rPr>
                <w:rFonts w:ascii="Verdana" w:hAnsi="Verdana"/>
                <w:sz w:val="16"/>
                <w:szCs w:val="16"/>
              </w:rPr>
              <w:t>x</w:t>
            </w:r>
          </w:p>
        </w:tc>
        <w:tc>
          <w:tcPr>
            <w:tcW w:w="1069" w:type="dxa"/>
          </w:tcPr>
          <w:p w:rsidR="00B920F6" w:rsidRPr="00845171" w:rsidRDefault="00B920F6" w:rsidP="003A7737">
            <w:pPr>
              <w:jc w:val="center"/>
              <w:rPr>
                <w:rFonts w:ascii="Verdana" w:hAnsi="Verdana"/>
                <w:sz w:val="16"/>
                <w:szCs w:val="16"/>
              </w:rPr>
            </w:pPr>
          </w:p>
          <w:p w:rsidR="00B920F6" w:rsidRPr="00845171" w:rsidRDefault="00B920F6" w:rsidP="003A7737">
            <w:pPr>
              <w:jc w:val="center"/>
              <w:rPr>
                <w:rFonts w:ascii="Verdana" w:hAnsi="Verdana"/>
                <w:sz w:val="16"/>
                <w:szCs w:val="16"/>
              </w:rPr>
            </w:pPr>
            <w:r w:rsidRPr="00845171">
              <w:rPr>
                <w:rFonts w:ascii="Verdana" w:hAnsi="Verdana"/>
                <w:sz w:val="16"/>
                <w:szCs w:val="16"/>
              </w:rPr>
              <w:t>Alumno beneficiado</w:t>
            </w:r>
          </w:p>
          <w:p w:rsidR="00B920F6" w:rsidRPr="00845171" w:rsidRDefault="00B920F6" w:rsidP="003A7737">
            <w:pPr>
              <w:jc w:val="center"/>
              <w:rPr>
                <w:rFonts w:ascii="Verdana" w:hAnsi="Verdana"/>
                <w:sz w:val="16"/>
                <w:szCs w:val="16"/>
              </w:rPr>
            </w:pPr>
          </w:p>
          <w:p w:rsidR="00E62789" w:rsidRPr="00845171" w:rsidRDefault="00E62789" w:rsidP="003A7737">
            <w:pPr>
              <w:jc w:val="center"/>
              <w:rPr>
                <w:rFonts w:ascii="Verdana" w:hAnsi="Verdana"/>
                <w:sz w:val="16"/>
                <w:szCs w:val="16"/>
              </w:rPr>
            </w:pPr>
          </w:p>
          <w:p w:rsidR="00E62789" w:rsidRPr="00845171" w:rsidRDefault="00E62789" w:rsidP="003A7737">
            <w:pPr>
              <w:jc w:val="center"/>
              <w:rPr>
                <w:rFonts w:ascii="Verdana" w:hAnsi="Verdana"/>
                <w:sz w:val="16"/>
                <w:szCs w:val="16"/>
              </w:rPr>
            </w:pPr>
          </w:p>
          <w:p w:rsidR="00B920F6" w:rsidRPr="00845171" w:rsidRDefault="00B920F6" w:rsidP="003A7737">
            <w:pPr>
              <w:jc w:val="center"/>
              <w:rPr>
                <w:rFonts w:ascii="Verdana" w:hAnsi="Verdana"/>
                <w:sz w:val="16"/>
                <w:szCs w:val="16"/>
              </w:rPr>
            </w:pPr>
            <w:r w:rsidRPr="00845171">
              <w:rPr>
                <w:rFonts w:ascii="Verdana" w:hAnsi="Verdana"/>
                <w:sz w:val="16"/>
                <w:szCs w:val="16"/>
              </w:rPr>
              <w:t>Alumno beneficiado</w:t>
            </w:r>
          </w:p>
          <w:p w:rsidR="00E62789" w:rsidRPr="00845171" w:rsidRDefault="00C866FD" w:rsidP="003A7737">
            <w:pPr>
              <w:jc w:val="center"/>
              <w:rPr>
                <w:rFonts w:ascii="Verdana" w:hAnsi="Verdana"/>
                <w:sz w:val="16"/>
                <w:szCs w:val="16"/>
              </w:rPr>
            </w:pPr>
            <w:r w:rsidRPr="00845171">
              <w:rPr>
                <w:rFonts w:ascii="Verdana" w:hAnsi="Verdana"/>
                <w:sz w:val="16"/>
                <w:szCs w:val="16"/>
              </w:rPr>
              <w:t xml:space="preserve">Alumno </w:t>
            </w:r>
            <w:r w:rsidRPr="00845171">
              <w:rPr>
                <w:rFonts w:ascii="Verdana" w:hAnsi="Verdana"/>
                <w:sz w:val="16"/>
                <w:szCs w:val="16"/>
              </w:rPr>
              <w:lastRenderedPageBreak/>
              <w:t>beneficiado</w:t>
            </w:r>
          </w:p>
          <w:p w:rsidR="00E62789" w:rsidRPr="00845171" w:rsidRDefault="00E62789" w:rsidP="003A7737">
            <w:pPr>
              <w:jc w:val="center"/>
              <w:rPr>
                <w:rFonts w:ascii="Verdana" w:hAnsi="Verdana"/>
                <w:sz w:val="16"/>
                <w:szCs w:val="16"/>
              </w:rPr>
            </w:pPr>
          </w:p>
          <w:p w:rsidR="00E62789" w:rsidRPr="00845171" w:rsidRDefault="00E62789" w:rsidP="003A7737">
            <w:pPr>
              <w:jc w:val="center"/>
              <w:rPr>
                <w:rFonts w:ascii="Verdana" w:hAnsi="Verdana"/>
                <w:sz w:val="16"/>
                <w:szCs w:val="16"/>
              </w:rPr>
            </w:pPr>
          </w:p>
          <w:p w:rsidR="00C866FD" w:rsidRPr="00845171" w:rsidRDefault="00E62789" w:rsidP="003A7737">
            <w:pPr>
              <w:jc w:val="center"/>
              <w:rPr>
                <w:rFonts w:ascii="Verdana" w:hAnsi="Verdana"/>
                <w:sz w:val="16"/>
                <w:szCs w:val="16"/>
              </w:rPr>
            </w:pPr>
            <w:r w:rsidRPr="00845171">
              <w:rPr>
                <w:rFonts w:ascii="Verdana" w:hAnsi="Verdana"/>
                <w:sz w:val="16"/>
                <w:szCs w:val="16"/>
              </w:rPr>
              <w:t>Alumnos</w:t>
            </w:r>
          </w:p>
          <w:p w:rsidR="00E62789" w:rsidRPr="00845171" w:rsidRDefault="00E62789" w:rsidP="003A7737">
            <w:pPr>
              <w:jc w:val="center"/>
              <w:rPr>
                <w:rFonts w:ascii="Verdana" w:hAnsi="Verdana"/>
                <w:sz w:val="16"/>
                <w:szCs w:val="16"/>
              </w:rPr>
            </w:pPr>
            <w:r w:rsidRPr="00845171">
              <w:rPr>
                <w:rFonts w:ascii="Verdana" w:hAnsi="Verdana"/>
                <w:sz w:val="16"/>
                <w:szCs w:val="16"/>
              </w:rPr>
              <w:t>atendidos</w:t>
            </w:r>
          </w:p>
        </w:tc>
        <w:tc>
          <w:tcPr>
            <w:tcW w:w="2340" w:type="dxa"/>
          </w:tcPr>
          <w:p w:rsidR="001F6749" w:rsidRPr="00845171" w:rsidRDefault="001F6749" w:rsidP="007573AD">
            <w:pPr>
              <w:rPr>
                <w:rFonts w:ascii="Verdana" w:hAnsi="Verdana"/>
                <w:sz w:val="16"/>
                <w:szCs w:val="16"/>
              </w:rPr>
            </w:pPr>
          </w:p>
          <w:p w:rsidR="001F6749" w:rsidRPr="00845171" w:rsidRDefault="002E66EF" w:rsidP="007573AD">
            <w:pPr>
              <w:rPr>
                <w:rFonts w:ascii="Verdana" w:hAnsi="Verdana"/>
                <w:sz w:val="16"/>
                <w:szCs w:val="16"/>
              </w:rPr>
            </w:pPr>
            <w:r w:rsidRPr="00845171">
              <w:rPr>
                <w:rFonts w:ascii="Verdana" w:hAnsi="Verdana"/>
                <w:sz w:val="16"/>
                <w:szCs w:val="16"/>
              </w:rPr>
              <w:t>Documento resolutivo</w:t>
            </w:r>
          </w:p>
          <w:p w:rsidR="001F6749" w:rsidRPr="00845171" w:rsidRDefault="001F6749" w:rsidP="007573AD">
            <w:pPr>
              <w:rPr>
                <w:rFonts w:ascii="Verdana" w:hAnsi="Verdana"/>
                <w:sz w:val="16"/>
                <w:szCs w:val="16"/>
              </w:rPr>
            </w:pPr>
          </w:p>
          <w:p w:rsidR="001F6749" w:rsidRPr="00845171" w:rsidRDefault="001F6749" w:rsidP="007573AD">
            <w:pPr>
              <w:rPr>
                <w:rFonts w:ascii="Verdana" w:hAnsi="Verdana"/>
                <w:sz w:val="16"/>
                <w:szCs w:val="16"/>
              </w:rPr>
            </w:pPr>
          </w:p>
          <w:p w:rsidR="001F6749" w:rsidRPr="00845171" w:rsidRDefault="001F6749" w:rsidP="007573AD">
            <w:pPr>
              <w:rPr>
                <w:rFonts w:ascii="Verdana" w:hAnsi="Verdana"/>
                <w:sz w:val="16"/>
                <w:szCs w:val="16"/>
              </w:rPr>
            </w:pPr>
          </w:p>
          <w:p w:rsidR="00E62789" w:rsidRPr="00845171" w:rsidRDefault="00E62789" w:rsidP="007573AD">
            <w:pPr>
              <w:rPr>
                <w:rFonts w:ascii="Verdana" w:hAnsi="Verdana"/>
                <w:sz w:val="16"/>
                <w:szCs w:val="16"/>
              </w:rPr>
            </w:pPr>
          </w:p>
          <w:p w:rsidR="001F6749" w:rsidRPr="00845171" w:rsidRDefault="001F6749" w:rsidP="007573AD">
            <w:pPr>
              <w:rPr>
                <w:rFonts w:ascii="Verdana" w:hAnsi="Verdana"/>
                <w:sz w:val="16"/>
                <w:szCs w:val="16"/>
              </w:rPr>
            </w:pPr>
          </w:p>
          <w:p w:rsidR="001F6749" w:rsidRPr="00845171" w:rsidRDefault="002E66EF" w:rsidP="007573AD">
            <w:pPr>
              <w:rPr>
                <w:rFonts w:ascii="Verdana" w:hAnsi="Verdana"/>
                <w:sz w:val="16"/>
                <w:szCs w:val="16"/>
              </w:rPr>
            </w:pPr>
            <w:r w:rsidRPr="00845171">
              <w:rPr>
                <w:rFonts w:ascii="Verdana" w:hAnsi="Verdana"/>
                <w:sz w:val="16"/>
                <w:szCs w:val="16"/>
              </w:rPr>
              <w:t>Documento Resolutivo</w:t>
            </w:r>
          </w:p>
          <w:p w:rsidR="001F6749" w:rsidRPr="00845171" w:rsidRDefault="001F6749" w:rsidP="007573AD">
            <w:pPr>
              <w:rPr>
                <w:rFonts w:ascii="Verdana" w:hAnsi="Verdana"/>
                <w:sz w:val="16"/>
                <w:szCs w:val="16"/>
              </w:rPr>
            </w:pPr>
          </w:p>
          <w:p w:rsidR="001F6749" w:rsidRPr="00845171" w:rsidRDefault="001F6749" w:rsidP="007573AD">
            <w:pPr>
              <w:rPr>
                <w:rFonts w:ascii="Verdana" w:hAnsi="Verdana"/>
                <w:sz w:val="16"/>
                <w:szCs w:val="16"/>
              </w:rPr>
            </w:pPr>
          </w:p>
          <w:p w:rsidR="001F6749" w:rsidRPr="00845171" w:rsidRDefault="00E62789" w:rsidP="007573AD">
            <w:pPr>
              <w:rPr>
                <w:rFonts w:ascii="Verdana" w:hAnsi="Verdana"/>
                <w:sz w:val="16"/>
                <w:szCs w:val="16"/>
              </w:rPr>
            </w:pPr>
            <w:r w:rsidRPr="00845171">
              <w:rPr>
                <w:rFonts w:ascii="Verdana" w:hAnsi="Verdana"/>
                <w:sz w:val="16"/>
                <w:szCs w:val="16"/>
              </w:rPr>
              <w:t>Documento Resolutivo</w:t>
            </w:r>
          </w:p>
          <w:p w:rsidR="001F6749" w:rsidRPr="00845171" w:rsidRDefault="001F6749" w:rsidP="007573AD">
            <w:pPr>
              <w:rPr>
                <w:rFonts w:ascii="Verdana" w:hAnsi="Verdana"/>
                <w:sz w:val="16"/>
                <w:szCs w:val="16"/>
              </w:rPr>
            </w:pPr>
          </w:p>
          <w:p w:rsidR="001F6749" w:rsidRPr="00845171" w:rsidRDefault="001F6749" w:rsidP="007573AD">
            <w:pPr>
              <w:rPr>
                <w:rFonts w:ascii="Verdana" w:hAnsi="Verdana"/>
                <w:sz w:val="16"/>
                <w:szCs w:val="16"/>
              </w:rPr>
            </w:pPr>
          </w:p>
          <w:p w:rsidR="00E62789" w:rsidRPr="00845171" w:rsidRDefault="00E62789" w:rsidP="007573AD">
            <w:pPr>
              <w:rPr>
                <w:rFonts w:ascii="Verdana" w:hAnsi="Verdana"/>
                <w:sz w:val="16"/>
                <w:szCs w:val="16"/>
              </w:rPr>
            </w:pPr>
          </w:p>
          <w:p w:rsidR="00E62789" w:rsidRPr="00845171" w:rsidRDefault="00E62789" w:rsidP="007573AD">
            <w:pPr>
              <w:rPr>
                <w:rFonts w:ascii="Verdana" w:hAnsi="Verdana"/>
                <w:sz w:val="16"/>
                <w:szCs w:val="16"/>
              </w:rPr>
            </w:pPr>
          </w:p>
          <w:p w:rsidR="00E62789" w:rsidRPr="00845171" w:rsidRDefault="00E62789" w:rsidP="007573AD">
            <w:pPr>
              <w:rPr>
                <w:rFonts w:ascii="Verdana" w:hAnsi="Verdana"/>
                <w:sz w:val="16"/>
                <w:szCs w:val="16"/>
              </w:rPr>
            </w:pPr>
            <w:r w:rsidRPr="00845171">
              <w:rPr>
                <w:rFonts w:ascii="Verdana" w:hAnsi="Verdana"/>
                <w:sz w:val="16"/>
                <w:szCs w:val="16"/>
              </w:rPr>
              <w:t>Secretraia Academica</w:t>
            </w:r>
          </w:p>
          <w:p w:rsidR="00E62789" w:rsidRPr="00845171" w:rsidRDefault="00E62789" w:rsidP="007573AD">
            <w:pPr>
              <w:rPr>
                <w:rFonts w:ascii="Verdana" w:hAnsi="Verdana"/>
                <w:sz w:val="16"/>
                <w:szCs w:val="16"/>
              </w:rPr>
            </w:pPr>
          </w:p>
        </w:tc>
      </w:tr>
      <w:tr w:rsidR="001F6749" w:rsidRPr="00845171" w:rsidTr="0017559E">
        <w:trPr>
          <w:trHeight w:val="2547"/>
        </w:trPr>
        <w:tc>
          <w:tcPr>
            <w:tcW w:w="1276" w:type="dxa"/>
          </w:tcPr>
          <w:p w:rsidR="001F6749" w:rsidRPr="00845171" w:rsidRDefault="001F6749" w:rsidP="003A7737">
            <w:pPr>
              <w:jc w:val="both"/>
              <w:rPr>
                <w:rFonts w:ascii="Verdana" w:hAnsi="Verdana"/>
                <w:b/>
                <w:sz w:val="16"/>
                <w:szCs w:val="16"/>
              </w:rPr>
            </w:pPr>
            <w:r w:rsidRPr="00845171">
              <w:rPr>
                <w:rFonts w:ascii="Verdana" w:hAnsi="Verdana"/>
                <w:b/>
                <w:sz w:val="16"/>
                <w:szCs w:val="16"/>
              </w:rPr>
              <w:lastRenderedPageBreak/>
              <w:t>O</w:t>
            </w:r>
            <w:r w:rsidR="00FD7C6A" w:rsidRPr="00845171">
              <w:rPr>
                <w:rFonts w:ascii="Verdana" w:hAnsi="Verdana"/>
                <w:b/>
                <w:sz w:val="16"/>
                <w:szCs w:val="16"/>
              </w:rPr>
              <w:t>E</w:t>
            </w:r>
            <w:r w:rsidR="00B05D38" w:rsidRPr="00845171">
              <w:rPr>
                <w:rFonts w:ascii="Verdana" w:hAnsi="Verdana"/>
                <w:b/>
                <w:sz w:val="16"/>
                <w:szCs w:val="16"/>
              </w:rPr>
              <w:t>G4</w:t>
            </w:r>
          </w:p>
          <w:p w:rsidR="001F6749" w:rsidRPr="002D2E10" w:rsidRDefault="005B040C" w:rsidP="003A7737">
            <w:pPr>
              <w:jc w:val="both"/>
              <w:rPr>
                <w:rFonts w:ascii="Verdana" w:hAnsi="Verdana"/>
                <w:sz w:val="15"/>
                <w:szCs w:val="15"/>
              </w:rPr>
            </w:pPr>
            <w:r w:rsidRPr="002D2E10">
              <w:rPr>
                <w:rFonts w:ascii="Verdana" w:hAnsi="Verdana"/>
                <w:sz w:val="15"/>
                <w:szCs w:val="15"/>
              </w:rPr>
              <w:t>Mejorar la gestión institucional que conduce la Alta Dirección; promover el desempeño de sus funcionarios y trabajadores, según sus valores, condiciones de liderazgo para dirigir, administrar la institución; brindar acciones de asesoramiento jurídico y ejecutar acciones de control y supervisión</w:t>
            </w:r>
          </w:p>
        </w:tc>
        <w:tc>
          <w:tcPr>
            <w:tcW w:w="1811" w:type="dxa"/>
          </w:tcPr>
          <w:p w:rsidR="001F6749" w:rsidRPr="00845171" w:rsidRDefault="001F6749" w:rsidP="003A7737">
            <w:pPr>
              <w:jc w:val="both"/>
              <w:rPr>
                <w:rFonts w:ascii="Verdana" w:hAnsi="Verdana"/>
                <w:b/>
                <w:sz w:val="16"/>
                <w:szCs w:val="16"/>
              </w:rPr>
            </w:pPr>
            <w:r w:rsidRPr="00845171">
              <w:rPr>
                <w:rFonts w:ascii="Verdana" w:hAnsi="Verdana"/>
                <w:b/>
                <w:sz w:val="16"/>
                <w:szCs w:val="16"/>
              </w:rPr>
              <w:t>O</w:t>
            </w:r>
            <w:r w:rsidR="003D6750" w:rsidRPr="00845171">
              <w:rPr>
                <w:rFonts w:ascii="Verdana" w:hAnsi="Verdana"/>
                <w:b/>
                <w:sz w:val="16"/>
                <w:szCs w:val="16"/>
              </w:rPr>
              <w:t>EP8</w:t>
            </w:r>
          </w:p>
          <w:p w:rsidR="001F6749" w:rsidRPr="00845171" w:rsidRDefault="003D6750" w:rsidP="003A7737">
            <w:pPr>
              <w:jc w:val="both"/>
              <w:rPr>
                <w:rFonts w:ascii="Verdana" w:hAnsi="Verdana"/>
                <w:b/>
                <w:sz w:val="16"/>
                <w:szCs w:val="16"/>
              </w:rPr>
            </w:pPr>
            <w:r w:rsidRPr="00845171">
              <w:rPr>
                <w:rFonts w:ascii="Verdana" w:hAnsi="Verdana"/>
                <w:sz w:val="16"/>
                <w:szCs w:val="16"/>
              </w:rPr>
              <w:t>Garantizar que las estructuras y procedimientos coadyuven al funcionamiento organizacional tendientes a la modernización y eficiencia en la gestión administrativa universitaria; brindar asesoramiento jurídico; promover y cautelar la correcta y transparente gestión en el uso de los recursos públicos y bienes, del estado</w:t>
            </w:r>
          </w:p>
        </w:tc>
        <w:tc>
          <w:tcPr>
            <w:tcW w:w="2340" w:type="dxa"/>
          </w:tcPr>
          <w:p w:rsidR="00B05D38" w:rsidRPr="00845171" w:rsidRDefault="00C928F1" w:rsidP="003A7737">
            <w:pPr>
              <w:jc w:val="both"/>
              <w:rPr>
                <w:rFonts w:ascii="Verdana" w:hAnsi="Verdana"/>
                <w:b/>
                <w:sz w:val="16"/>
                <w:szCs w:val="16"/>
                <w:lang w:val="es-ES_tradnl"/>
              </w:rPr>
            </w:pPr>
            <w:r w:rsidRPr="00845171">
              <w:rPr>
                <w:rFonts w:ascii="Verdana" w:hAnsi="Verdana"/>
                <w:b/>
                <w:sz w:val="16"/>
                <w:szCs w:val="16"/>
                <w:lang w:val="es-ES_tradnl"/>
              </w:rPr>
              <w:t>OEE 21</w:t>
            </w:r>
          </w:p>
          <w:p w:rsidR="002A32B0" w:rsidRPr="00845171" w:rsidRDefault="002A32B0" w:rsidP="003A7737">
            <w:pPr>
              <w:pStyle w:val="Sangra2detindependiente"/>
              <w:spacing w:after="0" w:line="240" w:lineRule="auto"/>
              <w:ind w:left="0"/>
              <w:jc w:val="both"/>
              <w:rPr>
                <w:rFonts w:ascii="Verdana" w:hAnsi="Verdana"/>
                <w:sz w:val="16"/>
                <w:szCs w:val="16"/>
                <w:lang w:val="es-ES_tradnl"/>
              </w:rPr>
            </w:pPr>
          </w:p>
          <w:p w:rsidR="003D6750" w:rsidRPr="00845171" w:rsidRDefault="003D6750" w:rsidP="003A7737">
            <w:pPr>
              <w:pStyle w:val="Sangra2detindependiente"/>
              <w:spacing w:after="0" w:line="240" w:lineRule="auto"/>
              <w:ind w:left="0"/>
              <w:jc w:val="both"/>
              <w:rPr>
                <w:rFonts w:ascii="Verdana" w:hAnsi="Verdana"/>
                <w:sz w:val="16"/>
                <w:szCs w:val="16"/>
              </w:rPr>
            </w:pPr>
            <w:r w:rsidRPr="00845171">
              <w:rPr>
                <w:rFonts w:ascii="Verdana" w:hAnsi="Verdana"/>
                <w:sz w:val="16"/>
                <w:szCs w:val="16"/>
              </w:rPr>
              <w:t>Adecuar la Estructura Organizacional e implementar técnicas en los procedimientos administrativos con énfasis en la coordinación e identificación institucional.</w:t>
            </w:r>
          </w:p>
          <w:p w:rsidR="003D6750" w:rsidRPr="00845171" w:rsidRDefault="003D6750" w:rsidP="003A7737">
            <w:pPr>
              <w:jc w:val="both"/>
              <w:rPr>
                <w:rFonts w:ascii="Verdana" w:hAnsi="Verdana"/>
                <w:b/>
                <w:sz w:val="16"/>
                <w:szCs w:val="16"/>
              </w:rPr>
            </w:pPr>
          </w:p>
        </w:tc>
        <w:tc>
          <w:tcPr>
            <w:tcW w:w="2520" w:type="dxa"/>
          </w:tcPr>
          <w:p w:rsidR="003D6750" w:rsidRPr="00845171" w:rsidRDefault="003D6750" w:rsidP="003A7737">
            <w:pPr>
              <w:widowControl w:val="0"/>
              <w:tabs>
                <w:tab w:val="num" w:pos="720"/>
              </w:tabs>
              <w:autoSpaceDE w:val="0"/>
              <w:autoSpaceDN w:val="0"/>
              <w:adjustRightInd w:val="0"/>
              <w:ind w:left="720" w:hanging="360"/>
              <w:jc w:val="both"/>
              <w:rPr>
                <w:rFonts w:ascii="Verdana" w:hAnsi="Verdana"/>
                <w:sz w:val="16"/>
                <w:szCs w:val="16"/>
                <w:lang w:val="es-ES_tradnl"/>
              </w:rPr>
            </w:pPr>
          </w:p>
          <w:p w:rsidR="002A32B0" w:rsidRPr="00845171" w:rsidRDefault="002A32B0" w:rsidP="003A7737">
            <w:pPr>
              <w:widowControl w:val="0"/>
              <w:tabs>
                <w:tab w:val="num" w:pos="720"/>
              </w:tabs>
              <w:autoSpaceDE w:val="0"/>
              <w:autoSpaceDN w:val="0"/>
              <w:adjustRightInd w:val="0"/>
              <w:ind w:left="720" w:hanging="360"/>
              <w:jc w:val="both"/>
              <w:rPr>
                <w:rFonts w:ascii="Verdana" w:hAnsi="Verdana"/>
                <w:sz w:val="16"/>
                <w:szCs w:val="16"/>
                <w:lang w:val="es-ES_tradnl"/>
              </w:rPr>
            </w:pPr>
          </w:p>
          <w:p w:rsidR="002A32B0" w:rsidRPr="00845171" w:rsidRDefault="002A32B0" w:rsidP="003A7737">
            <w:pPr>
              <w:pStyle w:val="Sangra2detindependiente"/>
              <w:spacing w:after="0" w:line="240" w:lineRule="auto"/>
              <w:ind w:left="0"/>
              <w:jc w:val="both"/>
              <w:rPr>
                <w:rFonts w:ascii="Verdana" w:hAnsi="Verdana"/>
                <w:b/>
                <w:sz w:val="16"/>
                <w:szCs w:val="16"/>
              </w:rPr>
            </w:pPr>
            <w:r w:rsidRPr="00845171">
              <w:rPr>
                <w:rFonts w:ascii="Verdana" w:hAnsi="Verdana"/>
                <w:sz w:val="16"/>
                <w:szCs w:val="16"/>
                <w:lang w:val="es-ES_tradnl"/>
              </w:rPr>
              <w:t>1.</w:t>
            </w:r>
            <w:r w:rsidR="003A7737">
              <w:rPr>
                <w:rFonts w:ascii="Verdana" w:hAnsi="Verdana"/>
                <w:sz w:val="16"/>
                <w:szCs w:val="16"/>
                <w:lang w:val="es-ES_tradnl"/>
              </w:rPr>
              <w:t xml:space="preserve"> </w:t>
            </w:r>
            <w:r w:rsidRPr="00845171">
              <w:rPr>
                <w:rFonts w:ascii="Verdana" w:hAnsi="Verdana"/>
                <w:sz w:val="16"/>
                <w:szCs w:val="16"/>
                <w:lang w:val="es-ES_tradnl"/>
              </w:rPr>
              <w:t>R</w:t>
            </w:r>
            <w:r w:rsidR="00F94077" w:rsidRPr="00845171">
              <w:rPr>
                <w:rFonts w:ascii="Verdana" w:hAnsi="Verdana"/>
                <w:sz w:val="16"/>
                <w:szCs w:val="16"/>
              </w:rPr>
              <w:t>evisión</w:t>
            </w:r>
            <w:r w:rsidRPr="00845171">
              <w:rPr>
                <w:rFonts w:ascii="Verdana" w:hAnsi="Verdana"/>
                <w:b/>
                <w:sz w:val="16"/>
                <w:szCs w:val="16"/>
              </w:rPr>
              <w:t xml:space="preserve"> </w:t>
            </w:r>
            <w:r w:rsidRPr="00845171">
              <w:rPr>
                <w:rFonts w:ascii="Verdana" w:hAnsi="Verdana"/>
                <w:sz w:val="16"/>
                <w:szCs w:val="16"/>
              </w:rPr>
              <w:t>del TUPA y plantear a la Alta dirección simplificación en los procedimientos.</w:t>
            </w:r>
          </w:p>
          <w:p w:rsidR="002A32B0" w:rsidRPr="00845171" w:rsidRDefault="002A32B0" w:rsidP="003A7737">
            <w:pPr>
              <w:pStyle w:val="Sangra2detindependiente"/>
              <w:spacing w:after="0" w:line="240" w:lineRule="auto"/>
              <w:ind w:left="0"/>
              <w:jc w:val="both"/>
              <w:rPr>
                <w:rFonts w:ascii="Verdana" w:hAnsi="Verdana"/>
                <w:sz w:val="16"/>
                <w:szCs w:val="16"/>
              </w:rPr>
            </w:pPr>
            <w:r w:rsidRPr="00845171">
              <w:rPr>
                <w:rFonts w:ascii="Verdana" w:hAnsi="Verdana"/>
                <w:sz w:val="16"/>
                <w:szCs w:val="16"/>
              </w:rPr>
              <w:t>1.</w:t>
            </w:r>
            <w:r w:rsidR="003A7737">
              <w:rPr>
                <w:rFonts w:ascii="Verdana" w:hAnsi="Verdana"/>
                <w:sz w:val="16"/>
                <w:szCs w:val="16"/>
              </w:rPr>
              <w:t xml:space="preserve"> </w:t>
            </w:r>
            <w:r w:rsidR="003A7737" w:rsidRPr="00845171">
              <w:rPr>
                <w:rFonts w:ascii="Verdana" w:hAnsi="Verdana"/>
                <w:sz w:val="16"/>
                <w:szCs w:val="16"/>
              </w:rPr>
              <w:t>Capacitación</w:t>
            </w:r>
            <w:r w:rsidRPr="00845171">
              <w:rPr>
                <w:rFonts w:ascii="Verdana" w:hAnsi="Verdana"/>
                <w:sz w:val="16"/>
                <w:szCs w:val="16"/>
              </w:rPr>
              <w:t xml:space="preserve"> al personal  en el uso de herramientas y sistemas informáticas y de comunicación. </w:t>
            </w:r>
          </w:p>
          <w:p w:rsidR="002A32B0" w:rsidRPr="00845171" w:rsidRDefault="002A32B0" w:rsidP="003A7737">
            <w:pPr>
              <w:pStyle w:val="Sangra2detindependiente"/>
              <w:spacing w:after="0" w:line="240" w:lineRule="auto"/>
              <w:ind w:left="0"/>
              <w:jc w:val="both"/>
              <w:rPr>
                <w:rFonts w:ascii="Verdana" w:hAnsi="Verdana"/>
                <w:sz w:val="16"/>
                <w:szCs w:val="16"/>
              </w:rPr>
            </w:pPr>
            <w:r w:rsidRPr="00845171">
              <w:rPr>
                <w:rFonts w:ascii="Verdana" w:hAnsi="Verdana"/>
                <w:sz w:val="16"/>
                <w:szCs w:val="16"/>
              </w:rPr>
              <w:t>3.</w:t>
            </w:r>
            <w:r w:rsidR="003A7737">
              <w:rPr>
                <w:rFonts w:ascii="Verdana" w:hAnsi="Verdana"/>
                <w:sz w:val="16"/>
                <w:szCs w:val="16"/>
              </w:rPr>
              <w:t xml:space="preserve"> </w:t>
            </w:r>
            <w:r w:rsidRPr="00845171">
              <w:rPr>
                <w:rFonts w:ascii="Verdana" w:hAnsi="Verdana"/>
                <w:sz w:val="16"/>
                <w:szCs w:val="16"/>
              </w:rPr>
              <w:t>Intensificar el uso del intranet en todos los niveles de la organización de la facultad.</w:t>
            </w:r>
          </w:p>
        </w:tc>
        <w:tc>
          <w:tcPr>
            <w:tcW w:w="984" w:type="dxa"/>
          </w:tcPr>
          <w:p w:rsidR="001F6749" w:rsidRPr="00845171" w:rsidRDefault="001F6749" w:rsidP="003A7737">
            <w:pPr>
              <w:jc w:val="both"/>
              <w:rPr>
                <w:rFonts w:ascii="Verdana" w:hAnsi="Verdana"/>
                <w:sz w:val="16"/>
                <w:szCs w:val="16"/>
              </w:rPr>
            </w:pPr>
          </w:p>
          <w:p w:rsidR="001F6749" w:rsidRPr="00845171" w:rsidRDefault="001F6749" w:rsidP="003A7737">
            <w:pPr>
              <w:jc w:val="both"/>
              <w:rPr>
                <w:rFonts w:ascii="Verdana" w:hAnsi="Verdana"/>
                <w:sz w:val="16"/>
                <w:szCs w:val="16"/>
              </w:rPr>
            </w:pPr>
          </w:p>
          <w:p w:rsidR="001F6749" w:rsidRPr="00845171" w:rsidRDefault="00C866FD" w:rsidP="003A7737">
            <w:pPr>
              <w:tabs>
                <w:tab w:val="left" w:pos="7088"/>
              </w:tabs>
              <w:jc w:val="both"/>
              <w:rPr>
                <w:rFonts w:ascii="Verdana" w:hAnsi="Verdana"/>
                <w:sz w:val="16"/>
                <w:szCs w:val="16"/>
              </w:rPr>
            </w:pPr>
            <w:r w:rsidRPr="00845171">
              <w:rPr>
                <w:rFonts w:ascii="Verdana" w:hAnsi="Verdana"/>
                <w:sz w:val="16"/>
                <w:szCs w:val="16"/>
              </w:rPr>
              <w:t>Revisión y de mejora de los procedimientos académicos</w:t>
            </w:r>
          </w:p>
        </w:tc>
        <w:tc>
          <w:tcPr>
            <w:tcW w:w="996" w:type="dxa"/>
          </w:tcPr>
          <w:p w:rsidR="001F6749" w:rsidRPr="00845171" w:rsidRDefault="001F6749" w:rsidP="003A7737">
            <w:pPr>
              <w:jc w:val="both"/>
              <w:rPr>
                <w:rFonts w:ascii="Verdana" w:hAnsi="Verdana"/>
                <w:sz w:val="16"/>
                <w:szCs w:val="16"/>
              </w:rPr>
            </w:pPr>
          </w:p>
          <w:p w:rsidR="001F6749" w:rsidRPr="00845171" w:rsidRDefault="001F6749" w:rsidP="003A7737">
            <w:pPr>
              <w:jc w:val="both"/>
              <w:rPr>
                <w:rFonts w:ascii="Verdana" w:hAnsi="Verdana"/>
                <w:sz w:val="16"/>
                <w:szCs w:val="16"/>
              </w:rPr>
            </w:pPr>
          </w:p>
          <w:p w:rsidR="00C866FD" w:rsidRPr="00845171" w:rsidRDefault="00C866FD" w:rsidP="003A7737">
            <w:pPr>
              <w:tabs>
                <w:tab w:val="left" w:pos="7088"/>
              </w:tabs>
              <w:jc w:val="both"/>
              <w:rPr>
                <w:rFonts w:ascii="Verdana" w:hAnsi="Verdana"/>
                <w:sz w:val="16"/>
                <w:szCs w:val="16"/>
              </w:rPr>
            </w:pPr>
            <w:r w:rsidRPr="00845171">
              <w:rPr>
                <w:rFonts w:ascii="Verdana" w:hAnsi="Verdana"/>
                <w:sz w:val="16"/>
                <w:szCs w:val="16"/>
              </w:rPr>
              <w:t>.</w:t>
            </w:r>
            <w:r w:rsidR="003A7737" w:rsidRPr="00845171">
              <w:rPr>
                <w:rFonts w:ascii="Verdana" w:hAnsi="Verdana"/>
                <w:sz w:val="16"/>
                <w:szCs w:val="16"/>
              </w:rPr>
              <w:t xml:space="preserve"> </w:t>
            </w:r>
          </w:p>
          <w:p w:rsidR="00C866FD" w:rsidRPr="00845171" w:rsidRDefault="00C866FD" w:rsidP="003A7737">
            <w:pPr>
              <w:jc w:val="both"/>
              <w:rPr>
                <w:rFonts w:ascii="Verdana" w:hAnsi="Verdana"/>
                <w:sz w:val="16"/>
                <w:szCs w:val="16"/>
              </w:rPr>
            </w:pPr>
          </w:p>
          <w:p w:rsidR="00C866FD" w:rsidRPr="00845171" w:rsidRDefault="00C866FD" w:rsidP="003A7737">
            <w:pPr>
              <w:jc w:val="both"/>
              <w:rPr>
                <w:rFonts w:ascii="Verdana" w:hAnsi="Verdana"/>
                <w:sz w:val="16"/>
                <w:szCs w:val="16"/>
              </w:rPr>
            </w:pPr>
          </w:p>
          <w:p w:rsidR="006639CA" w:rsidRPr="00845171" w:rsidRDefault="00C866FD" w:rsidP="003A7737">
            <w:pPr>
              <w:jc w:val="both"/>
              <w:rPr>
                <w:rFonts w:ascii="Verdana" w:hAnsi="Verdana"/>
                <w:sz w:val="16"/>
                <w:szCs w:val="16"/>
              </w:rPr>
            </w:pPr>
            <w:r w:rsidRPr="00845171">
              <w:rPr>
                <w:rFonts w:ascii="Verdana" w:hAnsi="Verdana"/>
                <w:sz w:val="16"/>
                <w:szCs w:val="16"/>
              </w:rPr>
              <w:t>Implementación y Capacitaci</w:t>
            </w:r>
            <w:r w:rsidR="002A32B0" w:rsidRPr="00845171">
              <w:rPr>
                <w:rFonts w:ascii="Verdana" w:hAnsi="Verdana"/>
                <w:sz w:val="16"/>
                <w:szCs w:val="16"/>
              </w:rPr>
              <w:t>ón al personal sobre sistemas</w:t>
            </w:r>
          </w:p>
        </w:tc>
        <w:tc>
          <w:tcPr>
            <w:tcW w:w="846" w:type="dxa"/>
          </w:tcPr>
          <w:p w:rsidR="001F6749" w:rsidRPr="00845171" w:rsidRDefault="001F6749" w:rsidP="003A7737">
            <w:pPr>
              <w:jc w:val="both"/>
              <w:rPr>
                <w:rFonts w:ascii="Verdana" w:hAnsi="Verdana"/>
                <w:sz w:val="16"/>
                <w:szCs w:val="16"/>
              </w:rPr>
            </w:pPr>
          </w:p>
          <w:p w:rsidR="001F6749" w:rsidRPr="00845171" w:rsidRDefault="001F6749" w:rsidP="003A7737">
            <w:pPr>
              <w:jc w:val="both"/>
              <w:rPr>
                <w:rFonts w:ascii="Verdana" w:hAnsi="Verdana"/>
                <w:sz w:val="16"/>
                <w:szCs w:val="16"/>
              </w:rPr>
            </w:pPr>
          </w:p>
          <w:p w:rsidR="001F6749" w:rsidRPr="00845171" w:rsidRDefault="001F6749" w:rsidP="003A7737">
            <w:pPr>
              <w:jc w:val="both"/>
              <w:rPr>
                <w:rFonts w:ascii="Verdana" w:hAnsi="Verdana"/>
                <w:sz w:val="16"/>
                <w:szCs w:val="16"/>
              </w:rPr>
            </w:pPr>
          </w:p>
          <w:p w:rsidR="001F6749" w:rsidRPr="00845171" w:rsidRDefault="001F6749" w:rsidP="003A7737">
            <w:pPr>
              <w:jc w:val="both"/>
              <w:rPr>
                <w:rFonts w:ascii="Verdana" w:hAnsi="Verdana"/>
                <w:sz w:val="16"/>
                <w:szCs w:val="16"/>
              </w:rPr>
            </w:pPr>
          </w:p>
          <w:p w:rsidR="003C1EFC" w:rsidRPr="00845171" w:rsidRDefault="003C1EFC" w:rsidP="003A7737">
            <w:pPr>
              <w:jc w:val="both"/>
              <w:rPr>
                <w:rFonts w:ascii="Verdana" w:hAnsi="Verdana"/>
                <w:sz w:val="16"/>
                <w:szCs w:val="16"/>
              </w:rPr>
            </w:pPr>
          </w:p>
          <w:p w:rsidR="003C1EFC" w:rsidRPr="00845171" w:rsidRDefault="003C1EFC" w:rsidP="003A7737">
            <w:pPr>
              <w:jc w:val="both"/>
              <w:rPr>
                <w:rFonts w:ascii="Verdana" w:hAnsi="Verdana"/>
                <w:sz w:val="16"/>
                <w:szCs w:val="16"/>
              </w:rPr>
            </w:pPr>
          </w:p>
          <w:p w:rsidR="003C1EFC" w:rsidRPr="00845171" w:rsidRDefault="003C1EFC" w:rsidP="003A7737">
            <w:pPr>
              <w:jc w:val="both"/>
              <w:rPr>
                <w:rFonts w:ascii="Verdana" w:hAnsi="Verdana"/>
                <w:sz w:val="16"/>
                <w:szCs w:val="16"/>
              </w:rPr>
            </w:pPr>
          </w:p>
          <w:p w:rsidR="003C1EFC" w:rsidRPr="00845171" w:rsidRDefault="003C1EFC" w:rsidP="003A7737">
            <w:pPr>
              <w:jc w:val="both"/>
              <w:rPr>
                <w:rFonts w:ascii="Verdana" w:hAnsi="Verdana"/>
                <w:sz w:val="16"/>
                <w:szCs w:val="16"/>
              </w:rPr>
            </w:pPr>
            <w:r w:rsidRPr="00845171">
              <w:rPr>
                <w:rFonts w:ascii="Verdana" w:hAnsi="Verdana"/>
                <w:sz w:val="16"/>
                <w:szCs w:val="16"/>
              </w:rPr>
              <w:t>Fortalecimiento de capacidades</w:t>
            </w:r>
          </w:p>
        </w:tc>
        <w:tc>
          <w:tcPr>
            <w:tcW w:w="774" w:type="dxa"/>
          </w:tcPr>
          <w:p w:rsidR="003C1EFC" w:rsidRPr="00845171" w:rsidRDefault="003C1EFC" w:rsidP="003A7737">
            <w:pPr>
              <w:jc w:val="both"/>
              <w:rPr>
                <w:rFonts w:ascii="Verdana" w:hAnsi="Verdana"/>
                <w:sz w:val="16"/>
                <w:szCs w:val="16"/>
              </w:rPr>
            </w:pPr>
          </w:p>
        </w:tc>
        <w:tc>
          <w:tcPr>
            <w:tcW w:w="1069" w:type="dxa"/>
          </w:tcPr>
          <w:p w:rsidR="001F6749" w:rsidRPr="00845171" w:rsidRDefault="001F6749" w:rsidP="007573AD">
            <w:pPr>
              <w:jc w:val="center"/>
              <w:rPr>
                <w:rFonts w:ascii="Verdana" w:hAnsi="Verdana"/>
                <w:sz w:val="16"/>
                <w:szCs w:val="16"/>
              </w:rPr>
            </w:pPr>
          </w:p>
          <w:p w:rsidR="002E66EF" w:rsidRPr="00845171" w:rsidRDefault="002E66EF" w:rsidP="007573AD">
            <w:pPr>
              <w:jc w:val="center"/>
              <w:rPr>
                <w:rFonts w:ascii="Verdana" w:hAnsi="Verdana"/>
                <w:sz w:val="16"/>
                <w:szCs w:val="16"/>
              </w:rPr>
            </w:pPr>
          </w:p>
          <w:p w:rsidR="002E66EF" w:rsidRPr="00845171" w:rsidRDefault="002E66EF" w:rsidP="007573AD">
            <w:pPr>
              <w:jc w:val="center"/>
              <w:rPr>
                <w:rFonts w:ascii="Verdana" w:hAnsi="Verdana"/>
                <w:sz w:val="16"/>
                <w:szCs w:val="16"/>
              </w:rPr>
            </w:pPr>
            <w:r w:rsidRPr="00845171">
              <w:rPr>
                <w:rFonts w:ascii="Verdana" w:hAnsi="Verdana"/>
                <w:sz w:val="16"/>
                <w:szCs w:val="16"/>
              </w:rPr>
              <w:t>Simplificación procedimientos</w:t>
            </w:r>
          </w:p>
          <w:p w:rsidR="002E66EF" w:rsidRPr="00845171" w:rsidRDefault="002E66EF" w:rsidP="007573AD">
            <w:pPr>
              <w:jc w:val="center"/>
              <w:rPr>
                <w:rFonts w:ascii="Verdana" w:hAnsi="Verdana"/>
                <w:sz w:val="16"/>
                <w:szCs w:val="16"/>
              </w:rPr>
            </w:pPr>
          </w:p>
          <w:p w:rsidR="002E66EF" w:rsidRPr="00845171" w:rsidRDefault="002E66EF" w:rsidP="007573AD">
            <w:pPr>
              <w:jc w:val="center"/>
              <w:rPr>
                <w:rFonts w:ascii="Verdana" w:hAnsi="Verdana"/>
                <w:sz w:val="16"/>
                <w:szCs w:val="16"/>
              </w:rPr>
            </w:pPr>
          </w:p>
          <w:p w:rsidR="002E66EF" w:rsidRPr="00845171" w:rsidRDefault="002E66EF" w:rsidP="007573AD">
            <w:pPr>
              <w:jc w:val="center"/>
              <w:rPr>
                <w:rFonts w:ascii="Verdana" w:hAnsi="Verdana"/>
                <w:sz w:val="16"/>
                <w:szCs w:val="16"/>
              </w:rPr>
            </w:pPr>
            <w:r w:rsidRPr="00845171">
              <w:rPr>
                <w:rFonts w:ascii="Verdana" w:hAnsi="Verdana"/>
                <w:sz w:val="16"/>
                <w:szCs w:val="16"/>
              </w:rPr>
              <w:t>Trabajador capacitado</w:t>
            </w:r>
          </w:p>
        </w:tc>
        <w:tc>
          <w:tcPr>
            <w:tcW w:w="2340" w:type="dxa"/>
          </w:tcPr>
          <w:p w:rsidR="001F6749" w:rsidRPr="00845171" w:rsidRDefault="001F6749" w:rsidP="007573AD">
            <w:pPr>
              <w:pStyle w:val="Sangra2detindependiente"/>
              <w:spacing w:after="0" w:line="240" w:lineRule="auto"/>
              <w:ind w:left="1080"/>
              <w:jc w:val="both"/>
              <w:rPr>
                <w:rFonts w:ascii="Verdana" w:hAnsi="Verdana"/>
                <w:sz w:val="16"/>
                <w:szCs w:val="16"/>
              </w:rPr>
            </w:pPr>
          </w:p>
          <w:p w:rsidR="002E66EF" w:rsidRPr="00845171" w:rsidRDefault="002E66EF" w:rsidP="007573AD">
            <w:pPr>
              <w:pStyle w:val="Sangra2detindependiente"/>
              <w:spacing w:after="0" w:line="240" w:lineRule="auto"/>
              <w:ind w:left="1080"/>
              <w:jc w:val="both"/>
              <w:rPr>
                <w:rFonts w:ascii="Verdana" w:hAnsi="Verdana"/>
                <w:sz w:val="16"/>
                <w:szCs w:val="16"/>
              </w:rPr>
            </w:pPr>
          </w:p>
          <w:p w:rsidR="002E66EF" w:rsidRPr="00845171" w:rsidRDefault="002E66EF" w:rsidP="007573AD">
            <w:pPr>
              <w:pStyle w:val="Sangra2detindependiente"/>
              <w:spacing w:after="0" w:line="240" w:lineRule="auto"/>
              <w:ind w:left="1080"/>
              <w:jc w:val="both"/>
              <w:rPr>
                <w:rFonts w:ascii="Verdana" w:hAnsi="Verdana"/>
                <w:sz w:val="16"/>
                <w:szCs w:val="16"/>
              </w:rPr>
            </w:pPr>
            <w:r w:rsidRPr="00845171">
              <w:rPr>
                <w:rFonts w:ascii="Verdana" w:hAnsi="Verdana"/>
                <w:sz w:val="16"/>
                <w:szCs w:val="16"/>
              </w:rPr>
              <w:t>Resolución de aprobación</w:t>
            </w:r>
          </w:p>
          <w:p w:rsidR="002E66EF" w:rsidRPr="00845171" w:rsidRDefault="002E66EF" w:rsidP="007573AD">
            <w:pPr>
              <w:pStyle w:val="Sangra2detindependiente"/>
              <w:spacing w:after="0" w:line="240" w:lineRule="auto"/>
              <w:ind w:left="1080"/>
              <w:jc w:val="both"/>
              <w:rPr>
                <w:rFonts w:ascii="Verdana" w:hAnsi="Verdana"/>
                <w:sz w:val="16"/>
                <w:szCs w:val="16"/>
              </w:rPr>
            </w:pPr>
          </w:p>
          <w:p w:rsidR="002E66EF" w:rsidRPr="00845171" w:rsidRDefault="002E66EF" w:rsidP="007573AD">
            <w:pPr>
              <w:pStyle w:val="Sangra2detindependiente"/>
              <w:spacing w:after="0" w:line="240" w:lineRule="auto"/>
              <w:ind w:left="1080"/>
              <w:jc w:val="both"/>
              <w:rPr>
                <w:rFonts w:ascii="Verdana" w:hAnsi="Verdana"/>
                <w:sz w:val="16"/>
                <w:szCs w:val="16"/>
              </w:rPr>
            </w:pPr>
          </w:p>
          <w:p w:rsidR="002E66EF" w:rsidRPr="00845171" w:rsidRDefault="002E66EF" w:rsidP="007573AD">
            <w:pPr>
              <w:pStyle w:val="Sangra2detindependiente"/>
              <w:spacing w:after="0" w:line="240" w:lineRule="auto"/>
              <w:ind w:left="1080"/>
              <w:jc w:val="both"/>
              <w:rPr>
                <w:rFonts w:ascii="Verdana" w:hAnsi="Verdana"/>
                <w:sz w:val="16"/>
                <w:szCs w:val="16"/>
              </w:rPr>
            </w:pPr>
          </w:p>
          <w:p w:rsidR="002E66EF" w:rsidRPr="00845171" w:rsidRDefault="002E66EF" w:rsidP="007573AD">
            <w:pPr>
              <w:pStyle w:val="Sangra2detindependiente"/>
              <w:spacing w:after="0" w:line="240" w:lineRule="auto"/>
              <w:ind w:left="1080"/>
              <w:jc w:val="both"/>
              <w:rPr>
                <w:rFonts w:ascii="Verdana" w:hAnsi="Verdana"/>
                <w:sz w:val="16"/>
                <w:szCs w:val="16"/>
              </w:rPr>
            </w:pPr>
            <w:r w:rsidRPr="00845171">
              <w:rPr>
                <w:rFonts w:ascii="Verdana" w:hAnsi="Verdana"/>
                <w:sz w:val="16"/>
                <w:szCs w:val="16"/>
              </w:rPr>
              <w:t>Mejorar la atención a los usuarios</w:t>
            </w:r>
          </w:p>
        </w:tc>
      </w:tr>
    </w:tbl>
    <w:p w:rsidR="001F6749" w:rsidRPr="007573AD" w:rsidRDefault="001F6749" w:rsidP="007573AD">
      <w:pPr>
        <w:pStyle w:val="Ttulo"/>
        <w:ind w:right="-496"/>
        <w:jc w:val="both"/>
        <w:rPr>
          <w:rFonts w:ascii="Verdana" w:eastAsia="Batang" w:hAnsi="Verdana"/>
          <w:sz w:val="18"/>
          <w:szCs w:val="18"/>
          <w:u w:val="none"/>
        </w:rPr>
      </w:pPr>
    </w:p>
    <w:sectPr w:rsidR="001F6749" w:rsidRPr="007573AD" w:rsidSect="00B30BA7">
      <w:pgSz w:w="16838" w:h="11906" w:orient="landscape" w:code="9"/>
      <w:pgMar w:top="1418" w:right="1418" w:bottom="851" w:left="1418" w:header="68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44D78" w:rsidRDefault="00244D78">
      <w:r>
        <w:separator/>
      </w:r>
    </w:p>
  </w:endnote>
  <w:endnote w:type="continuationSeparator" w:id="1">
    <w:p w:rsidR="00244D78" w:rsidRDefault="00244D7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00"/>
    <w:family w:val="swiss"/>
    <w:pitch w:val="variable"/>
    <w:sig w:usb0="20000287" w:usb1="00000000" w:usb2="00000000" w:usb3="00000000" w:csb0="0000019F" w:csb1="00000000"/>
  </w:font>
  <w:font w:name="Bradley Hand ITC">
    <w:panose1 w:val="03070402050302030203"/>
    <w:charset w:val="00"/>
    <w:family w:val="script"/>
    <w:pitch w:val="variable"/>
    <w:sig w:usb0="00000003" w:usb1="00000000" w:usb2="00000000" w:usb3="00000000" w:csb0="00000001" w:csb1="00000000"/>
  </w:font>
  <w:font w:name="Kartika">
    <w:panose1 w:val="02020503030404060203"/>
    <w:charset w:val="00"/>
    <w:family w:val="roman"/>
    <w:pitch w:val="variable"/>
    <w:sig w:usb0="008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738140"/>
      <w:docPartObj>
        <w:docPartGallery w:val="Page Numbers (Bottom of Page)"/>
        <w:docPartUnique/>
      </w:docPartObj>
    </w:sdtPr>
    <w:sdtEndPr>
      <w:rPr>
        <w:rFonts w:ascii="Verdana" w:hAnsi="Verdana"/>
        <w:sz w:val="16"/>
        <w:szCs w:val="16"/>
      </w:rPr>
    </w:sdtEndPr>
    <w:sdtContent>
      <w:p w:rsidR="00FC55E0" w:rsidRDefault="00FC55E0">
        <w:pPr>
          <w:pStyle w:val="Piedepgina"/>
          <w:jc w:val="center"/>
        </w:pPr>
        <w:r w:rsidRPr="00FC55E0">
          <w:rPr>
            <w:rFonts w:ascii="Verdana" w:hAnsi="Verdana"/>
            <w:sz w:val="16"/>
            <w:szCs w:val="16"/>
          </w:rPr>
          <w:fldChar w:fldCharType="begin"/>
        </w:r>
        <w:r w:rsidRPr="00FC55E0">
          <w:rPr>
            <w:rFonts w:ascii="Verdana" w:hAnsi="Verdana"/>
            <w:sz w:val="16"/>
            <w:szCs w:val="16"/>
          </w:rPr>
          <w:instrText xml:space="preserve"> PAGE   \* MERGEFORMAT </w:instrText>
        </w:r>
        <w:r w:rsidRPr="00FC55E0">
          <w:rPr>
            <w:rFonts w:ascii="Verdana" w:hAnsi="Verdana"/>
            <w:sz w:val="16"/>
            <w:szCs w:val="16"/>
          </w:rPr>
          <w:fldChar w:fldCharType="separate"/>
        </w:r>
        <w:r w:rsidR="00F94077">
          <w:rPr>
            <w:rFonts w:ascii="Verdana" w:hAnsi="Verdana"/>
            <w:noProof/>
            <w:sz w:val="16"/>
            <w:szCs w:val="16"/>
          </w:rPr>
          <w:t>172</w:t>
        </w:r>
        <w:r w:rsidRPr="00FC55E0">
          <w:rPr>
            <w:rFonts w:ascii="Verdana" w:hAnsi="Verdana"/>
            <w:sz w:val="16"/>
            <w:szCs w:val="16"/>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44D78" w:rsidRDefault="00244D78">
      <w:r>
        <w:separator/>
      </w:r>
    </w:p>
  </w:footnote>
  <w:footnote w:type="continuationSeparator" w:id="1">
    <w:p w:rsidR="00244D78" w:rsidRDefault="00244D7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41EB" w:rsidRPr="009D0F95" w:rsidRDefault="002641EB" w:rsidP="007573AD">
    <w:pPr>
      <w:pStyle w:val="Encabezado"/>
      <w:pBdr>
        <w:bottom w:val="single" w:sz="4" w:space="1" w:color="auto"/>
      </w:pBdr>
      <w:tabs>
        <w:tab w:val="left" w:pos="5245"/>
      </w:tabs>
      <w:jc w:val="center"/>
      <w:rPr>
        <w:rFonts w:ascii="Bradley Hand ITC" w:hAnsi="Bradley Hand ITC" w:cs="Kartika"/>
        <w:b/>
        <w:i/>
        <w:sz w:val="20"/>
        <w:szCs w:val="20"/>
      </w:rPr>
    </w:pPr>
    <w:r w:rsidRPr="009D0F95">
      <w:rPr>
        <w:rFonts w:ascii="Bradley Hand ITC" w:hAnsi="Bradley Hand ITC" w:cs="Kartika"/>
        <w:b/>
        <w:i/>
        <w:sz w:val="20"/>
        <w:szCs w:val="20"/>
      </w:rPr>
      <w:t>UNIVERSIDAD NACIONAL DE PIURA</w:t>
    </w:r>
    <w:r w:rsidRPr="009D0F95">
      <w:rPr>
        <w:rFonts w:ascii="Bradley Hand ITC" w:hAnsi="Bradley Hand ITC" w:cs="Kartika"/>
        <w:b/>
        <w:i/>
        <w:sz w:val="20"/>
        <w:szCs w:val="20"/>
      </w:rPr>
      <w:tab/>
    </w:r>
    <w:r w:rsidRPr="009D0F95">
      <w:rPr>
        <w:rFonts w:ascii="Bradley Hand ITC" w:hAnsi="Bradley Hand ITC" w:cs="Kartika"/>
        <w:b/>
        <w:i/>
        <w:sz w:val="20"/>
        <w:szCs w:val="20"/>
      </w:rPr>
      <w:tab/>
      <w:t>PLAN OPERATIVO INSTITUCIONAL 2013</w:t>
    </w:r>
  </w:p>
  <w:p w:rsidR="002641EB" w:rsidRPr="00690DD8" w:rsidRDefault="002641EB" w:rsidP="007573AD">
    <w:pPr>
      <w:pStyle w:val="Encabezado"/>
      <w:pBdr>
        <w:bottom w:val="single" w:sz="4" w:space="1" w:color="auto"/>
      </w:pBdr>
      <w:rPr>
        <w:rFonts w:ascii="Bradley Hand ITC" w:hAnsi="Bradley Hand ITC" w:cs="Kartika"/>
        <w:b/>
        <w:i/>
        <w:sz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F05A3"/>
    <w:multiLevelType w:val="hybridMultilevel"/>
    <w:tmpl w:val="5ACEFD7E"/>
    <w:lvl w:ilvl="0" w:tplc="6AA82E2A">
      <w:start w:val="1"/>
      <w:numFmt w:val="decimal"/>
      <w:lvlText w:val="%1."/>
      <w:lvlJc w:val="left"/>
      <w:pPr>
        <w:ind w:left="1669" w:hanging="360"/>
      </w:pPr>
      <w:rPr>
        <w:rFonts w:hint="default"/>
      </w:rPr>
    </w:lvl>
    <w:lvl w:ilvl="1" w:tplc="280A0019" w:tentative="1">
      <w:start w:val="1"/>
      <w:numFmt w:val="lowerLetter"/>
      <w:lvlText w:val="%2."/>
      <w:lvlJc w:val="left"/>
      <w:pPr>
        <w:ind w:left="2389" w:hanging="360"/>
      </w:pPr>
    </w:lvl>
    <w:lvl w:ilvl="2" w:tplc="280A001B" w:tentative="1">
      <w:start w:val="1"/>
      <w:numFmt w:val="lowerRoman"/>
      <w:lvlText w:val="%3."/>
      <w:lvlJc w:val="right"/>
      <w:pPr>
        <w:ind w:left="3109" w:hanging="180"/>
      </w:pPr>
    </w:lvl>
    <w:lvl w:ilvl="3" w:tplc="280A000F" w:tentative="1">
      <w:start w:val="1"/>
      <w:numFmt w:val="decimal"/>
      <w:lvlText w:val="%4."/>
      <w:lvlJc w:val="left"/>
      <w:pPr>
        <w:ind w:left="3829" w:hanging="360"/>
      </w:pPr>
    </w:lvl>
    <w:lvl w:ilvl="4" w:tplc="280A0019" w:tentative="1">
      <w:start w:val="1"/>
      <w:numFmt w:val="lowerLetter"/>
      <w:lvlText w:val="%5."/>
      <w:lvlJc w:val="left"/>
      <w:pPr>
        <w:ind w:left="4549" w:hanging="360"/>
      </w:pPr>
    </w:lvl>
    <w:lvl w:ilvl="5" w:tplc="280A001B" w:tentative="1">
      <w:start w:val="1"/>
      <w:numFmt w:val="lowerRoman"/>
      <w:lvlText w:val="%6."/>
      <w:lvlJc w:val="right"/>
      <w:pPr>
        <w:ind w:left="5269" w:hanging="180"/>
      </w:pPr>
    </w:lvl>
    <w:lvl w:ilvl="6" w:tplc="280A000F" w:tentative="1">
      <w:start w:val="1"/>
      <w:numFmt w:val="decimal"/>
      <w:lvlText w:val="%7."/>
      <w:lvlJc w:val="left"/>
      <w:pPr>
        <w:ind w:left="5989" w:hanging="360"/>
      </w:pPr>
    </w:lvl>
    <w:lvl w:ilvl="7" w:tplc="280A0019" w:tentative="1">
      <w:start w:val="1"/>
      <w:numFmt w:val="lowerLetter"/>
      <w:lvlText w:val="%8."/>
      <w:lvlJc w:val="left"/>
      <w:pPr>
        <w:ind w:left="6709" w:hanging="360"/>
      </w:pPr>
    </w:lvl>
    <w:lvl w:ilvl="8" w:tplc="280A001B" w:tentative="1">
      <w:start w:val="1"/>
      <w:numFmt w:val="lowerRoman"/>
      <w:lvlText w:val="%9."/>
      <w:lvlJc w:val="right"/>
      <w:pPr>
        <w:ind w:left="7429" w:hanging="180"/>
      </w:pPr>
    </w:lvl>
  </w:abstractNum>
  <w:abstractNum w:abstractNumId="1">
    <w:nsid w:val="02854A58"/>
    <w:multiLevelType w:val="hybridMultilevel"/>
    <w:tmpl w:val="EC7E1C3C"/>
    <w:lvl w:ilvl="0" w:tplc="0C0A0019">
      <w:start w:val="1"/>
      <w:numFmt w:val="lowerLetter"/>
      <w:lvlText w:val="%1."/>
      <w:lvlJc w:val="left"/>
      <w:pPr>
        <w:tabs>
          <w:tab w:val="num" w:pos="360"/>
        </w:tabs>
        <w:ind w:left="360" w:hanging="360"/>
      </w:pPr>
    </w:lvl>
    <w:lvl w:ilvl="1" w:tplc="7E5E7C72">
      <w:start w:val="1"/>
      <w:numFmt w:val="decimal"/>
      <w:lvlText w:val="%2."/>
      <w:lvlJc w:val="left"/>
      <w:pPr>
        <w:tabs>
          <w:tab w:val="num" w:pos="1080"/>
        </w:tabs>
        <w:ind w:left="1080" w:hanging="360"/>
      </w:pPr>
      <w:rPr>
        <w:rFonts w:hint="default"/>
      </w:r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
    <w:nsid w:val="030B6C04"/>
    <w:multiLevelType w:val="hybridMultilevel"/>
    <w:tmpl w:val="DB6A1392"/>
    <w:lvl w:ilvl="0" w:tplc="547ECFA8">
      <w:start w:val="1"/>
      <w:numFmt w:val="decimal"/>
      <w:lvlText w:val="%1."/>
      <w:lvlJc w:val="left"/>
      <w:pPr>
        <w:ind w:left="360" w:hanging="360"/>
      </w:pPr>
      <w:rPr>
        <w:rFonts w:hint="default"/>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3">
    <w:nsid w:val="080E29F9"/>
    <w:multiLevelType w:val="hybridMultilevel"/>
    <w:tmpl w:val="DD1040EE"/>
    <w:lvl w:ilvl="0" w:tplc="5C50BB9C">
      <w:start w:val="1"/>
      <w:numFmt w:val="decimal"/>
      <w:lvlText w:val="%1."/>
      <w:lvlJc w:val="left"/>
      <w:pPr>
        <w:tabs>
          <w:tab w:val="num" w:pos="720"/>
        </w:tabs>
        <w:ind w:left="720" w:hanging="360"/>
      </w:pPr>
      <w:rPr>
        <w:rFonts w:hint="default"/>
      </w:rPr>
    </w:lvl>
    <w:lvl w:ilvl="1" w:tplc="FD80A950">
      <w:numFmt w:val="none"/>
      <w:lvlText w:val=""/>
      <w:lvlJc w:val="left"/>
      <w:pPr>
        <w:tabs>
          <w:tab w:val="num" w:pos="360"/>
        </w:tabs>
      </w:pPr>
    </w:lvl>
    <w:lvl w:ilvl="2" w:tplc="0538713E">
      <w:numFmt w:val="none"/>
      <w:lvlText w:val=""/>
      <w:lvlJc w:val="left"/>
      <w:pPr>
        <w:tabs>
          <w:tab w:val="num" w:pos="360"/>
        </w:tabs>
      </w:pPr>
    </w:lvl>
    <w:lvl w:ilvl="3" w:tplc="CC0C9CA8">
      <w:numFmt w:val="none"/>
      <w:lvlText w:val=""/>
      <w:lvlJc w:val="left"/>
      <w:pPr>
        <w:tabs>
          <w:tab w:val="num" w:pos="360"/>
        </w:tabs>
      </w:pPr>
    </w:lvl>
    <w:lvl w:ilvl="4" w:tplc="7B6661F0">
      <w:numFmt w:val="none"/>
      <w:lvlText w:val=""/>
      <w:lvlJc w:val="left"/>
      <w:pPr>
        <w:tabs>
          <w:tab w:val="num" w:pos="360"/>
        </w:tabs>
      </w:pPr>
    </w:lvl>
    <w:lvl w:ilvl="5" w:tplc="A2481070">
      <w:numFmt w:val="none"/>
      <w:lvlText w:val=""/>
      <w:lvlJc w:val="left"/>
      <w:pPr>
        <w:tabs>
          <w:tab w:val="num" w:pos="360"/>
        </w:tabs>
      </w:pPr>
    </w:lvl>
    <w:lvl w:ilvl="6" w:tplc="2026D502">
      <w:numFmt w:val="none"/>
      <w:lvlText w:val=""/>
      <w:lvlJc w:val="left"/>
      <w:pPr>
        <w:tabs>
          <w:tab w:val="num" w:pos="360"/>
        </w:tabs>
      </w:pPr>
    </w:lvl>
    <w:lvl w:ilvl="7" w:tplc="2FA2CE12">
      <w:numFmt w:val="none"/>
      <w:lvlText w:val=""/>
      <w:lvlJc w:val="left"/>
      <w:pPr>
        <w:tabs>
          <w:tab w:val="num" w:pos="360"/>
        </w:tabs>
      </w:pPr>
    </w:lvl>
    <w:lvl w:ilvl="8" w:tplc="1F2408A0">
      <w:numFmt w:val="none"/>
      <w:lvlText w:val=""/>
      <w:lvlJc w:val="left"/>
      <w:pPr>
        <w:tabs>
          <w:tab w:val="num" w:pos="360"/>
        </w:tabs>
      </w:pPr>
    </w:lvl>
  </w:abstractNum>
  <w:abstractNum w:abstractNumId="4">
    <w:nsid w:val="0A366768"/>
    <w:multiLevelType w:val="hybridMultilevel"/>
    <w:tmpl w:val="42C4B1A4"/>
    <w:lvl w:ilvl="0" w:tplc="67A22E54">
      <w:start w:val="1"/>
      <w:numFmt w:val="decimal"/>
      <w:lvlText w:val="%1."/>
      <w:lvlJc w:val="left"/>
      <w:pPr>
        <w:ind w:left="360" w:hanging="360"/>
      </w:pPr>
      <w:rPr>
        <w:rFonts w:hint="default"/>
        <w:b w:val="0"/>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5">
    <w:nsid w:val="0E7F43E5"/>
    <w:multiLevelType w:val="hybridMultilevel"/>
    <w:tmpl w:val="E1FAE3E0"/>
    <w:lvl w:ilvl="0" w:tplc="2146D09E">
      <w:start w:val="1"/>
      <w:numFmt w:val="decimal"/>
      <w:lvlText w:val="%1."/>
      <w:lvlJc w:val="left"/>
      <w:pPr>
        <w:ind w:left="1669" w:hanging="360"/>
      </w:pPr>
      <w:rPr>
        <w:rFonts w:hint="default"/>
      </w:rPr>
    </w:lvl>
    <w:lvl w:ilvl="1" w:tplc="280A0019" w:tentative="1">
      <w:start w:val="1"/>
      <w:numFmt w:val="lowerLetter"/>
      <w:lvlText w:val="%2."/>
      <w:lvlJc w:val="left"/>
      <w:pPr>
        <w:ind w:left="2389" w:hanging="360"/>
      </w:pPr>
    </w:lvl>
    <w:lvl w:ilvl="2" w:tplc="280A001B" w:tentative="1">
      <w:start w:val="1"/>
      <w:numFmt w:val="lowerRoman"/>
      <w:lvlText w:val="%3."/>
      <w:lvlJc w:val="right"/>
      <w:pPr>
        <w:ind w:left="3109" w:hanging="180"/>
      </w:pPr>
    </w:lvl>
    <w:lvl w:ilvl="3" w:tplc="280A000F" w:tentative="1">
      <w:start w:val="1"/>
      <w:numFmt w:val="decimal"/>
      <w:lvlText w:val="%4."/>
      <w:lvlJc w:val="left"/>
      <w:pPr>
        <w:ind w:left="3829" w:hanging="360"/>
      </w:pPr>
    </w:lvl>
    <w:lvl w:ilvl="4" w:tplc="280A0019" w:tentative="1">
      <w:start w:val="1"/>
      <w:numFmt w:val="lowerLetter"/>
      <w:lvlText w:val="%5."/>
      <w:lvlJc w:val="left"/>
      <w:pPr>
        <w:ind w:left="4549" w:hanging="360"/>
      </w:pPr>
    </w:lvl>
    <w:lvl w:ilvl="5" w:tplc="280A001B" w:tentative="1">
      <w:start w:val="1"/>
      <w:numFmt w:val="lowerRoman"/>
      <w:lvlText w:val="%6."/>
      <w:lvlJc w:val="right"/>
      <w:pPr>
        <w:ind w:left="5269" w:hanging="180"/>
      </w:pPr>
    </w:lvl>
    <w:lvl w:ilvl="6" w:tplc="280A000F" w:tentative="1">
      <w:start w:val="1"/>
      <w:numFmt w:val="decimal"/>
      <w:lvlText w:val="%7."/>
      <w:lvlJc w:val="left"/>
      <w:pPr>
        <w:ind w:left="5989" w:hanging="360"/>
      </w:pPr>
    </w:lvl>
    <w:lvl w:ilvl="7" w:tplc="280A0019" w:tentative="1">
      <w:start w:val="1"/>
      <w:numFmt w:val="lowerLetter"/>
      <w:lvlText w:val="%8."/>
      <w:lvlJc w:val="left"/>
      <w:pPr>
        <w:ind w:left="6709" w:hanging="360"/>
      </w:pPr>
    </w:lvl>
    <w:lvl w:ilvl="8" w:tplc="280A001B" w:tentative="1">
      <w:start w:val="1"/>
      <w:numFmt w:val="lowerRoman"/>
      <w:lvlText w:val="%9."/>
      <w:lvlJc w:val="right"/>
      <w:pPr>
        <w:ind w:left="7429" w:hanging="180"/>
      </w:pPr>
    </w:lvl>
  </w:abstractNum>
  <w:abstractNum w:abstractNumId="6">
    <w:nsid w:val="166C50A0"/>
    <w:multiLevelType w:val="hybridMultilevel"/>
    <w:tmpl w:val="050CF480"/>
    <w:lvl w:ilvl="0" w:tplc="9B30097A">
      <w:start w:val="1"/>
      <w:numFmt w:val="decimal"/>
      <w:lvlText w:val="%1."/>
      <w:lvlJc w:val="left"/>
      <w:pPr>
        <w:ind w:left="360" w:hanging="360"/>
      </w:pPr>
      <w:rPr>
        <w:rFonts w:hint="default"/>
        <w:b w:val="0"/>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7">
    <w:nsid w:val="1FD61BA2"/>
    <w:multiLevelType w:val="hybridMultilevel"/>
    <w:tmpl w:val="2146D6F4"/>
    <w:lvl w:ilvl="0" w:tplc="98F0CCC4">
      <w:start w:val="1"/>
      <w:numFmt w:val="lowerLetter"/>
      <w:lvlText w:val="%1."/>
      <w:lvlJc w:val="left"/>
      <w:pPr>
        <w:tabs>
          <w:tab w:val="num" w:pos="810"/>
        </w:tabs>
        <w:ind w:left="810" w:hanging="45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nsid w:val="217959AD"/>
    <w:multiLevelType w:val="hybridMultilevel"/>
    <w:tmpl w:val="782819D0"/>
    <w:lvl w:ilvl="0" w:tplc="2E70E784">
      <w:start w:val="1"/>
      <w:numFmt w:val="decimal"/>
      <w:lvlText w:val="%1."/>
      <w:lvlJc w:val="left"/>
      <w:pPr>
        <w:ind w:left="1620" w:hanging="360"/>
      </w:pPr>
      <w:rPr>
        <w:rFonts w:hint="default"/>
      </w:rPr>
    </w:lvl>
    <w:lvl w:ilvl="1" w:tplc="280A0019" w:tentative="1">
      <w:start w:val="1"/>
      <w:numFmt w:val="lowerLetter"/>
      <w:lvlText w:val="%2."/>
      <w:lvlJc w:val="left"/>
      <w:pPr>
        <w:ind w:left="2340" w:hanging="360"/>
      </w:pPr>
    </w:lvl>
    <w:lvl w:ilvl="2" w:tplc="280A001B" w:tentative="1">
      <w:start w:val="1"/>
      <w:numFmt w:val="lowerRoman"/>
      <w:lvlText w:val="%3."/>
      <w:lvlJc w:val="right"/>
      <w:pPr>
        <w:ind w:left="3060" w:hanging="180"/>
      </w:pPr>
    </w:lvl>
    <w:lvl w:ilvl="3" w:tplc="280A000F" w:tentative="1">
      <w:start w:val="1"/>
      <w:numFmt w:val="decimal"/>
      <w:lvlText w:val="%4."/>
      <w:lvlJc w:val="left"/>
      <w:pPr>
        <w:ind w:left="3780" w:hanging="360"/>
      </w:pPr>
    </w:lvl>
    <w:lvl w:ilvl="4" w:tplc="280A0019" w:tentative="1">
      <w:start w:val="1"/>
      <w:numFmt w:val="lowerLetter"/>
      <w:lvlText w:val="%5."/>
      <w:lvlJc w:val="left"/>
      <w:pPr>
        <w:ind w:left="4500" w:hanging="360"/>
      </w:pPr>
    </w:lvl>
    <w:lvl w:ilvl="5" w:tplc="280A001B" w:tentative="1">
      <w:start w:val="1"/>
      <w:numFmt w:val="lowerRoman"/>
      <w:lvlText w:val="%6."/>
      <w:lvlJc w:val="right"/>
      <w:pPr>
        <w:ind w:left="5220" w:hanging="180"/>
      </w:pPr>
    </w:lvl>
    <w:lvl w:ilvl="6" w:tplc="280A000F" w:tentative="1">
      <w:start w:val="1"/>
      <w:numFmt w:val="decimal"/>
      <w:lvlText w:val="%7."/>
      <w:lvlJc w:val="left"/>
      <w:pPr>
        <w:ind w:left="5940" w:hanging="360"/>
      </w:pPr>
    </w:lvl>
    <w:lvl w:ilvl="7" w:tplc="280A0019" w:tentative="1">
      <w:start w:val="1"/>
      <w:numFmt w:val="lowerLetter"/>
      <w:lvlText w:val="%8."/>
      <w:lvlJc w:val="left"/>
      <w:pPr>
        <w:ind w:left="6660" w:hanging="360"/>
      </w:pPr>
    </w:lvl>
    <w:lvl w:ilvl="8" w:tplc="280A001B" w:tentative="1">
      <w:start w:val="1"/>
      <w:numFmt w:val="lowerRoman"/>
      <w:lvlText w:val="%9."/>
      <w:lvlJc w:val="right"/>
      <w:pPr>
        <w:ind w:left="7380" w:hanging="180"/>
      </w:pPr>
    </w:lvl>
  </w:abstractNum>
  <w:abstractNum w:abstractNumId="9">
    <w:nsid w:val="2590447C"/>
    <w:multiLevelType w:val="hybridMultilevel"/>
    <w:tmpl w:val="5498BE04"/>
    <w:lvl w:ilvl="0" w:tplc="429CE5D2">
      <w:start w:val="1"/>
      <w:numFmt w:val="decimal"/>
      <w:lvlText w:val="%1."/>
      <w:lvlJc w:val="left"/>
      <w:pPr>
        <w:ind w:left="360" w:hanging="360"/>
      </w:pPr>
      <w:rPr>
        <w:rFonts w:hint="default"/>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10">
    <w:nsid w:val="26792B24"/>
    <w:multiLevelType w:val="hybridMultilevel"/>
    <w:tmpl w:val="5498BE04"/>
    <w:lvl w:ilvl="0" w:tplc="429CE5D2">
      <w:start w:val="1"/>
      <w:numFmt w:val="decimal"/>
      <w:lvlText w:val="%1."/>
      <w:lvlJc w:val="left"/>
      <w:pPr>
        <w:ind w:left="1669" w:hanging="360"/>
      </w:pPr>
      <w:rPr>
        <w:rFonts w:hint="default"/>
      </w:rPr>
    </w:lvl>
    <w:lvl w:ilvl="1" w:tplc="280A0019" w:tentative="1">
      <w:start w:val="1"/>
      <w:numFmt w:val="lowerLetter"/>
      <w:lvlText w:val="%2."/>
      <w:lvlJc w:val="left"/>
      <w:pPr>
        <w:ind w:left="2389" w:hanging="360"/>
      </w:pPr>
    </w:lvl>
    <w:lvl w:ilvl="2" w:tplc="280A001B" w:tentative="1">
      <w:start w:val="1"/>
      <w:numFmt w:val="lowerRoman"/>
      <w:lvlText w:val="%3."/>
      <w:lvlJc w:val="right"/>
      <w:pPr>
        <w:ind w:left="3109" w:hanging="180"/>
      </w:pPr>
    </w:lvl>
    <w:lvl w:ilvl="3" w:tplc="280A000F" w:tentative="1">
      <w:start w:val="1"/>
      <w:numFmt w:val="decimal"/>
      <w:lvlText w:val="%4."/>
      <w:lvlJc w:val="left"/>
      <w:pPr>
        <w:ind w:left="3829" w:hanging="360"/>
      </w:pPr>
    </w:lvl>
    <w:lvl w:ilvl="4" w:tplc="280A0019" w:tentative="1">
      <w:start w:val="1"/>
      <w:numFmt w:val="lowerLetter"/>
      <w:lvlText w:val="%5."/>
      <w:lvlJc w:val="left"/>
      <w:pPr>
        <w:ind w:left="4549" w:hanging="360"/>
      </w:pPr>
    </w:lvl>
    <w:lvl w:ilvl="5" w:tplc="280A001B" w:tentative="1">
      <w:start w:val="1"/>
      <w:numFmt w:val="lowerRoman"/>
      <w:lvlText w:val="%6."/>
      <w:lvlJc w:val="right"/>
      <w:pPr>
        <w:ind w:left="5269" w:hanging="180"/>
      </w:pPr>
    </w:lvl>
    <w:lvl w:ilvl="6" w:tplc="280A000F" w:tentative="1">
      <w:start w:val="1"/>
      <w:numFmt w:val="decimal"/>
      <w:lvlText w:val="%7."/>
      <w:lvlJc w:val="left"/>
      <w:pPr>
        <w:ind w:left="5989" w:hanging="360"/>
      </w:pPr>
    </w:lvl>
    <w:lvl w:ilvl="7" w:tplc="280A0019" w:tentative="1">
      <w:start w:val="1"/>
      <w:numFmt w:val="lowerLetter"/>
      <w:lvlText w:val="%8."/>
      <w:lvlJc w:val="left"/>
      <w:pPr>
        <w:ind w:left="6709" w:hanging="360"/>
      </w:pPr>
    </w:lvl>
    <w:lvl w:ilvl="8" w:tplc="280A001B" w:tentative="1">
      <w:start w:val="1"/>
      <w:numFmt w:val="lowerRoman"/>
      <w:lvlText w:val="%9."/>
      <w:lvlJc w:val="right"/>
      <w:pPr>
        <w:ind w:left="7429" w:hanging="180"/>
      </w:pPr>
    </w:lvl>
  </w:abstractNum>
  <w:abstractNum w:abstractNumId="11">
    <w:nsid w:val="29183111"/>
    <w:multiLevelType w:val="hybridMultilevel"/>
    <w:tmpl w:val="5498BE04"/>
    <w:lvl w:ilvl="0" w:tplc="429CE5D2">
      <w:start w:val="1"/>
      <w:numFmt w:val="decimal"/>
      <w:lvlText w:val="%1."/>
      <w:lvlJc w:val="left"/>
      <w:pPr>
        <w:ind w:left="1669" w:hanging="360"/>
      </w:pPr>
      <w:rPr>
        <w:rFonts w:hint="default"/>
      </w:rPr>
    </w:lvl>
    <w:lvl w:ilvl="1" w:tplc="280A0019" w:tentative="1">
      <w:start w:val="1"/>
      <w:numFmt w:val="lowerLetter"/>
      <w:lvlText w:val="%2."/>
      <w:lvlJc w:val="left"/>
      <w:pPr>
        <w:ind w:left="2389" w:hanging="360"/>
      </w:pPr>
    </w:lvl>
    <w:lvl w:ilvl="2" w:tplc="280A001B" w:tentative="1">
      <w:start w:val="1"/>
      <w:numFmt w:val="lowerRoman"/>
      <w:lvlText w:val="%3."/>
      <w:lvlJc w:val="right"/>
      <w:pPr>
        <w:ind w:left="3109" w:hanging="180"/>
      </w:pPr>
    </w:lvl>
    <w:lvl w:ilvl="3" w:tplc="280A000F" w:tentative="1">
      <w:start w:val="1"/>
      <w:numFmt w:val="decimal"/>
      <w:lvlText w:val="%4."/>
      <w:lvlJc w:val="left"/>
      <w:pPr>
        <w:ind w:left="3829" w:hanging="360"/>
      </w:pPr>
    </w:lvl>
    <w:lvl w:ilvl="4" w:tplc="280A0019" w:tentative="1">
      <w:start w:val="1"/>
      <w:numFmt w:val="lowerLetter"/>
      <w:lvlText w:val="%5."/>
      <w:lvlJc w:val="left"/>
      <w:pPr>
        <w:ind w:left="4549" w:hanging="360"/>
      </w:pPr>
    </w:lvl>
    <w:lvl w:ilvl="5" w:tplc="280A001B" w:tentative="1">
      <w:start w:val="1"/>
      <w:numFmt w:val="lowerRoman"/>
      <w:lvlText w:val="%6."/>
      <w:lvlJc w:val="right"/>
      <w:pPr>
        <w:ind w:left="5269" w:hanging="180"/>
      </w:pPr>
    </w:lvl>
    <w:lvl w:ilvl="6" w:tplc="280A000F" w:tentative="1">
      <w:start w:val="1"/>
      <w:numFmt w:val="decimal"/>
      <w:lvlText w:val="%7."/>
      <w:lvlJc w:val="left"/>
      <w:pPr>
        <w:ind w:left="5989" w:hanging="360"/>
      </w:pPr>
    </w:lvl>
    <w:lvl w:ilvl="7" w:tplc="280A0019" w:tentative="1">
      <w:start w:val="1"/>
      <w:numFmt w:val="lowerLetter"/>
      <w:lvlText w:val="%8."/>
      <w:lvlJc w:val="left"/>
      <w:pPr>
        <w:ind w:left="6709" w:hanging="360"/>
      </w:pPr>
    </w:lvl>
    <w:lvl w:ilvl="8" w:tplc="280A001B" w:tentative="1">
      <w:start w:val="1"/>
      <w:numFmt w:val="lowerRoman"/>
      <w:lvlText w:val="%9."/>
      <w:lvlJc w:val="right"/>
      <w:pPr>
        <w:ind w:left="7429" w:hanging="180"/>
      </w:pPr>
    </w:lvl>
  </w:abstractNum>
  <w:abstractNum w:abstractNumId="12">
    <w:nsid w:val="2CCD7343"/>
    <w:multiLevelType w:val="hybridMultilevel"/>
    <w:tmpl w:val="0816B16A"/>
    <w:lvl w:ilvl="0" w:tplc="A978EDF8">
      <w:start w:val="1"/>
      <w:numFmt w:val="decimal"/>
      <w:lvlText w:val="%1."/>
      <w:lvlJc w:val="left"/>
      <w:pPr>
        <w:ind w:left="1669" w:hanging="360"/>
      </w:pPr>
      <w:rPr>
        <w:rFonts w:hint="default"/>
      </w:rPr>
    </w:lvl>
    <w:lvl w:ilvl="1" w:tplc="280A0019" w:tentative="1">
      <w:start w:val="1"/>
      <w:numFmt w:val="lowerLetter"/>
      <w:lvlText w:val="%2."/>
      <w:lvlJc w:val="left"/>
      <w:pPr>
        <w:ind w:left="2389" w:hanging="360"/>
      </w:pPr>
    </w:lvl>
    <w:lvl w:ilvl="2" w:tplc="280A001B" w:tentative="1">
      <w:start w:val="1"/>
      <w:numFmt w:val="lowerRoman"/>
      <w:lvlText w:val="%3."/>
      <w:lvlJc w:val="right"/>
      <w:pPr>
        <w:ind w:left="3109" w:hanging="180"/>
      </w:pPr>
    </w:lvl>
    <w:lvl w:ilvl="3" w:tplc="280A000F" w:tentative="1">
      <w:start w:val="1"/>
      <w:numFmt w:val="decimal"/>
      <w:lvlText w:val="%4."/>
      <w:lvlJc w:val="left"/>
      <w:pPr>
        <w:ind w:left="3829" w:hanging="360"/>
      </w:pPr>
    </w:lvl>
    <w:lvl w:ilvl="4" w:tplc="280A0019" w:tentative="1">
      <w:start w:val="1"/>
      <w:numFmt w:val="lowerLetter"/>
      <w:lvlText w:val="%5."/>
      <w:lvlJc w:val="left"/>
      <w:pPr>
        <w:ind w:left="4549" w:hanging="360"/>
      </w:pPr>
    </w:lvl>
    <w:lvl w:ilvl="5" w:tplc="280A001B" w:tentative="1">
      <w:start w:val="1"/>
      <w:numFmt w:val="lowerRoman"/>
      <w:lvlText w:val="%6."/>
      <w:lvlJc w:val="right"/>
      <w:pPr>
        <w:ind w:left="5269" w:hanging="180"/>
      </w:pPr>
    </w:lvl>
    <w:lvl w:ilvl="6" w:tplc="280A000F" w:tentative="1">
      <w:start w:val="1"/>
      <w:numFmt w:val="decimal"/>
      <w:lvlText w:val="%7."/>
      <w:lvlJc w:val="left"/>
      <w:pPr>
        <w:ind w:left="5989" w:hanging="360"/>
      </w:pPr>
    </w:lvl>
    <w:lvl w:ilvl="7" w:tplc="280A0019" w:tentative="1">
      <w:start w:val="1"/>
      <w:numFmt w:val="lowerLetter"/>
      <w:lvlText w:val="%8."/>
      <w:lvlJc w:val="left"/>
      <w:pPr>
        <w:ind w:left="6709" w:hanging="360"/>
      </w:pPr>
    </w:lvl>
    <w:lvl w:ilvl="8" w:tplc="280A001B" w:tentative="1">
      <w:start w:val="1"/>
      <w:numFmt w:val="lowerRoman"/>
      <w:lvlText w:val="%9."/>
      <w:lvlJc w:val="right"/>
      <w:pPr>
        <w:ind w:left="7429" w:hanging="180"/>
      </w:pPr>
    </w:lvl>
  </w:abstractNum>
  <w:abstractNum w:abstractNumId="13">
    <w:nsid w:val="30696FFF"/>
    <w:multiLevelType w:val="hybridMultilevel"/>
    <w:tmpl w:val="C2340124"/>
    <w:lvl w:ilvl="0" w:tplc="F1ECAF66">
      <w:start w:val="1"/>
      <w:numFmt w:val="decimal"/>
      <w:lvlText w:val="%1."/>
      <w:lvlJc w:val="left"/>
      <w:pPr>
        <w:tabs>
          <w:tab w:val="num" w:pos="1440"/>
        </w:tabs>
        <w:ind w:left="1440" w:hanging="360"/>
      </w:pPr>
      <w:rPr>
        <w:rFonts w:ascii="Arial" w:eastAsia="Times New Roman" w:hAnsi="Arial" w:cs="Arial"/>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4">
    <w:nsid w:val="32581AC6"/>
    <w:multiLevelType w:val="hybridMultilevel"/>
    <w:tmpl w:val="6F5CB4EC"/>
    <w:lvl w:ilvl="0" w:tplc="75B03D12">
      <w:start w:val="1"/>
      <w:numFmt w:val="decimal"/>
      <w:lvlText w:val="%1."/>
      <w:lvlJc w:val="left"/>
      <w:pPr>
        <w:ind w:left="360" w:hanging="360"/>
      </w:pPr>
      <w:rPr>
        <w:rFonts w:hint="default"/>
        <w:b w:val="0"/>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15">
    <w:nsid w:val="363F494E"/>
    <w:multiLevelType w:val="hybridMultilevel"/>
    <w:tmpl w:val="04242322"/>
    <w:lvl w:ilvl="0" w:tplc="0C0A0019">
      <w:start w:val="1"/>
      <w:numFmt w:val="lowerLetter"/>
      <w:lvlText w:val="%1."/>
      <w:lvlJc w:val="left"/>
      <w:pPr>
        <w:tabs>
          <w:tab w:val="num" w:pos="1080"/>
        </w:tabs>
        <w:ind w:left="1080" w:hanging="360"/>
      </w:pPr>
    </w:lvl>
    <w:lvl w:ilvl="1" w:tplc="0C0A0019" w:tentative="1">
      <w:start w:val="1"/>
      <w:numFmt w:val="lowerLetter"/>
      <w:lvlText w:val="%2."/>
      <w:lvlJc w:val="left"/>
      <w:pPr>
        <w:tabs>
          <w:tab w:val="num" w:pos="1800"/>
        </w:tabs>
        <w:ind w:left="1800" w:hanging="360"/>
      </w:pPr>
    </w:lvl>
    <w:lvl w:ilvl="2" w:tplc="0C0A001B" w:tentative="1">
      <w:start w:val="1"/>
      <w:numFmt w:val="lowerRoman"/>
      <w:lvlText w:val="%3."/>
      <w:lvlJc w:val="right"/>
      <w:pPr>
        <w:tabs>
          <w:tab w:val="num" w:pos="2520"/>
        </w:tabs>
        <w:ind w:left="2520" w:hanging="180"/>
      </w:pPr>
    </w:lvl>
    <w:lvl w:ilvl="3" w:tplc="0C0A000F" w:tentative="1">
      <w:start w:val="1"/>
      <w:numFmt w:val="decimal"/>
      <w:lvlText w:val="%4."/>
      <w:lvlJc w:val="left"/>
      <w:pPr>
        <w:tabs>
          <w:tab w:val="num" w:pos="3240"/>
        </w:tabs>
        <w:ind w:left="3240" w:hanging="360"/>
      </w:pPr>
    </w:lvl>
    <w:lvl w:ilvl="4" w:tplc="0C0A0019" w:tentative="1">
      <w:start w:val="1"/>
      <w:numFmt w:val="lowerLetter"/>
      <w:lvlText w:val="%5."/>
      <w:lvlJc w:val="left"/>
      <w:pPr>
        <w:tabs>
          <w:tab w:val="num" w:pos="3960"/>
        </w:tabs>
        <w:ind w:left="3960" w:hanging="360"/>
      </w:pPr>
    </w:lvl>
    <w:lvl w:ilvl="5" w:tplc="0C0A001B" w:tentative="1">
      <w:start w:val="1"/>
      <w:numFmt w:val="lowerRoman"/>
      <w:lvlText w:val="%6."/>
      <w:lvlJc w:val="right"/>
      <w:pPr>
        <w:tabs>
          <w:tab w:val="num" w:pos="4680"/>
        </w:tabs>
        <w:ind w:left="4680" w:hanging="180"/>
      </w:pPr>
    </w:lvl>
    <w:lvl w:ilvl="6" w:tplc="0C0A000F" w:tentative="1">
      <w:start w:val="1"/>
      <w:numFmt w:val="decimal"/>
      <w:lvlText w:val="%7."/>
      <w:lvlJc w:val="left"/>
      <w:pPr>
        <w:tabs>
          <w:tab w:val="num" w:pos="5400"/>
        </w:tabs>
        <w:ind w:left="5400" w:hanging="360"/>
      </w:pPr>
    </w:lvl>
    <w:lvl w:ilvl="7" w:tplc="0C0A0019" w:tentative="1">
      <w:start w:val="1"/>
      <w:numFmt w:val="lowerLetter"/>
      <w:lvlText w:val="%8."/>
      <w:lvlJc w:val="left"/>
      <w:pPr>
        <w:tabs>
          <w:tab w:val="num" w:pos="6120"/>
        </w:tabs>
        <w:ind w:left="6120" w:hanging="360"/>
      </w:pPr>
    </w:lvl>
    <w:lvl w:ilvl="8" w:tplc="0C0A001B" w:tentative="1">
      <w:start w:val="1"/>
      <w:numFmt w:val="lowerRoman"/>
      <w:lvlText w:val="%9."/>
      <w:lvlJc w:val="right"/>
      <w:pPr>
        <w:tabs>
          <w:tab w:val="num" w:pos="6840"/>
        </w:tabs>
        <w:ind w:left="6840" w:hanging="180"/>
      </w:pPr>
    </w:lvl>
  </w:abstractNum>
  <w:abstractNum w:abstractNumId="16">
    <w:nsid w:val="37D46FC1"/>
    <w:multiLevelType w:val="hybridMultilevel"/>
    <w:tmpl w:val="79A8AFD8"/>
    <w:lvl w:ilvl="0" w:tplc="16CAB9E0">
      <w:start w:val="1"/>
      <w:numFmt w:val="decimal"/>
      <w:lvlText w:val="%1."/>
      <w:lvlJc w:val="left"/>
      <w:pPr>
        <w:ind w:left="1669" w:hanging="360"/>
      </w:pPr>
      <w:rPr>
        <w:rFonts w:hint="default"/>
      </w:rPr>
    </w:lvl>
    <w:lvl w:ilvl="1" w:tplc="280A0019" w:tentative="1">
      <w:start w:val="1"/>
      <w:numFmt w:val="lowerLetter"/>
      <w:lvlText w:val="%2."/>
      <w:lvlJc w:val="left"/>
      <w:pPr>
        <w:ind w:left="2389" w:hanging="360"/>
      </w:pPr>
    </w:lvl>
    <w:lvl w:ilvl="2" w:tplc="280A001B" w:tentative="1">
      <w:start w:val="1"/>
      <w:numFmt w:val="lowerRoman"/>
      <w:lvlText w:val="%3."/>
      <w:lvlJc w:val="right"/>
      <w:pPr>
        <w:ind w:left="3109" w:hanging="180"/>
      </w:pPr>
    </w:lvl>
    <w:lvl w:ilvl="3" w:tplc="280A000F" w:tentative="1">
      <w:start w:val="1"/>
      <w:numFmt w:val="decimal"/>
      <w:lvlText w:val="%4."/>
      <w:lvlJc w:val="left"/>
      <w:pPr>
        <w:ind w:left="3829" w:hanging="360"/>
      </w:pPr>
    </w:lvl>
    <w:lvl w:ilvl="4" w:tplc="280A0019" w:tentative="1">
      <w:start w:val="1"/>
      <w:numFmt w:val="lowerLetter"/>
      <w:lvlText w:val="%5."/>
      <w:lvlJc w:val="left"/>
      <w:pPr>
        <w:ind w:left="4549" w:hanging="360"/>
      </w:pPr>
    </w:lvl>
    <w:lvl w:ilvl="5" w:tplc="280A001B" w:tentative="1">
      <w:start w:val="1"/>
      <w:numFmt w:val="lowerRoman"/>
      <w:lvlText w:val="%6."/>
      <w:lvlJc w:val="right"/>
      <w:pPr>
        <w:ind w:left="5269" w:hanging="180"/>
      </w:pPr>
    </w:lvl>
    <w:lvl w:ilvl="6" w:tplc="280A000F" w:tentative="1">
      <w:start w:val="1"/>
      <w:numFmt w:val="decimal"/>
      <w:lvlText w:val="%7."/>
      <w:lvlJc w:val="left"/>
      <w:pPr>
        <w:ind w:left="5989" w:hanging="360"/>
      </w:pPr>
    </w:lvl>
    <w:lvl w:ilvl="7" w:tplc="280A0019" w:tentative="1">
      <w:start w:val="1"/>
      <w:numFmt w:val="lowerLetter"/>
      <w:lvlText w:val="%8."/>
      <w:lvlJc w:val="left"/>
      <w:pPr>
        <w:ind w:left="6709" w:hanging="360"/>
      </w:pPr>
    </w:lvl>
    <w:lvl w:ilvl="8" w:tplc="280A001B" w:tentative="1">
      <w:start w:val="1"/>
      <w:numFmt w:val="lowerRoman"/>
      <w:lvlText w:val="%9."/>
      <w:lvlJc w:val="right"/>
      <w:pPr>
        <w:ind w:left="7429" w:hanging="180"/>
      </w:pPr>
    </w:lvl>
  </w:abstractNum>
  <w:abstractNum w:abstractNumId="17">
    <w:nsid w:val="37E05DFA"/>
    <w:multiLevelType w:val="hybridMultilevel"/>
    <w:tmpl w:val="8E62B870"/>
    <w:lvl w:ilvl="0" w:tplc="1D7EC7FA">
      <w:start w:val="1"/>
      <w:numFmt w:val="decimal"/>
      <w:lvlText w:val="%1."/>
      <w:lvlJc w:val="left"/>
      <w:pPr>
        <w:ind w:left="360" w:hanging="360"/>
      </w:pPr>
      <w:rPr>
        <w:rFonts w:hint="default"/>
        <w:b w:val="0"/>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18">
    <w:nsid w:val="3D977BB3"/>
    <w:multiLevelType w:val="hybridMultilevel"/>
    <w:tmpl w:val="6E5678D2"/>
    <w:lvl w:ilvl="0" w:tplc="1340D134">
      <w:start w:val="1"/>
      <w:numFmt w:val="decimal"/>
      <w:lvlText w:val="%1."/>
      <w:lvlJc w:val="left"/>
      <w:pPr>
        <w:ind w:left="1669" w:hanging="360"/>
      </w:pPr>
      <w:rPr>
        <w:rFonts w:hint="default"/>
      </w:rPr>
    </w:lvl>
    <w:lvl w:ilvl="1" w:tplc="280A0019" w:tentative="1">
      <w:start w:val="1"/>
      <w:numFmt w:val="lowerLetter"/>
      <w:lvlText w:val="%2."/>
      <w:lvlJc w:val="left"/>
      <w:pPr>
        <w:ind w:left="2389" w:hanging="360"/>
      </w:pPr>
    </w:lvl>
    <w:lvl w:ilvl="2" w:tplc="280A001B" w:tentative="1">
      <w:start w:val="1"/>
      <w:numFmt w:val="lowerRoman"/>
      <w:lvlText w:val="%3."/>
      <w:lvlJc w:val="right"/>
      <w:pPr>
        <w:ind w:left="3109" w:hanging="180"/>
      </w:pPr>
    </w:lvl>
    <w:lvl w:ilvl="3" w:tplc="280A000F" w:tentative="1">
      <w:start w:val="1"/>
      <w:numFmt w:val="decimal"/>
      <w:lvlText w:val="%4."/>
      <w:lvlJc w:val="left"/>
      <w:pPr>
        <w:ind w:left="3829" w:hanging="360"/>
      </w:pPr>
    </w:lvl>
    <w:lvl w:ilvl="4" w:tplc="280A0019" w:tentative="1">
      <w:start w:val="1"/>
      <w:numFmt w:val="lowerLetter"/>
      <w:lvlText w:val="%5."/>
      <w:lvlJc w:val="left"/>
      <w:pPr>
        <w:ind w:left="4549" w:hanging="360"/>
      </w:pPr>
    </w:lvl>
    <w:lvl w:ilvl="5" w:tplc="280A001B" w:tentative="1">
      <w:start w:val="1"/>
      <w:numFmt w:val="lowerRoman"/>
      <w:lvlText w:val="%6."/>
      <w:lvlJc w:val="right"/>
      <w:pPr>
        <w:ind w:left="5269" w:hanging="180"/>
      </w:pPr>
    </w:lvl>
    <w:lvl w:ilvl="6" w:tplc="280A000F" w:tentative="1">
      <w:start w:val="1"/>
      <w:numFmt w:val="decimal"/>
      <w:lvlText w:val="%7."/>
      <w:lvlJc w:val="left"/>
      <w:pPr>
        <w:ind w:left="5989" w:hanging="360"/>
      </w:pPr>
    </w:lvl>
    <w:lvl w:ilvl="7" w:tplc="280A0019" w:tentative="1">
      <w:start w:val="1"/>
      <w:numFmt w:val="lowerLetter"/>
      <w:lvlText w:val="%8."/>
      <w:lvlJc w:val="left"/>
      <w:pPr>
        <w:ind w:left="6709" w:hanging="360"/>
      </w:pPr>
    </w:lvl>
    <w:lvl w:ilvl="8" w:tplc="280A001B" w:tentative="1">
      <w:start w:val="1"/>
      <w:numFmt w:val="lowerRoman"/>
      <w:lvlText w:val="%9."/>
      <w:lvlJc w:val="right"/>
      <w:pPr>
        <w:ind w:left="7429" w:hanging="180"/>
      </w:pPr>
    </w:lvl>
  </w:abstractNum>
  <w:abstractNum w:abstractNumId="19">
    <w:nsid w:val="3E580753"/>
    <w:multiLevelType w:val="hybridMultilevel"/>
    <w:tmpl w:val="53322DFE"/>
    <w:lvl w:ilvl="0" w:tplc="0409000F">
      <w:start w:val="1"/>
      <w:numFmt w:val="decimal"/>
      <w:lvlText w:val="%1."/>
      <w:lvlJc w:val="left"/>
      <w:pPr>
        <w:tabs>
          <w:tab w:val="num" w:pos="360"/>
        </w:tabs>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3E9938F4"/>
    <w:multiLevelType w:val="hybridMultilevel"/>
    <w:tmpl w:val="5EA2E388"/>
    <w:lvl w:ilvl="0" w:tplc="0C0A000F">
      <w:start w:val="1"/>
      <w:numFmt w:val="decimal"/>
      <w:lvlText w:val="%1."/>
      <w:lvlJc w:val="left"/>
      <w:pPr>
        <w:tabs>
          <w:tab w:val="num" w:pos="360"/>
        </w:tabs>
        <w:ind w:left="360" w:hanging="360"/>
      </w:p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1">
    <w:nsid w:val="3ECB3877"/>
    <w:multiLevelType w:val="hybridMultilevel"/>
    <w:tmpl w:val="BD76D3C0"/>
    <w:lvl w:ilvl="0" w:tplc="1278DB2C">
      <w:start w:val="1"/>
      <w:numFmt w:val="decimal"/>
      <w:lvlText w:val="%1."/>
      <w:lvlJc w:val="left"/>
      <w:pPr>
        <w:ind w:left="720" w:hanging="360"/>
      </w:pPr>
      <w:rPr>
        <w:rFonts w:hint="default"/>
        <w:sz w:val="12"/>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2">
    <w:nsid w:val="4003049A"/>
    <w:multiLevelType w:val="hybridMultilevel"/>
    <w:tmpl w:val="26EED828"/>
    <w:lvl w:ilvl="0" w:tplc="F79EF308">
      <w:start w:val="1"/>
      <w:numFmt w:val="decimal"/>
      <w:lvlText w:val="%1."/>
      <w:lvlJc w:val="left"/>
      <w:pPr>
        <w:ind w:left="360" w:hanging="360"/>
      </w:pPr>
      <w:rPr>
        <w:rFonts w:hint="default"/>
        <w:b w:val="0"/>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23">
    <w:nsid w:val="4240403C"/>
    <w:multiLevelType w:val="hybridMultilevel"/>
    <w:tmpl w:val="04E633D8"/>
    <w:lvl w:ilvl="0" w:tplc="7E5E7C72">
      <w:start w:val="1"/>
      <w:numFmt w:val="decimal"/>
      <w:lvlText w:val="%1."/>
      <w:lvlJc w:val="left"/>
      <w:pPr>
        <w:tabs>
          <w:tab w:val="num" w:pos="1800"/>
        </w:tabs>
        <w:ind w:left="180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4">
    <w:nsid w:val="45EE0414"/>
    <w:multiLevelType w:val="hybridMultilevel"/>
    <w:tmpl w:val="6B762244"/>
    <w:lvl w:ilvl="0" w:tplc="0C0A0019">
      <w:start w:val="1"/>
      <w:numFmt w:val="lowerLetter"/>
      <w:lvlText w:val="%1."/>
      <w:lvlJc w:val="left"/>
      <w:pPr>
        <w:tabs>
          <w:tab w:val="num" w:pos="1080"/>
        </w:tabs>
        <w:ind w:left="1080" w:hanging="360"/>
      </w:pPr>
    </w:lvl>
    <w:lvl w:ilvl="1" w:tplc="0C0A0019" w:tentative="1">
      <w:start w:val="1"/>
      <w:numFmt w:val="lowerLetter"/>
      <w:lvlText w:val="%2."/>
      <w:lvlJc w:val="left"/>
      <w:pPr>
        <w:tabs>
          <w:tab w:val="num" w:pos="1800"/>
        </w:tabs>
        <w:ind w:left="1800" w:hanging="360"/>
      </w:pPr>
    </w:lvl>
    <w:lvl w:ilvl="2" w:tplc="0C0A001B" w:tentative="1">
      <w:start w:val="1"/>
      <w:numFmt w:val="lowerRoman"/>
      <w:lvlText w:val="%3."/>
      <w:lvlJc w:val="right"/>
      <w:pPr>
        <w:tabs>
          <w:tab w:val="num" w:pos="2520"/>
        </w:tabs>
        <w:ind w:left="2520" w:hanging="180"/>
      </w:pPr>
    </w:lvl>
    <w:lvl w:ilvl="3" w:tplc="0C0A000F" w:tentative="1">
      <w:start w:val="1"/>
      <w:numFmt w:val="decimal"/>
      <w:lvlText w:val="%4."/>
      <w:lvlJc w:val="left"/>
      <w:pPr>
        <w:tabs>
          <w:tab w:val="num" w:pos="3240"/>
        </w:tabs>
        <w:ind w:left="3240" w:hanging="360"/>
      </w:pPr>
    </w:lvl>
    <w:lvl w:ilvl="4" w:tplc="0C0A0019" w:tentative="1">
      <w:start w:val="1"/>
      <w:numFmt w:val="lowerLetter"/>
      <w:lvlText w:val="%5."/>
      <w:lvlJc w:val="left"/>
      <w:pPr>
        <w:tabs>
          <w:tab w:val="num" w:pos="3960"/>
        </w:tabs>
        <w:ind w:left="3960" w:hanging="360"/>
      </w:pPr>
    </w:lvl>
    <w:lvl w:ilvl="5" w:tplc="0C0A001B" w:tentative="1">
      <w:start w:val="1"/>
      <w:numFmt w:val="lowerRoman"/>
      <w:lvlText w:val="%6."/>
      <w:lvlJc w:val="right"/>
      <w:pPr>
        <w:tabs>
          <w:tab w:val="num" w:pos="4680"/>
        </w:tabs>
        <w:ind w:left="4680" w:hanging="180"/>
      </w:pPr>
    </w:lvl>
    <w:lvl w:ilvl="6" w:tplc="0C0A000F" w:tentative="1">
      <w:start w:val="1"/>
      <w:numFmt w:val="decimal"/>
      <w:lvlText w:val="%7."/>
      <w:lvlJc w:val="left"/>
      <w:pPr>
        <w:tabs>
          <w:tab w:val="num" w:pos="5400"/>
        </w:tabs>
        <w:ind w:left="5400" w:hanging="360"/>
      </w:pPr>
    </w:lvl>
    <w:lvl w:ilvl="7" w:tplc="0C0A0019" w:tentative="1">
      <w:start w:val="1"/>
      <w:numFmt w:val="lowerLetter"/>
      <w:lvlText w:val="%8."/>
      <w:lvlJc w:val="left"/>
      <w:pPr>
        <w:tabs>
          <w:tab w:val="num" w:pos="6120"/>
        </w:tabs>
        <w:ind w:left="6120" w:hanging="360"/>
      </w:pPr>
    </w:lvl>
    <w:lvl w:ilvl="8" w:tplc="0C0A001B" w:tentative="1">
      <w:start w:val="1"/>
      <w:numFmt w:val="lowerRoman"/>
      <w:lvlText w:val="%9."/>
      <w:lvlJc w:val="right"/>
      <w:pPr>
        <w:tabs>
          <w:tab w:val="num" w:pos="6840"/>
        </w:tabs>
        <w:ind w:left="6840" w:hanging="180"/>
      </w:pPr>
    </w:lvl>
  </w:abstractNum>
  <w:abstractNum w:abstractNumId="25">
    <w:nsid w:val="472925C9"/>
    <w:multiLevelType w:val="hybridMultilevel"/>
    <w:tmpl w:val="23583324"/>
    <w:lvl w:ilvl="0" w:tplc="77EE54E0">
      <w:start w:val="1"/>
      <w:numFmt w:val="decimal"/>
      <w:lvlText w:val="%1."/>
      <w:lvlJc w:val="left"/>
      <w:pPr>
        <w:ind w:left="360" w:hanging="360"/>
      </w:pPr>
      <w:rPr>
        <w:rFonts w:hint="default"/>
        <w:b w:val="0"/>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26">
    <w:nsid w:val="4D672077"/>
    <w:multiLevelType w:val="hybridMultilevel"/>
    <w:tmpl w:val="27A89E42"/>
    <w:lvl w:ilvl="0" w:tplc="A9583756">
      <w:start w:val="1"/>
      <w:numFmt w:val="decimal"/>
      <w:lvlText w:val="%1."/>
      <w:lvlJc w:val="left"/>
      <w:pPr>
        <w:ind w:left="1669" w:hanging="360"/>
      </w:pPr>
      <w:rPr>
        <w:rFonts w:hint="default"/>
      </w:rPr>
    </w:lvl>
    <w:lvl w:ilvl="1" w:tplc="280A0019" w:tentative="1">
      <w:start w:val="1"/>
      <w:numFmt w:val="lowerLetter"/>
      <w:lvlText w:val="%2."/>
      <w:lvlJc w:val="left"/>
      <w:pPr>
        <w:ind w:left="2389" w:hanging="360"/>
      </w:pPr>
    </w:lvl>
    <w:lvl w:ilvl="2" w:tplc="280A001B" w:tentative="1">
      <w:start w:val="1"/>
      <w:numFmt w:val="lowerRoman"/>
      <w:lvlText w:val="%3."/>
      <w:lvlJc w:val="right"/>
      <w:pPr>
        <w:ind w:left="3109" w:hanging="180"/>
      </w:pPr>
    </w:lvl>
    <w:lvl w:ilvl="3" w:tplc="280A000F" w:tentative="1">
      <w:start w:val="1"/>
      <w:numFmt w:val="decimal"/>
      <w:lvlText w:val="%4."/>
      <w:lvlJc w:val="left"/>
      <w:pPr>
        <w:ind w:left="3829" w:hanging="360"/>
      </w:pPr>
    </w:lvl>
    <w:lvl w:ilvl="4" w:tplc="280A0019" w:tentative="1">
      <w:start w:val="1"/>
      <w:numFmt w:val="lowerLetter"/>
      <w:lvlText w:val="%5."/>
      <w:lvlJc w:val="left"/>
      <w:pPr>
        <w:ind w:left="4549" w:hanging="360"/>
      </w:pPr>
    </w:lvl>
    <w:lvl w:ilvl="5" w:tplc="280A001B" w:tentative="1">
      <w:start w:val="1"/>
      <w:numFmt w:val="lowerRoman"/>
      <w:lvlText w:val="%6."/>
      <w:lvlJc w:val="right"/>
      <w:pPr>
        <w:ind w:left="5269" w:hanging="180"/>
      </w:pPr>
    </w:lvl>
    <w:lvl w:ilvl="6" w:tplc="280A000F" w:tentative="1">
      <w:start w:val="1"/>
      <w:numFmt w:val="decimal"/>
      <w:lvlText w:val="%7."/>
      <w:lvlJc w:val="left"/>
      <w:pPr>
        <w:ind w:left="5989" w:hanging="360"/>
      </w:pPr>
    </w:lvl>
    <w:lvl w:ilvl="7" w:tplc="280A0019" w:tentative="1">
      <w:start w:val="1"/>
      <w:numFmt w:val="lowerLetter"/>
      <w:lvlText w:val="%8."/>
      <w:lvlJc w:val="left"/>
      <w:pPr>
        <w:ind w:left="6709" w:hanging="360"/>
      </w:pPr>
    </w:lvl>
    <w:lvl w:ilvl="8" w:tplc="280A001B" w:tentative="1">
      <w:start w:val="1"/>
      <w:numFmt w:val="lowerRoman"/>
      <w:lvlText w:val="%9."/>
      <w:lvlJc w:val="right"/>
      <w:pPr>
        <w:ind w:left="7429" w:hanging="180"/>
      </w:pPr>
    </w:lvl>
  </w:abstractNum>
  <w:abstractNum w:abstractNumId="27">
    <w:nsid w:val="4EE27DB9"/>
    <w:multiLevelType w:val="hybridMultilevel"/>
    <w:tmpl w:val="7AEE6E10"/>
    <w:lvl w:ilvl="0" w:tplc="0C0A0019">
      <w:start w:val="1"/>
      <w:numFmt w:val="lowerLetter"/>
      <w:lvlText w:val="%1."/>
      <w:lvlJc w:val="left"/>
      <w:pPr>
        <w:tabs>
          <w:tab w:val="num" w:pos="720"/>
        </w:tabs>
        <w:ind w:left="720" w:hanging="360"/>
      </w:pPr>
      <w:rPr>
        <w:rFonts w:hint="default"/>
      </w:rPr>
    </w:lvl>
    <w:lvl w:ilvl="1" w:tplc="C2D4B4F4">
      <w:start w:val="1"/>
      <w:numFmt w:val="decimal"/>
      <w:lvlText w:val="%2."/>
      <w:lvlJc w:val="left"/>
      <w:pPr>
        <w:tabs>
          <w:tab w:val="num" w:pos="1440"/>
        </w:tabs>
        <w:ind w:left="1440" w:hanging="360"/>
      </w:pPr>
      <w:rPr>
        <w:rFonts w:ascii="Arial" w:eastAsia="Times New Roman" w:hAnsi="Arial" w:cs="Arial"/>
        <w:b w:val="0"/>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8">
    <w:nsid w:val="50214535"/>
    <w:multiLevelType w:val="hybridMultilevel"/>
    <w:tmpl w:val="9A02A924"/>
    <w:lvl w:ilvl="0" w:tplc="13200E3E">
      <w:start w:val="1"/>
      <w:numFmt w:val="lowerLetter"/>
      <w:lvlText w:val="%1)"/>
      <w:lvlJc w:val="left"/>
      <w:pPr>
        <w:tabs>
          <w:tab w:val="num" w:pos="720"/>
        </w:tabs>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0545E78"/>
    <w:multiLevelType w:val="hybridMultilevel"/>
    <w:tmpl w:val="1ADCC4A2"/>
    <w:lvl w:ilvl="0" w:tplc="280A000F">
      <w:start w:val="1"/>
      <w:numFmt w:val="decimal"/>
      <w:lvlText w:val="%1."/>
      <w:lvlJc w:val="left"/>
      <w:pPr>
        <w:ind w:left="720" w:hanging="360"/>
      </w:pPr>
      <w:rPr>
        <w:rFonts w:hint="default"/>
        <w:b w:val="0"/>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0">
    <w:nsid w:val="53B168F6"/>
    <w:multiLevelType w:val="hybridMultilevel"/>
    <w:tmpl w:val="DB6A1392"/>
    <w:lvl w:ilvl="0" w:tplc="547ECFA8">
      <w:start w:val="1"/>
      <w:numFmt w:val="decimal"/>
      <w:lvlText w:val="%1."/>
      <w:lvlJc w:val="left"/>
      <w:pPr>
        <w:ind w:left="1729" w:hanging="360"/>
      </w:pPr>
      <w:rPr>
        <w:rFonts w:hint="default"/>
      </w:rPr>
    </w:lvl>
    <w:lvl w:ilvl="1" w:tplc="280A0019" w:tentative="1">
      <w:start w:val="1"/>
      <w:numFmt w:val="lowerLetter"/>
      <w:lvlText w:val="%2."/>
      <w:lvlJc w:val="left"/>
      <w:pPr>
        <w:ind w:left="2449" w:hanging="360"/>
      </w:pPr>
    </w:lvl>
    <w:lvl w:ilvl="2" w:tplc="280A001B" w:tentative="1">
      <w:start w:val="1"/>
      <w:numFmt w:val="lowerRoman"/>
      <w:lvlText w:val="%3."/>
      <w:lvlJc w:val="right"/>
      <w:pPr>
        <w:ind w:left="3169" w:hanging="180"/>
      </w:pPr>
    </w:lvl>
    <w:lvl w:ilvl="3" w:tplc="280A000F" w:tentative="1">
      <w:start w:val="1"/>
      <w:numFmt w:val="decimal"/>
      <w:lvlText w:val="%4."/>
      <w:lvlJc w:val="left"/>
      <w:pPr>
        <w:ind w:left="3889" w:hanging="360"/>
      </w:pPr>
    </w:lvl>
    <w:lvl w:ilvl="4" w:tplc="280A0019" w:tentative="1">
      <w:start w:val="1"/>
      <w:numFmt w:val="lowerLetter"/>
      <w:lvlText w:val="%5."/>
      <w:lvlJc w:val="left"/>
      <w:pPr>
        <w:ind w:left="4609" w:hanging="360"/>
      </w:pPr>
    </w:lvl>
    <w:lvl w:ilvl="5" w:tplc="280A001B" w:tentative="1">
      <w:start w:val="1"/>
      <w:numFmt w:val="lowerRoman"/>
      <w:lvlText w:val="%6."/>
      <w:lvlJc w:val="right"/>
      <w:pPr>
        <w:ind w:left="5329" w:hanging="180"/>
      </w:pPr>
    </w:lvl>
    <w:lvl w:ilvl="6" w:tplc="280A000F" w:tentative="1">
      <w:start w:val="1"/>
      <w:numFmt w:val="decimal"/>
      <w:lvlText w:val="%7."/>
      <w:lvlJc w:val="left"/>
      <w:pPr>
        <w:ind w:left="6049" w:hanging="360"/>
      </w:pPr>
    </w:lvl>
    <w:lvl w:ilvl="7" w:tplc="280A0019" w:tentative="1">
      <w:start w:val="1"/>
      <w:numFmt w:val="lowerLetter"/>
      <w:lvlText w:val="%8."/>
      <w:lvlJc w:val="left"/>
      <w:pPr>
        <w:ind w:left="6769" w:hanging="360"/>
      </w:pPr>
    </w:lvl>
    <w:lvl w:ilvl="8" w:tplc="280A001B" w:tentative="1">
      <w:start w:val="1"/>
      <w:numFmt w:val="lowerRoman"/>
      <w:lvlText w:val="%9."/>
      <w:lvlJc w:val="right"/>
      <w:pPr>
        <w:ind w:left="7489" w:hanging="180"/>
      </w:pPr>
    </w:lvl>
  </w:abstractNum>
  <w:abstractNum w:abstractNumId="31">
    <w:nsid w:val="571626C2"/>
    <w:multiLevelType w:val="hybridMultilevel"/>
    <w:tmpl w:val="76948276"/>
    <w:lvl w:ilvl="0" w:tplc="0C0A000F">
      <w:start w:val="1"/>
      <w:numFmt w:val="decimal"/>
      <w:lvlText w:val="%1."/>
      <w:lvlJc w:val="left"/>
      <w:pPr>
        <w:tabs>
          <w:tab w:val="num" w:pos="720"/>
        </w:tabs>
        <w:ind w:left="720" w:hanging="360"/>
      </w:pPr>
      <w:rPr>
        <w:rFonts w:hint="default"/>
      </w:rPr>
    </w:lvl>
    <w:lvl w:ilvl="1" w:tplc="FA0C6972">
      <w:start w:val="1"/>
      <w:numFmt w:val="lowerLetter"/>
      <w:lvlText w:val="%2."/>
      <w:lvlJc w:val="left"/>
      <w:pPr>
        <w:tabs>
          <w:tab w:val="num" w:pos="1440"/>
        </w:tabs>
        <w:ind w:left="1440" w:hanging="360"/>
      </w:pPr>
      <w:rPr>
        <w:rFonts w:hint="default"/>
      </w:rPr>
    </w:lvl>
    <w:lvl w:ilvl="2" w:tplc="0C0A0019">
      <w:start w:val="1"/>
      <w:numFmt w:val="lowerLetter"/>
      <w:lvlText w:val="%3."/>
      <w:lvlJc w:val="left"/>
      <w:pPr>
        <w:tabs>
          <w:tab w:val="num" w:pos="2340"/>
        </w:tabs>
        <w:ind w:left="2340" w:hanging="360"/>
      </w:pPr>
      <w:rPr>
        <w:rFonts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2">
    <w:nsid w:val="5A1F1FFD"/>
    <w:multiLevelType w:val="hybridMultilevel"/>
    <w:tmpl w:val="6E5678D2"/>
    <w:lvl w:ilvl="0" w:tplc="1340D134">
      <w:start w:val="1"/>
      <w:numFmt w:val="decimal"/>
      <w:lvlText w:val="%1."/>
      <w:lvlJc w:val="left"/>
      <w:pPr>
        <w:ind w:left="1669" w:hanging="360"/>
      </w:pPr>
      <w:rPr>
        <w:rFonts w:hint="default"/>
      </w:rPr>
    </w:lvl>
    <w:lvl w:ilvl="1" w:tplc="280A0019" w:tentative="1">
      <w:start w:val="1"/>
      <w:numFmt w:val="lowerLetter"/>
      <w:lvlText w:val="%2."/>
      <w:lvlJc w:val="left"/>
      <w:pPr>
        <w:ind w:left="2389" w:hanging="360"/>
      </w:pPr>
    </w:lvl>
    <w:lvl w:ilvl="2" w:tplc="280A001B" w:tentative="1">
      <w:start w:val="1"/>
      <w:numFmt w:val="lowerRoman"/>
      <w:lvlText w:val="%3."/>
      <w:lvlJc w:val="right"/>
      <w:pPr>
        <w:ind w:left="3109" w:hanging="180"/>
      </w:pPr>
    </w:lvl>
    <w:lvl w:ilvl="3" w:tplc="280A000F" w:tentative="1">
      <w:start w:val="1"/>
      <w:numFmt w:val="decimal"/>
      <w:lvlText w:val="%4."/>
      <w:lvlJc w:val="left"/>
      <w:pPr>
        <w:ind w:left="3829" w:hanging="360"/>
      </w:pPr>
    </w:lvl>
    <w:lvl w:ilvl="4" w:tplc="280A0019" w:tentative="1">
      <w:start w:val="1"/>
      <w:numFmt w:val="lowerLetter"/>
      <w:lvlText w:val="%5."/>
      <w:lvlJc w:val="left"/>
      <w:pPr>
        <w:ind w:left="4549" w:hanging="360"/>
      </w:pPr>
    </w:lvl>
    <w:lvl w:ilvl="5" w:tplc="280A001B" w:tentative="1">
      <w:start w:val="1"/>
      <w:numFmt w:val="lowerRoman"/>
      <w:lvlText w:val="%6."/>
      <w:lvlJc w:val="right"/>
      <w:pPr>
        <w:ind w:left="5269" w:hanging="180"/>
      </w:pPr>
    </w:lvl>
    <w:lvl w:ilvl="6" w:tplc="280A000F" w:tentative="1">
      <w:start w:val="1"/>
      <w:numFmt w:val="decimal"/>
      <w:lvlText w:val="%7."/>
      <w:lvlJc w:val="left"/>
      <w:pPr>
        <w:ind w:left="5989" w:hanging="360"/>
      </w:pPr>
    </w:lvl>
    <w:lvl w:ilvl="7" w:tplc="280A0019" w:tentative="1">
      <w:start w:val="1"/>
      <w:numFmt w:val="lowerLetter"/>
      <w:lvlText w:val="%8."/>
      <w:lvlJc w:val="left"/>
      <w:pPr>
        <w:ind w:left="6709" w:hanging="360"/>
      </w:pPr>
    </w:lvl>
    <w:lvl w:ilvl="8" w:tplc="280A001B" w:tentative="1">
      <w:start w:val="1"/>
      <w:numFmt w:val="lowerRoman"/>
      <w:lvlText w:val="%9."/>
      <w:lvlJc w:val="right"/>
      <w:pPr>
        <w:ind w:left="7429" w:hanging="180"/>
      </w:pPr>
    </w:lvl>
  </w:abstractNum>
  <w:abstractNum w:abstractNumId="33">
    <w:nsid w:val="5BEA6BEF"/>
    <w:multiLevelType w:val="hybridMultilevel"/>
    <w:tmpl w:val="9C1C44A6"/>
    <w:lvl w:ilvl="0" w:tplc="13200E3E">
      <w:start w:val="1"/>
      <w:numFmt w:val="lowerLetter"/>
      <w:lvlText w:val="%1)"/>
      <w:lvlJc w:val="left"/>
      <w:pPr>
        <w:tabs>
          <w:tab w:val="num" w:pos="720"/>
        </w:tabs>
        <w:ind w:left="720" w:hanging="360"/>
      </w:pPr>
      <w:rPr>
        <w:rFonts w:hint="default"/>
        <w:b w:val="0"/>
      </w:rPr>
    </w:lvl>
    <w:lvl w:ilvl="1" w:tplc="C2D4B4F4">
      <w:start w:val="1"/>
      <w:numFmt w:val="decimal"/>
      <w:lvlText w:val="%2."/>
      <w:lvlJc w:val="left"/>
      <w:pPr>
        <w:tabs>
          <w:tab w:val="num" w:pos="1440"/>
        </w:tabs>
        <w:ind w:left="1440" w:hanging="360"/>
      </w:pPr>
      <w:rPr>
        <w:rFonts w:ascii="Arial" w:eastAsia="Times New Roman" w:hAnsi="Arial" w:cs="Arial"/>
        <w:b w:val="0"/>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4">
    <w:nsid w:val="5ECF7C71"/>
    <w:multiLevelType w:val="hybridMultilevel"/>
    <w:tmpl w:val="8E667890"/>
    <w:lvl w:ilvl="0" w:tplc="0C0A0019">
      <w:start w:val="1"/>
      <w:numFmt w:val="lowerLetter"/>
      <w:lvlText w:val="%1."/>
      <w:lvlJc w:val="left"/>
      <w:pPr>
        <w:tabs>
          <w:tab w:val="num" w:pos="1080"/>
        </w:tabs>
        <w:ind w:left="1080" w:hanging="360"/>
      </w:pPr>
    </w:lvl>
    <w:lvl w:ilvl="1" w:tplc="0C0A0019" w:tentative="1">
      <w:start w:val="1"/>
      <w:numFmt w:val="lowerLetter"/>
      <w:lvlText w:val="%2."/>
      <w:lvlJc w:val="left"/>
      <w:pPr>
        <w:tabs>
          <w:tab w:val="num" w:pos="1800"/>
        </w:tabs>
        <w:ind w:left="1800" w:hanging="360"/>
      </w:pPr>
    </w:lvl>
    <w:lvl w:ilvl="2" w:tplc="0C0A001B" w:tentative="1">
      <w:start w:val="1"/>
      <w:numFmt w:val="lowerRoman"/>
      <w:lvlText w:val="%3."/>
      <w:lvlJc w:val="right"/>
      <w:pPr>
        <w:tabs>
          <w:tab w:val="num" w:pos="2520"/>
        </w:tabs>
        <w:ind w:left="2520" w:hanging="180"/>
      </w:pPr>
    </w:lvl>
    <w:lvl w:ilvl="3" w:tplc="0C0A000F" w:tentative="1">
      <w:start w:val="1"/>
      <w:numFmt w:val="decimal"/>
      <w:lvlText w:val="%4."/>
      <w:lvlJc w:val="left"/>
      <w:pPr>
        <w:tabs>
          <w:tab w:val="num" w:pos="3240"/>
        </w:tabs>
        <w:ind w:left="3240" w:hanging="360"/>
      </w:pPr>
    </w:lvl>
    <w:lvl w:ilvl="4" w:tplc="0C0A0019" w:tentative="1">
      <w:start w:val="1"/>
      <w:numFmt w:val="lowerLetter"/>
      <w:lvlText w:val="%5."/>
      <w:lvlJc w:val="left"/>
      <w:pPr>
        <w:tabs>
          <w:tab w:val="num" w:pos="3960"/>
        </w:tabs>
        <w:ind w:left="3960" w:hanging="360"/>
      </w:pPr>
    </w:lvl>
    <w:lvl w:ilvl="5" w:tplc="0C0A001B" w:tentative="1">
      <w:start w:val="1"/>
      <w:numFmt w:val="lowerRoman"/>
      <w:lvlText w:val="%6."/>
      <w:lvlJc w:val="right"/>
      <w:pPr>
        <w:tabs>
          <w:tab w:val="num" w:pos="4680"/>
        </w:tabs>
        <w:ind w:left="4680" w:hanging="180"/>
      </w:pPr>
    </w:lvl>
    <w:lvl w:ilvl="6" w:tplc="0C0A000F" w:tentative="1">
      <w:start w:val="1"/>
      <w:numFmt w:val="decimal"/>
      <w:lvlText w:val="%7."/>
      <w:lvlJc w:val="left"/>
      <w:pPr>
        <w:tabs>
          <w:tab w:val="num" w:pos="5400"/>
        </w:tabs>
        <w:ind w:left="5400" w:hanging="360"/>
      </w:pPr>
    </w:lvl>
    <w:lvl w:ilvl="7" w:tplc="0C0A0019" w:tentative="1">
      <w:start w:val="1"/>
      <w:numFmt w:val="lowerLetter"/>
      <w:lvlText w:val="%8."/>
      <w:lvlJc w:val="left"/>
      <w:pPr>
        <w:tabs>
          <w:tab w:val="num" w:pos="6120"/>
        </w:tabs>
        <w:ind w:left="6120" w:hanging="360"/>
      </w:pPr>
    </w:lvl>
    <w:lvl w:ilvl="8" w:tplc="0C0A001B" w:tentative="1">
      <w:start w:val="1"/>
      <w:numFmt w:val="lowerRoman"/>
      <w:lvlText w:val="%9."/>
      <w:lvlJc w:val="right"/>
      <w:pPr>
        <w:tabs>
          <w:tab w:val="num" w:pos="6840"/>
        </w:tabs>
        <w:ind w:left="6840" w:hanging="180"/>
      </w:pPr>
    </w:lvl>
  </w:abstractNum>
  <w:abstractNum w:abstractNumId="35">
    <w:nsid w:val="5FC8461F"/>
    <w:multiLevelType w:val="hybridMultilevel"/>
    <w:tmpl w:val="D23A79E2"/>
    <w:lvl w:ilvl="0" w:tplc="A3A0A1AC">
      <w:start w:val="1"/>
      <w:numFmt w:val="decimal"/>
      <w:lvlText w:val="%1."/>
      <w:lvlJc w:val="left"/>
      <w:pPr>
        <w:ind w:left="360" w:hanging="360"/>
      </w:pPr>
      <w:rPr>
        <w:rFonts w:hint="default"/>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36">
    <w:nsid w:val="60DF136F"/>
    <w:multiLevelType w:val="hybridMultilevel"/>
    <w:tmpl w:val="75F6ED76"/>
    <w:lvl w:ilvl="0" w:tplc="0C0A0005">
      <w:start w:val="1"/>
      <w:numFmt w:val="bullet"/>
      <w:lvlText w:val=""/>
      <w:lvlJc w:val="left"/>
      <w:pPr>
        <w:tabs>
          <w:tab w:val="num" w:pos="1188"/>
        </w:tabs>
        <w:ind w:left="1188" w:hanging="360"/>
      </w:pPr>
      <w:rPr>
        <w:rFonts w:ascii="Wingdings" w:hAnsi="Wingdings" w:hint="default"/>
      </w:rPr>
    </w:lvl>
    <w:lvl w:ilvl="1" w:tplc="0C0A0003" w:tentative="1">
      <w:start w:val="1"/>
      <w:numFmt w:val="bullet"/>
      <w:lvlText w:val="o"/>
      <w:lvlJc w:val="left"/>
      <w:pPr>
        <w:tabs>
          <w:tab w:val="num" w:pos="1908"/>
        </w:tabs>
        <w:ind w:left="1908" w:hanging="360"/>
      </w:pPr>
      <w:rPr>
        <w:rFonts w:ascii="Courier New" w:hAnsi="Courier New" w:cs="Courier New" w:hint="default"/>
      </w:rPr>
    </w:lvl>
    <w:lvl w:ilvl="2" w:tplc="0C0A0005" w:tentative="1">
      <w:start w:val="1"/>
      <w:numFmt w:val="bullet"/>
      <w:lvlText w:val=""/>
      <w:lvlJc w:val="left"/>
      <w:pPr>
        <w:tabs>
          <w:tab w:val="num" w:pos="2628"/>
        </w:tabs>
        <w:ind w:left="2628" w:hanging="360"/>
      </w:pPr>
      <w:rPr>
        <w:rFonts w:ascii="Wingdings" w:hAnsi="Wingdings" w:hint="default"/>
      </w:rPr>
    </w:lvl>
    <w:lvl w:ilvl="3" w:tplc="0C0A0001" w:tentative="1">
      <w:start w:val="1"/>
      <w:numFmt w:val="bullet"/>
      <w:lvlText w:val=""/>
      <w:lvlJc w:val="left"/>
      <w:pPr>
        <w:tabs>
          <w:tab w:val="num" w:pos="3348"/>
        </w:tabs>
        <w:ind w:left="3348" w:hanging="360"/>
      </w:pPr>
      <w:rPr>
        <w:rFonts w:ascii="Symbol" w:hAnsi="Symbol" w:hint="default"/>
      </w:rPr>
    </w:lvl>
    <w:lvl w:ilvl="4" w:tplc="0C0A0003" w:tentative="1">
      <w:start w:val="1"/>
      <w:numFmt w:val="bullet"/>
      <w:lvlText w:val="o"/>
      <w:lvlJc w:val="left"/>
      <w:pPr>
        <w:tabs>
          <w:tab w:val="num" w:pos="4068"/>
        </w:tabs>
        <w:ind w:left="4068" w:hanging="360"/>
      </w:pPr>
      <w:rPr>
        <w:rFonts w:ascii="Courier New" w:hAnsi="Courier New" w:cs="Courier New" w:hint="default"/>
      </w:rPr>
    </w:lvl>
    <w:lvl w:ilvl="5" w:tplc="0C0A0005" w:tentative="1">
      <w:start w:val="1"/>
      <w:numFmt w:val="bullet"/>
      <w:lvlText w:val=""/>
      <w:lvlJc w:val="left"/>
      <w:pPr>
        <w:tabs>
          <w:tab w:val="num" w:pos="4788"/>
        </w:tabs>
        <w:ind w:left="4788" w:hanging="360"/>
      </w:pPr>
      <w:rPr>
        <w:rFonts w:ascii="Wingdings" w:hAnsi="Wingdings" w:hint="default"/>
      </w:rPr>
    </w:lvl>
    <w:lvl w:ilvl="6" w:tplc="0C0A0001" w:tentative="1">
      <w:start w:val="1"/>
      <w:numFmt w:val="bullet"/>
      <w:lvlText w:val=""/>
      <w:lvlJc w:val="left"/>
      <w:pPr>
        <w:tabs>
          <w:tab w:val="num" w:pos="5508"/>
        </w:tabs>
        <w:ind w:left="5508" w:hanging="360"/>
      </w:pPr>
      <w:rPr>
        <w:rFonts w:ascii="Symbol" w:hAnsi="Symbol" w:hint="default"/>
      </w:rPr>
    </w:lvl>
    <w:lvl w:ilvl="7" w:tplc="0C0A0003" w:tentative="1">
      <w:start w:val="1"/>
      <w:numFmt w:val="bullet"/>
      <w:lvlText w:val="o"/>
      <w:lvlJc w:val="left"/>
      <w:pPr>
        <w:tabs>
          <w:tab w:val="num" w:pos="6228"/>
        </w:tabs>
        <w:ind w:left="6228" w:hanging="360"/>
      </w:pPr>
      <w:rPr>
        <w:rFonts w:ascii="Courier New" w:hAnsi="Courier New" w:cs="Courier New" w:hint="default"/>
      </w:rPr>
    </w:lvl>
    <w:lvl w:ilvl="8" w:tplc="0C0A0005" w:tentative="1">
      <w:start w:val="1"/>
      <w:numFmt w:val="bullet"/>
      <w:lvlText w:val=""/>
      <w:lvlJc w:val="left"/>
      <w:pPr>
        <w:tabs>
          <w:tab w:val="num" w:pos="6948"/>
        </w:tabs>
        <w:ind w:left="6948" w:hanging="360"/>
      </w:pPr>
      <w:rPr>
        <w:rFonts w:ascii="Wingdings" w:hAnsi="Wingdings" w:hint="default"/>
      </w:rPr>
    </w:lvl>
  </w:abstractNum>
  <w:abstractNum w:abstractNumId="37">
    <w:nsid w:val="637E379E"/>
    <w:multiLevelType w:val="hybridMultilevel"/>
    <w:tmpl w:val="21C85AA0"/>
    <w:lvl w:ilvl="0" w:tplc="2C5057A0">
      <w:start w:val="1"/>
      <w:numFmt w:val="decimal"/>
      <w:lvlText w:val="%1."/>
      <w:lvlJc w:val="left"/>
      <w:pPr>
        <w:ind w:left="1669" w:hanging="360"/>
      </w:pPr>
      <w:rPr>
        <w:rFonts w:hint="default"/>
        <w:b w:val="0"/>
      </w:rPr>
    </w:lvl>
    <w:lvl w:ilvl="1" w:tplc="280A0019" w:tentative="1">
      <w:start w:val="1"/>
      <w:numFmt w:val="lowerLetter"/>
      <w:lvlText w:val="%2."/>
      <w:lvlJc w:val="left"/>
      <w:pPr>
        <w:ind w:left="2389" w:hanging="360"/>
      </w:pPr>
    </w:lvl>
    <w:lvl w:ilvl="2" w:tplc="280A001B" w:tentative="1">
      <w:start w:val="1"/>
      <w:numFmt w:val="lowerRoman"/>
      <w:lvlText w:val="%3."/>
      <w:lvlJc w:val="right"/>
      <w:pPr>
        <w:ind w:left="3109" w:hanging="180"/>
      </w:pPr>
    </w:lvl>
    <w:lvl w:ilvl="3" w:tplc="280A000F" w:tentative="1">
      <w:start w:val="1"/>
      <w:numFmt w:val="decimal"/>
      <w:lvlText w:val="%4."/>
      <w:lvlJc w:val="left"/>
      <w:pPr>
        <w:ind w:left="3829" w:hanging="360"/>
      </w:pPr>
    </w:lvl>
    <w:lvl w:ilvl="4" w:tplc="280A0019" w:tentative="1">
      <w:start w:val="1"/>
      <w:numFmt w:val="lowerLetter"/>
      <w:lvlText w:val="%5."/>
      <w:lvlJc w:val="left"/>
      <w:pPr>
        <w:ind w:left="4549" w:hanging="360"/>
      </w:pPr>
    </w:lvl>
    <w:lvl w:ilvl="5" w:tplc="280A001B" w:tentative="1">
      <w:start w:val="1"/>
      <w:numFmt w:val="lowerRoman"/>
      <w:lvlText w:val="%6."/>
      <w:lvlJc w:val="right"/>
      <w:pPr>
        <w:ind w:left="5269" w:hanging="180"/>
      </w:pPr>
    </w:lvl>
    <w:lvl w:ilvl="6" w:tplc="280A000F" w:tentative="1">
      <w:start w:val="1"/>
      <w:numFmt w:val="decimal"/>
      <w:lvlText w:val="%7."/>
      <w:lvlJc w:val="left"/>
      <w:pPr>
        <w:ind w:left="5989" w:hanging="360"/>
      </w:pPr>
    </w:lvl>
    <w:lvl w:ilvl="7" w:tplc="280A0019" w:tentative="1">
      <w:start w:val="1"/>
      <w:numFmt w:val="lowerLetter"/>
      <w:lvlText w:val="%8."/>
      <w:lvlJc w:val="left"/>
      <w:pPr>
        <w:ind w:left="6709" w:hanging="360"/>
      </w:pPr>
    </w:lvl>
    <w:lvl w:ilvl="8" w:tplc="280A001B" w:tentative="1">
      <w:start w:val="1"/>
      <w:numFmt w:val="lowerRoman"/>
      <w:lvlText w:val="%9."/>
      <w:lvlJc w:val="right"/>
      <w:pPr>
        <w:ind w:left="7429" w:hanging="180"/>
      </w:pPr>
    </w:lvl>
  </w:abstractNum>
  <w:abstractNum w:abstractNumId="38">
    <w:nsid w:val="651C38F3"/>
    <w:multiLevelType w:val="hybridMultilevel"/>
    <w:tmpl w:val="21C85AA0"/>
    <w:lvl w:ilvl="0" w:tplc="2C5057A0">
      <w:start w:val="1"/>
      <w:numFmt w:val="decimal"/>
      <w:lvlText w:val="%1."/>
      <w:lvlJc w:val="left"/>
      <w:pPr>
        <w:ind w:left="360" w:hanging="360"/>
      </w:pPr>
      <w:rPr>
        <w:rFonts w:hint="default"/>
        <w:b w:val="0"/>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39">
    <w:nsid w:val="6957708E"/>
    <w:multiLevelType w:val="hybridMultilevel"/>
    <w:tmpl w:val="B2B080E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nsid w:val="6B125DD9"/>
    <w:multiLevelType w:val="hybridMultilevel"/>
    <w:tmpl w:val="35EC1D36"/>
    <w:lvl w:ilvl="0" w:tplc="0C0A0019">
      <w:start w:val="1"/>
      <w:numFmt w:val="lowerLetter"/>
      <w:lvlText w:val="%1."/>
      <w:lvlJc w:val="left"/>
      <w:pPr>
        <w:tabs>
          <w:tab w:val="num" w:pos="360"/>
        </w:tabs>
        <w:ind w:left="360" w:hanging="360"/>
      </w:pPr>
    </w:lvl>
    <w:lvl w:ilvl="1" w:tplc="0C0A000F">
      <w:start w:val="1"/>
      <w:numFmt w:val="decimal"/>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41">
    <w:nsid w:val="6D2A38B6"/>
    <w:multiLevelType w:val="hybridMultilevel"/>
    <w:tmpl w:val="B73E7EC8"/>
    <w:lvl w:ilvl="0" w:tplc="280A000F">
      <w:start w:val="1"/>
      <w:numFmt w:val="decimal"/>
      <w:lvlText w:val="%1."/>
      <w:lvlJc w:val="left"/>
      <w:pPr>
        <w:ind w:left="720" w:hanging="360"/>
      </w:pPr>
      <w:rPr>
        <w:rFonts w:hint="default"/>
        <w:b w:val="0"/>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2">
    <w:nsid w:val="75B313E3"/>
    <w:multiLevelType w:val="hybridMultilevel"/>
    <w:tmpl w:val="D0049F72"/>
    <w:lvl w:ilvl="0" w:tplc="A5B47AEA">
      <w:start w:val="1"/>
      <w:numFmt w:val="decimal"/>
      <w:lvlText w:val="%1."/>
      <w:lvlJc w:val="left"/>
      <w:pPr>
        <w:ind w:left="1669" w:hanging="360"/>
      </w:pPr>
      <w:rPr>
        <w:rFonts w:hint="default"/>
      </w:rPr>
    </w:lvl>
    <w:lvl w:ilvl="1" w:tplc="280A0019" w:tentative="1">
      <w:start w:val="1"/>
      <w:numFmt w:val="lowerLetter"/>
      <w:lvlText w:val="%2."/>
      <w:lvlJc w:val="left"/>
      <w:pPr>
        <w:ind w:left="2389" w:hanging="360"/>
      </w:pPr>
    </w:lvl>
    <w:lvl w:ilvl="2" w:tplc="280A001B" w:tentative="1">
      <w:start w:val="1"/>
      <w:numFmt w:val="lowerRoman"/>
      <w:lvlText w:val="%3."/>
      <w:lvlJc w:val="right"/>
      <w:pPr>
        <w:ind w:left="3109" w:hanging="180"/>
      </w:pPr>
    </w:lvl>
    <w:lvl w:ilvl="3" w:tplc="280A000F" w:tentative="1">
      <w:start w:val="1"/>
      <w:numFmt w:val="decimal"/>
      <w:lvlText w:val="%4."/>
      <w:lvlJc w:val="left"/>
      <w:pPr>
        <w:ind w:left="3829" w:hanging="360"/>
      </w:pPr>
    </w:lvl>
    <w:lvl w:ilvl="4" w:tplc="280A0019" w:tentative="1">
      <w:start w:val="1"/>
      <w:numFmt w:val="lowerLetter"/>
      <w:lvlText w:val="%5."/>
      <w:lvlJc w:val="left"/>
      <w:pPr>
        <w:ind w:left="4549" w:hanging="360"/>
      </w:pPr>
    </w:lvl>
    <w:lvl w:ilvl="5" w:tplc="280A001B" w:tentative="1">
      <w:start w:val="1"/>
      <w:numFmt w:val="lowerRoman"/>
      <w:lvlText w:val="%6."/>
      <w:lvlJc w:val="right"/>
      <w:pPr>
        <w:ind w:left="5269" w:hanging="180"/>
      </w:pPr>
    </w:lvl>
    <w:lvl w:ilvl="6" w:tplc="280A000F" w:tentative="1">
      <w:start w:val="1"/>
      <w:numFmt w:val="decimal"/>
      <w:lvlText w:val="%7."/>
      <w:lvlJc w:val="left"/>
      <w:pPr>
        <w:ind w:left="5989" w:hanging="360"/>
      </w:pPr>
    </w:lvl>
    <w:lvl w:ilvl="7" w:tplc="280A0019" w:tentative="1">
      <w:start w:val="1"/>
      <w:numFmt w:val="lowerLetter"/>
      <w:lvlText w:val="%8."/>
      <w:lvlJc w:val="left"/>
      <w:pPr>
        <w:ind w:left="6709" w:hanging="360"/>
      </w:pPr>
    </w:lvl>
    <w:lvl w:ilvl="8" w:tplc="280A001B" w:tentative="1">
      <w:start w:val="1"/>
      <w:numFmt w:val="lowerRoman"/>
      <w:lvlText w:val="%9."/>
      <w:lvlJc w:val="right"/>
      <w:pPr>
        <w:ind w:left="7429" w:hanging="180"/>
      </w:pPr>
    </w:lvl>
  </w:abstractNum>
  <w:abstractNum w:abstractNumId="43">
    <w:nsid w:val="777100A5"/>
    <w:multiLevelType w:val="hybridMultilevel"/>
    <w:tmpl w:val="B8B8056C"/>
    <w:lvl w:ilvl="0" w:tplc="0C0A0019">
      <w:start w:val="1"/>
      <w:numFmt w:val="lowerLetter"/>
      <w:lvlText w:val="%1."/>
      <w:lvlJc w:val="left"/>
      <w:pPr>
        <w:tabs>
          <w:tab w:val="num" w:pos="1080"/>
        </w:tabs>
        <w:ind w:left="1080" w:hanging="360"/>
      </w:pPr>
    </w:lvl>
    <w:lvl w:ilvl="1" w:tplc="0C0A0019" w:tentative="1">
      <w:start w:val="1"/>
      <w:numFmt w:val="lowerLetter"/>
      <w:lvlText w:val="%2."/>
      <w:lvlJc w:val="left"/>
      <w:pPr>
        <w:tabs>
          <w:tab w:val="num" w:pos="1800"/>
        </w:tabs>
        <w:ind w:left="1800" w:hanging="360"/>
      </w:pPr>
    </w:lvl>
    <w:lvl w:ilvl="2" w:tplc="0C0A001B" w:tentative="1">
      <w:start w:val="1"/>
      <w:numFmt w:val="lowerRoman"/>
      <w:lvlText w:val="%3."/>
      <w:lvlJc w:val="right"/>
      <w:pPr>
        <w:tabs>
          <w:tab w:val="num" w:pos="2520"/>
        </w:tabs>
        <w:ind w:left="2520" w:hanging="180"/>
      </w:pPr>
    </w:lvl>
    <w:lvl w:ilvl="3" w:tplc="0C0A000F" w:tentative="1">
      <w:start w:val="1"/>
      <w:numFmt w:val="decimal"/>
      <w:lvlText w:val="%4."/>
      <w:lvlJc w:val="left"/>
      <w:pPr>
        <w:tabs>
          <w:tab w:val="num" w:pos="3240"/>
        </w:tabs>
        <w:ind w:left="3240" w:hanging="360"/>
      </w:pPr>
    </w:lvl>
    <w:lvl w:ilvl="4" w:tplc="0C0A0019" w:tentative="1">
      <w:start w:val="1"/>
      <w:numFmt w:val="lowerLetter"/>
      <w:lvlText w:val="%5."/>
      <w:lvlJc w:val="left"/>
      <w:pPr>
        <w:tabs>
          <w:tab w:val="num" w:pos="3960"/>
        </w:tabs>
        <w:ind w:left="3960" w:hanging="360"/>
      </w:pPr>
    </w:lvl>
    <w:lvl w:ilvl="5" w:tplc="0C0A001B" w:tentative="1">
      <w:start w:val="1"/>
      <w:numFmt w:val="lowerRoman"/>
      <w:lvlText w:val="%6."/>
      <w:lvlJc w:val="right"/>
      <w:pPr>
        <w:tabs>
          <w:tab w:val="num" w:pos="4680"/>
        </w:tabs>
        <w:ind w:left="4680" w:hanging="180"/>
      </w:pPr>
    </w:lvl>
    <w:lvl w:ilvl="6" w:tplc="0C0A000F" w:tentative="1">
      <w:start w:val="1"/>
      <w:numFmt w:val="decimal"/>
      <w:lvlText w:val="%7."/>
      <w:lvlJc w:val="left"/>
      <w:pPr>
        <w:tabs>
          <w:tab w:val="num" w:pos="5400"/>
        </w:tabs>
        <w:ind w:left="5400" w:hanging="360"/>
      </w:pPr>
    </w:lvl>
    <w:lvl w:ilvl="7" w:tplc="0C0A0019" w:tentative="1">
      <w:start w:val="1"/>
      <w:numFmt w:val="lowerLetter"/>
      <w:lvlText w:val="%8."/>
      <w:lvlJc w:val="left"/>
      <w:pPr>
        <w:tabs>
          <w:tab w:val="num" w:pos="6120"/>
        </w:tabs>
        <w:ind w:left="6120" w:hanging="360"/>
      </w:pPr>
    </w:lvl>
    <w:lvl w:ilvl="8" w:tplc="0C0A001B" w:tentative="1">
      <w:start w:val="1"/>
      <w:numFmt w:val="lowerRoman"/>
      <w:lvlText w:val="%9."/>
      <w:lvlJc w:val="right"/>
      <w:pPr>
        <w:tabs>
          <w:tab w:val="num" w:pos="6840"/>
        </w:tabs>
        <w:ind w:left="6840" w:hanging="180"/>
      </w:pPr>
    </w:lvl>
  </w:abstractNum>
  <w:abstractNum w:abstractNumId="44">
    <w:nsid w:val="7F8E37CE"/>
    <w:multiLevelType w:val="hybridMultilevel"/>
    <w:tmpl w:val="21C85AA0"/>
    <w:lvl w:ilvl="0" w:tplc="2C5057A0">
      <w:start w:val="1"/>
      <w:numFmt w:val="decimal"/>
      <w:lvlText w:val="%1."/>
      <w:lvlJc w:val="left"/>
      <w:pPr>
        <w:ind w:left="1669" w:hanging="360"/>
      </w:pPr>
      <w:rPr>
        <w:rFonts w:hint="default"/>
        <w:b w:val="0"/>
      </w:rPr>
    </w:lvl>
    <w:lvl w:ilvl="1" w:tplc="280A0019" w:tentative="1">
      <w:start w:val="1"/>
      <w:numFmt w:val="lowerLetter"/>
      <w:lvlText w:val="%2."/>
      <w:lvlJc w:val="left"/>
      <w:pPr>
        <w:ind w:left="2389" w:hanging="360"/>
      </w:pPr>
    </w:lvl>
    <w:lvl w:ilvl="2" w:tplc="280A001B" w:tentative="1">
      <w:start w:val="1"/>
      <w:numFmt w:val="lowerRoman"/>
      <w:lvlText w:val="%3."/>
      <w:lvlJc w:val="right"/>
      <w:pPr>
        <w:ind w:left="3109" w:hanging="180"/>
      </w:pPr>
    </w:lvl>
    <w:lvl w:ilvl="3" w:tplc="280A000F" w:tentative="1">
      <w:start w:val="1"/>
      <w:numFmt w:val="decimal"/>
      <w:lvlText w:val="%4."/>
      <w:lvlJc w:val="left"/>
      <w:pPr>
        <w:ind w:left="3829" w:hanging="360"/>
      </w:pPr>
    </w:lvl>
    <w:lvl w:ilvl="4" w:tplc="280A0019" w:tentative="1">
      <w:start w:val="1"/>
      <w:numFmt w:val="lowerLetter"/>
      <w:lvlText w:val="%5."/>
      <w:lvlJc w:val="left"/>
      <w:pPr>
        <w:ind w:left="4549" w:hanging="360"/>
      </w:pPr>
    </w:lvl>
    <w:lvl w:ilvl="5" w:tplc="280A001B" w:tentative="1">
      <w:start w:val="1"/>
      <w:numFmt w:val="lowerRoman"/>
      <w:lvlText w:val="%6."/>
      <w:lvlJc w:val="right"/>
      <w:pPr>
        <w:ind w:left="5269" w:hanging="180"/>
      </w:pPr>
    </w:lvl>
    <w:lvl w:ilvl="6" w:tplc="280A000F" w:tentative="1">
      <w:start w:val="1"/>
      <w:numFmt w:val="decimal"/>
      <w:lvlText w:val="%7."/>
      <w:lvlJc w:val="left"/>
      <w:pPr>
        <w:ind w:left="5989" w:hanging="360"/>
      </w:pPr>
    </w:lvl>
    <w:lvl w:ilvl="7" w:tplc="280A0019" w:tentative="1">
      <w:start w:val="1"/>
      <w:numFmt w:val="lowerLetter"/>
      <w:lvlText w:val="%8."/>
      <w:lvlJc w:val="left"/>
      <w:pPr>
        <w:ind w:left="6709" w:hanging="360"/>
      </w:pPr>
    </w:lvl>
    <w:lvl w:ilvl="8" w:tplc="280A001B" w:tentative="1">
      <w:start w:val="1"/>
      <w:numFmt w:val="lowerRoman"/>
      <w:lvlText w:val="%9."/>
      <w:lvlJc w:val="right"/>
      <w:pPr>
        <w:ind w:left="7429" w:hanging="180"/>
      </w:pPr>
    </w:lvl>
  </w:abstractNum>
  <w:abstractNum w:abstractNumId="45">
    <w:nsid w:val="7FEC4643"/>
    <w:multiLevelType w:val="hybridMultilevel"/>
    <w:tmpl w:val="782819D0"/>
    <w:lvl w:ilvl="0" w:tplc="2E70E784">
      <w:start w:val="1"/>
      <w:numFmt w:val="decimal"/>
      <w:lvlText w:val="%1."/>
      <w:lvlJc w:val="left"/>
      <w:pPr>
        <w:ind w:left="360" w:hanging="360"/>
      </w:pPr>
      <w:rPr>
        <w:rFonts w:hint="default"/>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num w:numId="1">
    <w:abstractNumId w:val="31"/>
  </w:num>
  <w:num w:numId="2">
    <w:abstractNumId w:val="34"/>
  </w:num>
  <w:num w:numId="3">
    <w:abstractNumId w:val="15"/>
  </w:num>
  <w:num w:numId="4">
    <w:abstractNumId w:val="24"/>
  </w:num>
  <w:num w:numId="5">
    <w:abstractNumId w:val="43"/>
  </w:num>
  <w:num w:numId="6">
    <w:abstractNumId w:val="7"/>
  </w:num>
  <w:num w:numId="7">
    <w:abstractNumId w:val="27"/>
  </w:num>
  <w:num w:numId="8">
    <w:abstractNumId w:val="36"/>
  </w:num>
  <w:num w:numId="9">
    <w:abstractNumId w:val="3"/>
  </w:num>
  <w:num w:numId="10">
    <w:abstractNumId w:val="2"/>
  </w:num>
  <w:num w:numId="11">
    <w:abstractNumId w:val="5"/>
  </w:num>
  <w:num w:numId="12">
    <w:abstractNumId w:val="1"/>
  </w:num>
  <w:num w:numId="13">
    <w:abstractNumId w:val="40"/>
  </w:num>
  <w:num w:numId="14">
    <w:abstractNumId w:val="20"/>
  </w:num>
  <w:num w:numId="15">
    <w:abstractNumId w:val="22"/>
  </w:num>
  <w:num w:numId="16">
    <w:abstractNumId w:val="6"/>
  </w:num>
  <w:num w:numId="17">
    <w:abstractNumId w:val="9"/>
  </w:num>
  <w:num w:numId="18">
    <w:abstractNumId w:val="17"/>
  </w:num>
  <w:num w:numId="19">
    <w:abstractNumId w:val="4"/>
  </w:num>
  <w:num w:numId="20">
    <w:abstractNumId w:val="38"/>
  </w:num>
  <w:num w:numId="21">
    <w:abstractNumId w:val="45"/>
  </w:num>
  <w:num w:numId="22">
    <w:abstractNumId w:val="14"/>
  </w:num>
  <w:num w:numId="23">
    <w:abstractNumId w:val="32"/>
  </w:num>
  <w:num w:numId="24">
    <w:abstractNumId w:val="25"/>
  </w:num>
  <w:num w:numId="25">
    <w:abstractNumId w:val="35"/>
  </w:num>
  <w:num w:numId="26">
    <w:abstractNumId w:val="30"/>
  </w:num>
  <w:num w:numId="27">
    <w:abstractNumId w:val="13"/>
  </w:num>
  <w:num w:numId="28">
    <w:abstractNumId w:val="23"/>
  </w:num>
  <w:num w:numId="29">
    <w:abstractNumId w:val="16"/>
  </w:num>
  <w:num w:numId="30">
    <w:abstractNumId w:val="41"/>
  </w:num>
  <w:num w:numId="31">
    <w:abstractNumId w:val="42"/>
  </w:num>
  <w:num w:numId="32">
    <w:abstractNumId w:val="11"/>
  </w:num>
  <w:num w:numId="33">
    <w:abstractNumId w:val="21"/>
  </w:num>
  <w:num w:numId="34">
    <w:abstractNumId w:val="10"/>
  </w:num>
  <w:num w:numId="35">
    <w:abstractNumId w:val="26"/>
  </w:num>
  <w:num w:numId="36">
    <w:abstractNumId w:val="44"/>
  </w:num>
  <w:num w:numId="37">
    <w:abstractNumId w:val="37"/>
  </w:num>
  <w:num w:numId="38">
    <w:abstractNumId w:val="8"/>
  </w:num>
  <w:num w:numId="39">
    <w:abstractNumId w:val="12"/>
  </w:num>
  <w:num w:numId="40">
    <w:abstractNumId w:val="18"/>
  </w:num>
  <w:num w:numId="41">
    <w:abstractNumId w:val="29"/>
  </w:num>
  <w:num w:numId="42">
    <w:abstractNumId w:val="0"/>
  </w:num>
  <w:num w:numId="43">
    <w:abstractNumId w:val="33"/>
  </w:num>
  <w:num w:numId="44">
    <w:abstractNumId w:val="28"/>
  </w:num>
  <w:num w:numId="45">
    <w:abstractNumId w:val="19"/>
  </w:num>
  <w:num w:numId="46">
    <w:abstractNumId w:val="39"/>
  </w:num>
  <w:numIdMacAtCleanup w:val="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footnotePr>
    <w:footnote w:id="0"/>
    <w:footnote w:id="1"/>
  </w:footnotePr>
  <w:endnotePr>
    <w:endnote w:id="0"/>
    <w:endnote w:id="1"/>
  </w:endnotePr>
  <w:compat/>
  <w:rsids>
    <w:rsidRoot w:val="00163B3B"/>
    <w:rsid w:val="00005B79"/>
    <w:rsid w:val="00022856"/>
    <w:rsid w:val="00022FCC"/>
    <w:rsid w:val="00023962"/>
    <w:rsid w:val="00024E1C"/>
    <w:rsid w:val="000313BD"/>
    <w:rsid w:val="00040E2C"/>
    <w:rsid w:val="00043257"/>
    <w:rsid w:val="000508E1"/>
    <w:rsid w:val="00051DBE"/>
    <w:rsid w:val="0005247E"/>
    <w:rsid w:val="00053AB7"/>
    <w:rsid w:val="0005501D"/>
    <w:rsid w:val="00057B34"/>
    <w:rsid w:val="0006311B"/>
    <w:rsid w:val="000704ED"/>
    <w:rsid w:val="00072B7C"/>
    <w:rsid w:val="0007467A"/>
    <w:rsid w:val="0008307B"/>
    <w:rsid w:val="0008366A"/>
    <w:rsid w:val="00083F98"/>
    <w:rsid w:val="00090193"/>
    <w:rsid w:val="000912BC"/>
    <w:rsid w:val="00095BED"/>
    <w:rsid w:val="000A2881"/>
    <w:rsid w:val="000A45B2"/>
    <w:rsid w:val="000A547C"/>
    <w:rsid w:val="000A5E1D"/>
    <w:rsid w:val="000B3A7D"/>
    <w:rsid w:val="000B5E2E"/>
    <w:rsid w:val="000C4E6D"/>
    <w:rsid w:val="000C7AAA"/>
    <w:rsid w:val="000D1A2F"/>
    <w:rsid w:val="000D3F0B"/>
    <w:rsid w:val="000D7EF0"/>
    <w:rsid w:val="000E19DB"/>
    <w:rsid w:val="000E4304"/>
    <w:rsid w:val="000E522C"/>
    <w:rsid w:val="000F098C"/>
    <w:rsid w:val="000F2FD5"/>
    <w:rsid w:val="000F3FE6"/>
    <w:rsid w:val="000F4AF6"/>
    <w:rsid w:val="000F5FDA"/>
    <w:rsid w:val="000F6B42"/>
    <w:rsid w:val="00112D8C"/>
    <w:rsid w:val="001171BF"/>
    <w:rsid w:val="00121147"/>
    <w:rsid w:val="001212E5"/>
    <w:rsid w:val="0012282C"/>
    <w:rsid w:val="00123EDE"/>
    <w:rsid w:val="00124050"/>
    <w:rsid w:val="00127618"/>
    <w:rsid w:val="0013102C"/>
    <w:rsid w:val="00135E71"/>
    <w:rsid w:val="00135EA3"/>
    <w:rsid w:val="001464C7"/>
    <w:rsid w:val="00151856"/>
    <w:rsid w:val="00152F2A"/>
    <w:rsid w:val="00154EC8"/>
    <w:rsid w:val="00163B3B"/>
    <w:rsid w:val="00165AE7"/>
    <w:rsid w:val="0016709E"/>
    <w:rsid w:val="001702E4"/>
    <w:rsid w:val="001704FD"/>
    <w:rsid w:val="0017287B"/>
    <w:rsid w:val="001749E6"/>
    <w:rsid w:val="0017559E"/>
    <w:rsid w:val="0018075C"/>
    <w:rsid w:val="00183E58"/>
    <w:rsid w:val="001841B8"/>
    <w:rsid w:val="001871CA"/>
    <w:rsid w:val="001872D0"/>
    <w:rsid w:val="00192C91"/>
    <w:rsid w:val="00197185"/>
    <w:rsid w:val="001A2493"/>
    <w:rsid w:val="001A30B2"/>
    <w:rsid w:val="001A54F4"/>
    <w:rsid w:val="001B0BED"/>
    <w:rsid w:val="001B20B4"/>
    <w:rsid w:val="001B333F"/>
    <w:rsid w:val="001B46BF"/>
    <w:rsid w:val="001B556D"/>
    <w:rsid w:val="001B7F51"/>
    <w:rsid w:val="001C5077"/>
    <w:rsid w:val="001D1743"/>
    <w:rsid w:val="001F6749"/>
    <w:rsid w:val="0020584C"/>
    <w:rsid w:val="00207106"/>
    <w:rsid w:val="00216F80"/>
    <w:rsid w:val="0022228F"/>
    <w:rsid w:val="00232282"/>
    <w:rsid w:val="00234BF4"/>
    <w:rsid w:val="00235832"/>
    <w:rsid w:val="00240F7D"/>
    <w:rsid w:val="00241639"/>
    <w:rsid w:val="00244D78"/>
    <w:rsid w:val="00244DF3"/>
    <w:rsid w:val="00246141"/>
    <w:rsid w:val="00256469"/>
    <w:rsid w:val="00262132"/>
    <w:rsid w:val="002629B1"/>
    <w:rsid w:val="002641EB"/>
    <w:rsid w:val="00271B1C"/>
    <w:rsid w:val="0028481E"/>
    <w:rsid w:val="002A07F6"/>
    <w:rsid w:val="002A2B5B"/>
    <w:rsid w:val="002A32B0"/>
    <w:rsid w:val="002B0EBA"/>
    <w:rsid w:val="002B0EDB"/>
    <w:rsid w:val="002B1F93"/>
    <w:rsid w:val="002C338A"/>
    <w:rsid w:val="002C792C"/>
    <w:rsid w:val="002D1969"/>
    <w:rsid w:val="002D2E10"/>
    <w:rsid w:val="002D4244"/>
    <w:rsid w:val="002D496F"/>
    <w:rsid w:val="002D5DF4"/>
    <w:rsid w:val="002D63D6"/>
    <w:rsid w:val="002E1108"/>
    <w:rsid w:val="002E1234"/>
    <w:rsid w:val="002E66EF"/>
    <w:rsid w:val="002E6F7A"/>
    <w:rsid w:val="002F45E3"/>
    <w:rsid w:val="00301035"/>
    <w:rsid w:val="0030429C"/>
    <w:rsid w:val="00310D92"/>
    <w:rsid w:val="0031596C"/>
    <w:rsid w:val="0031756D"/>
    <w:rsid w:val="00320B84"/>
    <w:rsid w:val="00324412"/>
    <w:rsid w:val="00326377"/>
    <w:rsid w:val="003269E6"/>
    <w:rsid w:val="003315E9"/>
    <w:rsid w:val="00331ECB"/>
    <w:rsid w:val="003354B9"/>
    <w:rsid w:val="00335796"/>
    <w:rsid w:val="003375F3"/>
    <w:rsid w:val="00347435"/>
    <w:rsid w:val="00350F49"/>
    <w:rsid w:val="00362310"/>
    <w:rsid w:val="003642F1"/>
    <w:rsid w:val="0036597A"/>
    <w:rsid w:val="00374530"/>
    <w:rsid w:val="003769A3"/>
    <w:rsid w:val="00376BF9"/>
    <w:rsid w:val="0038158B"/>
    <w:rsid w:val="00386D64"/>
    <w:rsid w:val="00390F65"/>
    <w:rsid w:val="00391444"/>
    <w:rsid w:val="00391C29"/>
    <w:rsid w:val="00391FCD"/>
    <w:rsid w:val="003A7737"/>
    <w:rsid w:val="003B0817"/>
    <w:rsid w:val="003B0D6E"/>
    <w:rsid w:val="003B17DD"/>
    <w:rsid w:val="003B5BD5"/>
    <w:rsid w:val="003C0FF4"/>
    <w:rsid w:val="003C1415"/>
    <w:rsid w:val="003C1EFC"/>
    <w:rsid w:val="003C5BBB"/>
    <w:rsid w:val="003D0872"/>
    <w:rsid w:val="003D10E6"/>
    <w:rsid w:val="003D6750"/>
    <w:rsid w:val="003E020F"/>
    <w:rsid w:val="003E25CE"/>
    <w:rsid w:val="003E45E9"/>
    <w:rsid w:val="003E6372"/>
    <w:rsid w:val="003F0A99"/>
    <w:rsid w:val="00405DA5"/>
    <w:rsid w:val="00407ECA"/>
    <w:rsid w:val="00412B6B"/>
    <w:rsid w:val="004174E1"/>
    <w:rsid w:val="0042136E"/>
    <w:rsid w:val="00423F91"/>
    <w:rsid w:val="00430728"/>
    <w:rsid w:val="004340A3"/>
    <w:rsid w:val="004354FB"/>
    <w:rsid w:val="00454BFF"/>
    <w:rsid w:val="00456202"/>
    <w:rsid w:val="0045659E"/>
    <w:rsid w:val="004638EE"/>
    <w:rsid w:val="004709C2"/>
    <w:rsid w:val="004803D8"/>
    <w:rsid w:val="00486646"/>
    <w:rsid w:val="00487C62"/>
    <w:rsid w:val="004924A7"/>
    <w:rsid w:val="00492FDD"/>
    <w:rsid w:val="004A2F37"/>
    <w:rsid w:val="004B3859"/>
    <w:rsid w:val="004B7C7D"/>
    <w:rsid w:val="004C2F0E"/>
    <w:rsid w:val="004D7FA5"/>
    <w:rsid w:val="004E0F0C"/>
    <w:rsid w:val="004E43DB"/>
    <w:rsid w:val="004E4F22"/>
    <w:rsid w:val="004E638E"/>
    <w:rsid w:val="004F02EA"/>
    <w:rsid w:val="004F1C38"/>
    <w:rsid w:val="0050083E"/>
    <w:rsid w:val="00502680"/>
    <w:rsid w:val="00520493"/>
    <w:rsid w:val="00523344"/>
    <w:rsid w:val="0052429A"/>
    <w:rsid w:val="00525E18"/>
    <w:rsid w:val="00534C87"/>
    <w:rsid w:val="0054309B"/>
    <w:rsid w:val="00546184"/>
    <w:rsid w:val="00551532"/>
    <w:rsid w:val="005521A0"/>
    <w:rsid w:val="00557117"/>
    <w:rsid w:val="00565538"/>
    <w:rsid w:val="005655A8"/>
    <w:rsid w:val="0056662F"/>
    <w:rsid w:val="0057291E"/>
    <w:rsid w:val="00577419"/>
    <w:rsid w:val="00577D83"/>
    <w:rsid w:val="0058098A"/>
    <w:rsid w:val="00592086"/>
    <w:rsid w:val="005978F8"/>
    <w:rsid w:val="005A6AEC"/>
    <w:rsid w:val="005B040C"/>
    <w:rsid w:val="005B16B3"/>
    <w:rsid w:val="005B4AAF"/>
    <w:rsid w:val="005D4E79"/>
    <w:rsid w:val="005E277D"/>
    <w:rsid w:val="005E42B7"/>
    <w:rsid w:val="005E4447"/>
    <w:rsid w:val="005E4ADC"/>
    <w:rsid w:val="005E59E1"/>
    <w:rsid w:val="005F1CC0"/>
    <w:rsid w:val="005F1DD8"/>
    <w:rsid w:val="005F2497"/>
    <w:rsid w:val="005F75BE"/>
    <w:rsid w:val="00604538"/>
    <w:rsid w:val="00605438"/>
    <w:rsid w:val="00613A60"/>
    <w:rsid w:val="00614BF5"/>
    <w:rsid w:val="00615B2E"/>
    <w:rsid w:val="00624568"/>
    <w:rsid w:val="006332A2"/>
    <w:rsid w:val="00636E8B"/>
    <w:rsid w:val="00640601"/>
    <w:rsid w:val="00647DE0"/>
    <w:rsid w:val="006514A8"/>
    <w:rsid w:val="00653D00"/>
    <w:rsid w:val="0065448F"/>
    <w:rsid w:val="00657556"/>
    <w:rsid w:val="006639CA"/>
    <w:rsid w:val="006649E9"/>
    <w:rsid w:val="0066538B"/>
    <w:rsid w:val="0067233A"/>
    <w:rsid w:val="00674EE5"/>
    <w:rsid w:val="00676884"/>
    <w:rsid w:val="00677E98"/>
    <w:rsid w:val="00680CD5"/>
    <w:rsid w:val="0068133F"/>
    <w:rsid w:val="00684F69"/>
    <w:rsid w:val="00685F7B"/>
    <w:rsid w:val="006907C9"/>
    <w:rsid w:val="00691D31"/>
    <w:rsid w:val="00691F16"/>
    <w:rsid w:val="006A3982"/>
    <w:rsid w:val="006A3BAB"/>
    <w:rsid w:val="006A3F70"/>
    <w:rsid w:val="006A44DD"/>
    <w:rsid w:val="006A4BBC"/>
    <w:rsid w:val="006A56A3"/>
    <w:rsid w:val="006A7EF5"/>
    <w:rsid w:val="006B0131"/>
    <w:rsid w:val="006B20A9"/>
    <w:rsid w:val="006B20F1"/>
    <w:rsid w:val="006B7F1E"/>
    <w:rsid w:val="006C0AAD"/>
    <w:rsid w:val="006C418A"/>
    <w:rsid w:val="006C5FF4"/>
    <w:rsid w:val="006D1DD1"/>
    <w:rsid w:val="006D2B03"/>
    <w:rsid w:val="006D4145"/>
    <w:rsid w:val="006D4E11"/>
    <w:rsid w:val="006E2A7B"/>
    <w:rsid w:val="006E3A88"/>
    <w:rsid w:val="006E4C7B"/>
    <w:rsid w:val="006E6535"/>
    <w:rsid w:val="006E6FC7"/>
    <w:rsid w:val="006E7B55"/>
    <w:rsid w:val="006F3775"/>
    <w:rsid w:val="00700D51"/>
    <w:rsid w:val="00705A89"/>
    <w:rsid w:val="00714D0E"/>
    <w:rsid w:val="00715166"/>
    <w:rsid w:val="0071638B"/>
    <w:rsid w:val="00727528"/>
    <w:rsid w:val="007348AB"/>
    <w:rsid w:val="00743F99"/>
    <w:rsid w:val="007441D6"/>
    <w:rsid w:val="00747091"/>
    <w:rsid w:val="00747668"/>
    <w:rsid w:val="00752D8D"/>
    <w:rsid w:val="00755C37"/>
    <w:rsid w:val="007561BE"/>
    <w:rsid w:val="007573AD"/>
    <w:rsid w:val="00763FB2"/>
    <w:rsid w:val="0077202D"/>
    <w:rsid w:val="007804F9"/>
    <w:rsid w:val="007857F5"/>
    <w:rsid w:val="00791C27"/>
    <w:rsid w:val="00797338"/>
    <w:rsid w:val="007A04A2"/>
    <w:rsid w:val="007A0A0E"/>
    <w:rsid w:val="007A3E1E"/>
    <w:rsid w:val="007A7823"/>
    <w:rsid w:val="007B254F"/>
    <w:rsid w:val="007B6BBE"/>
    <w:rsid w:val="007B6F18"/>
    <w:rsid w:val="007C5242"/>
    <w:rsid w:val="007C791D"/>
    <w:rsid w:val="007D7507"/>
    <w:rsid w:val="007E1171"/>
    <w:rsid w:val="007E7827"/>
    <w:rsid w:val="007F21D7"/>
    <w:rsid w:val="007F3E0F"/>
    <w:rsid w:val="007F76DD"/>
    <w:rsid w:val="007F7CFB"/>
    <w:rsid w:val="00801297"/>
    <w:rsid w:val="00802DA1"/>
    <w:rsid w:val="00802EF3"/>
    <w:rsid w:val="008106EC"/>
    <w:rsid w:val="00815149"/>
    <w:rsid w:val="008174C3"/>
    <w:rsid w:val="00821098"/>
    <w:rsid w:val="0082353F"/>
    <w:rsid w:val="008265C7"/>
    <w:rsid w:val="008273AA"/>
    <w:rsid w:val="0083129E"/>
    <w:rsid w:val="00845171"/>
    <w:rsid w:val="008453A5"/>
    <w:rsid w:val="00854E93"/>
    <w:rsid w:val="00860745"/>
    <w:rsid w:val="00866792"/>
    <w:rsid w:val="00873F7A"/>
    <w:rsid w:val="00875EA3"/>
    <w:rsid w:val="008A0B32"/>
    <w:rsid w:val="008A0F0A"/>
    <w:rsid w:val="008A4A46"/>
    <w:rsid w:val="008A4CCD"/>
    <w:rsid w:val="008B1B95"/>
    <w:rsid w:val="008B1DF8"/>
    <w:rsid w:val="008B7D0E"/>
    <w:rsid w:val="008C03C8"/>
    <w:rsid w:val="008C6049"/>
    <w:rsid w:val="008C650E"/>
    <w:rsid w:val="008D0AD0"/>
    <w:rsid w:val="008E7DD2"/>
    <w:rsid w:val="008F1C14"/>
    <w:rsid w:val="008F4F47"/>
    <w:rsid w:val="008F6D95"/>
    <w:rsid w:val="008F7033"/>
    <w:rsid w:val="009005F4"/>
    <w:rsid w:val="00900DD5"/>
    <w:rsid w:val="009011B3"/>
    <w:rsid w:val="00905A16"/>
    <w:rsid w:val="00912B9B"/>
    <w:rsid w:val="00921344"/>
    <w:rsid w:val="00922C3C"/>
    <w:rsid w:val="00932334"/>
    <w:rsid w:val="00933844"/>
    <w:rsid w:val="00933C5D"/>
    <w:rsid w:val="00934CBB"/>
    <w:rsid w:val="009357C3"/>
    <w:rsid w:val="00940AC2"/>
    <w:rsid w:val="00942529"/>
    <w:rsid w:val="009440ED"/>
    <w:rsid w:val="00944DB9"/>
    <w:rsid w:val="00944E94"/>
    <w:rsid w:val="009560B9"/>
    <w:rsid w:val="009636CC"/>
    <w:rsid w:val="009637BA"/>
    <w:rsid w:val="00981699"/>
    <w:rsid w:val="0098175E"/>
    <w:rsid w:val="00984741"/>
    <w:rsid w:val="00984794"/>
    <w:rsid w:val="00992725"/>
    <w:rsid w:val="009977BE"/>
    <w:rsid w:val="009A481A"/>
    <w:rsid w:val="009B27BB"/>
    <w:rsid w:val="009B3366"/>
    <w:rsid w:val="009B4B66"/>
    <w:rsid w:val="009B7FD9"/>
    <w:rsid w:val="009C083F"/>
    <w:rsid w:val="009C173D"/>
    <w:rsid w:val="009C6847"/>
    <w:rsid w:val="009D3A9A"/>
    <w:rsid w:val="009E042F"/>
    <w:rsid w:val="009E147C"/>
    <w:rsid w:val="009F0D47"/>
    <w:rsid w:val="009F736D"/>
    <w:rsid w:val="00A05A75"/>
    <w:rsid w:val="00A12282"/>
    <w:rsid w:val="00A12748"/>
    <w:rsid w:val="00A146D1"/>
    <w:rsid w:val="00A2084C"/>
    <w:rsid w:val="00A21EC9"/>
    <w:rsid w:val="00A235B8"/>
    <w:rsid w:val="00A24978"/>
    <w:rsid w:val="00A273B1"/>
    <w:rsid w:val="00A30D7F"/>
    <w:rsid w:val="00A3174E"/>
    <w:rsid w:val="00A33EC6"/>
    <w:rsid w:val="00A467DB"/>
    <w:rsid w:val="00A47867"/>
    <w:rsid w:val="00A56480"/>
    <w:rsid w:val="00A57E58"/>
    <w:rsid w:val="00A62A02"/>
    <w:rsid w:val="00A660D1"/>
    <w:rsid w:val="00A7474B"/>
    <w:rsid w:val="00A804A0"/>
    <w:rsid w:val="00A81480"/>
    <w:rsid w:val="00A84A40"/>
    <w:rsid w:val="00A86BEA"/>
    <w:rsid w:val="00A9154D"/>
    <w:rsid w:val="00A921B4"/>
    <w:rsid w:val="00A9609F"/>
    <w:rsid w:val="00A97A4A"/>
    <w:rsid w:val="00A97F6A"/>
    <w:rsid w:val="00AA161C"/>
    <w:rsid w:val="00AA4639"/>
    <w:rsid w:val="00AB6C0C"/>
    <w:rsid w:val="00AC7309"/>
    <w:rsid w:val="00AD3CBA"/>
    <w:rsid w:val="00AD4C76"/>
    <w:rsid w:val="00AD6F06"/>
    <w:rsid w:val="00AE1C96"/>
    <w:rsid w:val="00AE5789"/>
    <w:rsid w:val="00AE7C97"/>
    <w:rsid w:val="00AF2562"/>
    <w:rsid w:val="00AF5405"/>
    <w:rsid w:val="00AF59FA"/>
    <w:rsid w:val="00AF67C5"/>
    <w:rsid w:val="00B04F78"/>
    <w:rsid w:val="00B05D38"/>
    <w:rsid w:val="00B0733A"/>
    <w:rsid w:val="00B10D7A"/>
    <w:rsid w:val="00B158FC"/>
    <w:rsid w:val="00B20C7D"/>
    <w:rsid w:val="00B267A1"/>
    <w:rsid w:val="00B30BA7"/>
    <w:rsid w:val="00B32F5F"/>
    <w:rsid w:val="00B354EB"/>
    <w:rsid w:val="00B36CEF"/>
    <w:rsid w:val="00B4420C"/>
    <w:rsid w:val="00B46243"/>
    <w:rsid w:val="00B6080F"/>
    <w:rsid w:val="00B615F0"/>
    <w:rsid w:val="00B640E5"/>
    <w:rsid w:val="00B73082"/>
    <w:rsid w:val="00B750EE"/>
    <w:rsid w:val="00B75254"/>
    <w:rsid w:val="00B76559"/>
    <w:rsid w:val="00B80820"/>
    <w:rsid w:val="00B81D6B"/>
    <w:rsid w:val="00B82245"/>
    <w:rsid w:val="00B83477"/>
    <w:rsid w:val="00B86112"/>
    <w:rsid w:val="00B90828"/>
    <w:rsid w:val="00B920F6"/>
    <w:rsid w:val="00BA2848"/>
    <w:rsid w:val="00BA4755"/>
    <w:rsid w:val="00BA4C80"/>
    <w:rsid w:val="00BB1693"/>
    <w:rsid w:val="00BB2A04"/>
    <w:rsid w:val="00BB40FF"/>
    <w:rsid w:val="00BB6146"/>
    <w:rsid w:val="00BB6F0E"/>
    <w:rsid w:val="00BD4B19"/>
    <w:rsid w:val="00BF1C9F"/>
    <w:rsid w:val="00BF280F"/>
    <w:rsid w:val="00C04B9B"/>
    <w:rsid w:val="00C04C70"/>
    <w:rsid w:val="00C07D26"/>
    <w:rsid w:val="00C126EC"/>
    <w:rsid w:val="00C15BEC"/>
    <w:rsid w:val="00C17A49"/>
    <w:rsid w:val="00C22134"/>
    <w:rsid w:val="00C24456"/>
    <w:rsid w:val="00C25112"/>
    <w:rsid w:val="00C31077"/>
    <w:rsid w:val="00C327D0"/>
    <w:rsid w:val="00C32E9B"/>
    <w:rsid w:val="00C36C8E"/>
    <w:rsid w:val="00C40032"/>
    <w:rsid w:val="00C43CBF"/>
    <w:rsid w:val="00C447D3"/>
    <w:rsid w:val="00C51631"/>
    <w:rsid w:val="00C54E23"/>
    <w:rsid w:val="00C55C69"/>
    <w:rsid w:val="00C647B8"/>
    <w:rsid w:val="00C71100"/>
    <w:rsid w:val="00C723D4"/>
    <w:rsid w:val="00C72828"/>
    <w:rsid w:val="00C77D58"/>
    <w:rsid w:val="00C8215D"/>
    <w:rsid w:val="00C8485A"/>
    <w:rsid w:val="00C866FD"/>
    <w:rsid w:val="00C9006E"/>
    <w:rsid w:val="00C91587"/>
    <w:rsid w:val="00C928F1"/>
    <w:rsid w:val="00C94F00"/>
    <w:rsid w:val="00CA126C"/>
    <w:rsid w:val="00CB643F"/>
    <w:rsid w:val="00CC0D9C"/>
    <w:rsid w:val="00CC75C1"/>
    <w:rsid w:val="00CD198A"/>
    <w:rsid w:val="00CE6C9A"/>
    <w:rsid w:val="00CE6EFA"/>
    <w:rsid w:val="00CF2AB0"/>
    <w:rsid w:val="00CF362C"/>
    <w:rsid w:val="00CF5D0D"/>
    <w:rsid w:val="00D016D6"/>
    <w:rsid w:val="00D05684"/>
    <w:rsid w:val="00D1009C"/>
    <w:rsid w:val="00D102A2"/>
    <w:rsid w:val="00D17ECC"/>
    <w:rsid w:val="00D34622"/>
    <w:rsid w:val="00D34FB5"/>
    <w:rsid w:val="00D3647F"/>
    <w:rsid w:val="00D45FDA"/>
    <w:rsid w:val="00D50FE3"/>
    <w:rsid w:val="00D51332"/>
    <w:rsid w:val="00D61006"/>
    <w:rsid w:val="00D62195"/>
    <w:rsid w:val="00D647A3"/>
    <w:rsid w:val="00D659F6"/>
    <w:rsid w:val="00D660F5"/>
    <w:rsid w:val="00D7148C"/>
    <w:rsid w:val="00D752EE"/>
    <w:rsid w:val="00D77900"/>
    <w:rsid w:val="00D81194"/>
    <w:rsid w:val="00D826A8"/>
    <w:rsid w:val="00D86597"/>
    <w:rsid w:val="00D90C12"/>
    <w:rsid w:val="00D91A27"/>
    <w:rsid w:val="00D925A2"/>
    <w:rsid w:val="00D92908"/>
    <w:rsid w:val="00DA22BE"/>
    <w:rsid w:val="00DA25AA"/>
    <w:rsid w:val="00DA50D8"/>
    <w:rsid w:val="00DA6309"/>
    <w:rsid w:val="00DA7D1B"/>
    <w:rsid w:val="00DB6B36"/>
    <w:rsid w:val="00DC5AD6"/>
    <w:rsid w:val="00DC6B75"/>
    <w:rsid w:val="00DC77B9"/>
    <w:rsid w:val="00DD22EF"/>
    <w:rsid w:val="00DD5965"/>
    <w:rsid w:val="00DD5F62"/>
    <w:rsid w:val="00DE1DCF"/>
    <w:rsid w:val="00DE3753"/>
    <w:rsid w:val="00DE6708"/>
    <w:rsid w:val="00DE6F60"/>
    <w:rsid w:val="00DF0382"/>
    <w:rsid w:val="00DF06D3"/>
    <w:rsid w:val="00DF60D5"/>
    <w:rsid w:val="00E10FB0"/>
    <w:rsid w:val="00E17681"/>
    <w:rsid w:val="00E23C86"/>
    <w:rsid w:val="00E25966"/>
    <w:rsid w:val="00E27404"/>
    <w:rsid w:val="00E31940"/>
    <w:rsid w:val="00E351DF"/>
    <w:rsid w:val="00E40581"/>
    <w:rsid w:val="00E43B87"/>
    <w:rsid w:val="00E46370"/>
    <w:rsid w:val="00E47F5C"/>
    <w:rsid w:val="00E50487"/>
    <w:rsid w:val="00E53F6B"/>
    <w:rsid w:val="00E575C4"/>
    <w:rsid w:val="00E6242F"/>
    <w:rsid w:val="00E625FF"/>
    <w:rsid w:val="00E62789"/>
    <w:rsid w:val="00E639FD"/>
    <w:rsid w:val="00E64EBC"/>
    <w:rsid w:val="00E65E3D"/>
    <w:rsid w:val="00E67C55"/>
    <w:rsid w:val="00E73BE2"/>
    <w:rsid w:val="00E81678"/>
    <w:rsid w:val="00E835C4"/>
    <w:rsid w:val="00EA29F4"/>
    <w:rsid w:val="00EA328C"/>
    <w:rsid w:val="00EA4747"/>
    <w:rsid w:val="00EA74EC"/>
    <w:rsid w:val="00EC2A0A"/>
    <w:rsid w:val="00EC2D22"/>
    <w:rsid w:val="00EC43FC"/>
    <w:rsid w:val="00EC479C"/>
    <w:rsid w:val="00EC7C27"/>
    <w:rsid w:val="00ED1487"/>
    <w:rsid w:val="00ED6A5B"/>
    <w:rsid w:val="00EE109F"/>
    <w:rsid w:val="00EE5FF3"/>
    <w:rsid w:val="00F027E1"/>
    <w:rsid w:val="00F04432"/>
    <w:rsid w:val="00F1134F"/>
    <w:rsid w:val="00F14EC6"/>
    <w:rsid w:val="00F15383"/>
    <w:rsid w:val="00F17CF8"/>
    <w:rsid w:val="00F20086"/>
    <w:rsid w:val="00F22248"/>
    <w:rsid w:val="00F24535"/>
    <w:rsid w:val="00F24E58"/>
    <w:rsid w:val="00F2567A"/>
    <w:rsid w:val="00F25DEC"/>
    <w:rsid w:val="00F32B0B"/>
    <w:rsid w:val="00F356FF"/>
    <w:rsid w:val="00F35C91"/>
    <w:rsid w:val="00F36691"/>
    <w:rsid w:val="00F4054D"/>
    <w:rsid w:val="00F44638"/>
    <w:rsid w:val="00F57DBD"/>
    <w:rsid w:val="00F679C5"/>
    <w:rsid w:val="00F67B07"/>
    <w:rsid w:val="00F73AC7"/>
    <w:rsid w:val="00F8179B"/>
    <w:rsid w:val="00F90E6D"/>
    <w:rsid w:val="00F91EE3"/>
    <w:rsid w:val="00F94077"/>
    <w:rsid w:val="00F97217"/>
    <w:rsid w:val="00FA0071"/>
    <w:rsid w:val="00FA18D0"/>
    <w:rsid w:val="00FA4215"/>
    <w:rsid w:val="00FA6163"/>
    <w:rsid w:val="00FA69C5"/>
    <w:rsid w:val="00FB2DD1"/>
    <w:rsid w:val="00FB44ED"/>
    <w:rsid w:val="00FC10C4"/>
    <w:rsid w:val="00FC13A4"/>
    <w:rsid w:val="00FC14DE"/>
    <w:rsid w:val="00FC49A6"/>
    <w:rsid w:val="00FC55E0"/>
    <w:rsid w:val="00FC63E0"/>
    <w:rsid w:val="00FC76B9"/>
    <w:rsid w:val="00FD7C6A"/>
    <w:rsid w:val="00FE2599"/>
    <w:rsid w:val="00FE260A"/>
    <w:rsid w:val="00FE5858"/>
    <w:rsid w:val="00FF0B92"/>
    <w:rsid w:val="00FF3A39"/>
    <w:rsid w:val="00FF4B62"/>
    <w:rsid w:val="00FF4F57"/>
    <w:rsid w:val="00FF5C0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PE" w:eastAsia="es-P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C1415"/>
    <w:rPr>
      <w:sz w:val="24"/>
      <w:szCs w:val="24"/>
      <w:lang w:val="es-ES" w:eastAsia="es-ES"/>
    </w:rPr>
  </w:style>
  <w:style w:type="paragraph" w:styleId="Ttulo1">
    <w:name w:val="heading 1"/>
    <w:basedOn w:val="Normal"/>
    <w:next w:val="Normal"/>
    <w:qFormat/>
    <w:rsid w:val="008B1B95"/>
    <w:pPr>
      <w:keepNext/>
      <w:outlineLvl w:val="0"/>
    </w:pPr>
    <w:rPr>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qFormat/>
    <w:rsid w:val="00163B3B"/>
    <w:pPr>
      <w:jc w:val="center"/>
    </w:pPr>
    <w:rPr>
      <w:u w:val="single"/>
    </w:rPr>
  </w:style>
  <w:style w:type="paragraph" w:styleId="Encabezado">
    <w:name w:val="header"/>
    <w:basedOn w:val="Normal"/>
    <w:link w:val="EncabezadoCar"/>
    <w:uiPriority w:val="99"/>
    <w:rsid w:val="00163B3B"/>
    <w:pPr>
      <w:tabs>
        <w:tab w:val="center" w:pos="4419"/>
        <w:tab w:val="right" w:pos="8838"/>
      </w:tabs>
    </w:pPr>
    <w:rPr>
      <w:lang w:val="es-PE"/>
    </w:rPr>
  </w:style>
  <w:style w:type="character" w:styleId="Hipervnculo">
    <w:name w:val="Hyperlink"/>
    <w:rsid w:val="001D1743"/>
    <w:rPr>
      <w:color w:val="0000FF"/>
      <w:u w:val="single"/>
    </w:rPr>
  </w:style>
  <w:style w:type="paragraph" w:styleId="Textoindependiente">
    <w:name w:val="Body Text"/>
    <w:basedOn w:val="Normal"/>
    <w:rsid w:val="00821098"/>
    <w:pPr>
      <w:jc w:val="both"/>
    </w:pPr>
    <w:rPr>
      <w:rFonts w:eastAsia="Batang"/>
      <w:sz w:val="21"/>
    </w:rPr>
  </w:style>
  <w:style w:type="paragraph" w:styleId="Sangradetextonormal">
    <w:name w:val="Body Text Indent"/>
    <w:basedOn w:val="Normal"/>
    <w:rsid w:val="00821098"/>
    <w:pPr>
      <w:spacing w:after="120"/>
      <w:ind w:left="283"/>
    </w:pPr>
    <w:rPr>
      <w:rFonts w:eastAsia="Batang"/>
    </w:rPr>
  </w:style>
  <w:style w:type="paragraph" w:styleId="Sangra2detindependiente">
    <w:name w:val="Body Text Indent 2"/>
    <w:basedOn w:val="Normal"/>
    <w:rsid w:val="00821098"/>
    <w:pPr>
      <w:spacing w:after="120" w:line="480" w:lineRule="auto"/>
      <w:ind w:left="283"/>
    </w:pPr>
    <w:rPr>
      <w:rFonts w:eastAsia="Batang"/>
    </w:rPr>
  </w:style>
  <w:style w:type="paragraph" w:styleId="Sangra3detindependiente">
    <w:name w:val="Body Text Indent 3"/>
    <w:basedOn w:val="Normal"/>
    <w:rsid w:val="00821098"/>
    <w:pPr>
      <w:spacing w:after="120"/>
      <w:ind w:left="283"/>
    </w:pPr>
    <w:rPr>
      <w:rFonts w:eastAsia="Batang"/>
      <w:sz w:val="16"/>
      <w:szCs w:val="16"/>
    </w:rPr>
  </w:style>
  <w:style w:type="paragraph" w:styleId="Continuarlista">
    <w:name w:val="List Continue"/>
    <w:basedOn w:val="Normal"/>
    <w:rsid w:val="008B1B95"/>
    <w:pPr>
      <w:spacing w:after="120"/>
      <w:ind w:left="283"/>
    </w:pPr>
    <w:rPr>
      <w:sz w:val="20"/>
      <w:szCs w:val="20"/>
    </w:rPr>
  </w:style>
  <w:style w:type="table" w:styleId="Tablaconcuadrcula">
    <w:name w:val="Table Grid"/>
    <w:basedOn w:val="Tablanormal"/>
    <w:rsid w:val="008B1B9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1A30B2"/>
    <w:pPr>
      <w:ind w:left="708"/>
    </w:pPr>
  </w:style>
  <w:style w:type="paragraph" w:styleId="Piedepgina">
    <w:name w:val="footer"/>
    <w:basedOn w:val="Normal"/>
    <w:link w:val="PiedepginaCar"/>
    <w:uiPriority w:val="99"/>
    <w:rsid w:val="007573AD"/>
    <w:pPr>
      <w:tabs>
        <w:tab w:val="center" w:pos="4419"/>
        <w:tab w:val="right" w:pos="8838"/>
      </w:tabs>
    </w:pPr>
  </w:style>
  <w:style w:type="character" w:customStyle="1" w:styleId="PiedepginaCar">
    <w:name w:val="Pie de página Car"/>
    <w:basedOn w:val="Fuentedeprrafopredeter"/>
    <w:link w:val="Piedepgina"/>
    <w:uiPriority w:val="99"/>
    <w:rsid w:val="007573AD"/>
    <w:rPr>
      <w:sz w:val="24"/>
      <w:szCs w:val="24"/>
      <w:lang w:val="es-ES" w:eastAsia="es-ES"/>
    </w:rPr>
  </w:style>
  <w:style w:type="character" w:customStyle="1" w:styleId="EncabezadoCar">
    <w:name w:val="Encabezado Car"/>
    <w:basedOn w:val="Fuentedeprrafopredeter"/>
    <w:link w:val="Encabezado"/>
    <w:uiPriority w:val="99"/>
    <w:rsid w:val="007573AD"/>
    <w:rPr>
      <w:sz w:val="24"/>
      <w:szCs w:val="24"/>
      <w:lang w:eastAsia="es-ES"/>
    </w:rPr>
  </w:style>
</w:styles>
</file>

<file path=word/webSettings.xml><?xml version="1.0" encoding="utf-8"?>
<w:webSettings xmlns:r="http://schemas.openxmlformats.org/officeDocument/2006/relationships" xmlns:w="http://schemas.openxmlformats.org/wordprocessingml/2006/main">
  <w:divs>
    <w:div w:id="92481869">
      <w:bodyDiv w:val="1"/>
      <w:marLeft w:val="0"/>
      <w:marRight w:val="0"/>
      <w:marTop w:val="0"/>
      <w:marBottom w:val="0"/>
      <w:divBdr>
        <w:top w:val="none" w:sz="0" w:space="0" w:color="auto"/>
        <w:left w:val="none" w:sz="0" w:space="0" w:color="auto"/>
        <w:bottom w:val="none" w:sz="0" w:space="0" w:color="auto"/>
        <w:right w:val="none" w:sz="0" w:space="0" w:color="auto"/>
      </w:divBdr>
    </w:div>
    <w:div w:id="609749859">
      <w:bodyDiv w:val="1"/>
      <w:marLeft w:val="0"/>
      <w:marRight w:val="0"/>
      <w:marTop w:val="0"/>
      <w:marBottom w:val="0"/>
      <w:divBdr>
        <w:top w:val="none" w:sz="0" w:space="0" w:color="auto"/>
        <w:left w:val="none" w:sz="0" w:space="0" w:color="auto"/>
        <w:bottom w:val="none" w:sz="0" w:space="0" w:color="auto"/>
        <w:right w:val="none" w:sz="0" w:space="0" w:color="auto"/>
      </w:divBdr>
    </w:div>
    <w:div w:id="1696349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CC1886-4171-4CF4-8A53-58049EA98D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TotalTime>
  <Pages>13</Pages>
  <Words>6830</Words>
  <Characters>38937</Characters>
  <Application>Microsoft Office Word</Application>
  <DocSecurity>0</DocSecurity>
  <Lines>324</Lines>
  <Paragraphs>91</Paragraphs>
  <ScaleCrop>false</ScaleCrop>
  <HeadingPairs>
    <vt:vector size="2" baseType="variant">
      <vt:variant>
        <vt:lpstr>Título</vt:lpstr>
      </vt:variant>
      <vt:variant>
        <vt:i4>1</vt:i4>
      </vt:variant>
    </vt:vector>
  </HeadingPairs>
  <TitlesOfParts>
    <vt:vector size="1" baseType="lpstr">
      <vt:lpstr>UNIVERSIDAD NACIONAL DE PIURA</vt:lpstr>
    </vt:vector>
  </TitlesOfParts>
  <Company>Hewlett-Packard Company</Company>
  <LinksUpToDate>false</LinksUpToDate>
  <CharactersWithSpaces>45676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UNIVERSIDAD NACIONAL DE PIURA</dc:title>
  <dc:creator>edechoriem</dc:creator>
  <cp:lastModifiedBy>Jesus Perez Reátegui</cp:lastModifiedBy>
  <cp:revision>42</cp:revision>
  <cp:lastPrinted>2011-09-12T18:23:00Z</cp:lastPrinted>
  <dcterms:created xsi:type="dcterms:W3CDTF">2012-08-17T15:40:00Z</dcterms:created>
  <dcterms:modified xsi:type="dcterms:W3CDTF">2012-11-30T16:32:00Z</dcterms:modified>
</cp:coreProperties>
</file>